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Основным источников инфекции являются больные животные, которые выделяют возбудителя во внешнюю среду, а также мясные и другие пищевые продукты, почва, вода, воздух, предметы внешней среды, обсеменённые сибиреязвенными спорами.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bookmarkStart w:id="0" w:name="_GoBack"/>
      <w:bookmarkEnd w:id="0"/>
      <w:r>
        <w:rPr>
          <w:rFonts w:ascii="Montserrat" w:hAnsi="Montserrat"/>
          <w:color w:val="273350"/>
        </w:rPr>
        <w:t>Источником сибирской язвы являются больные сельскохозяйственные животные: крупный рогатый скот, лошади, ослы, овцы, козы, олени, верблюды. Домашние животные - кошки, собаки - мало восприимчивы.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Как проявляется сибирская язва у животных?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 крупного рогатого скота и лошадей болезнь протекает остро. Характеризуется: (септическая форма) резким повышением температуры, апатией, снижением продуктивности, отеками головы, шеи и подгрудка. (кишечная форма) апатия, отказ от корма, кровавый понос и рвота.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 свиней (ангинозная форма) встречается только у свиней и протекает бессимптомно изменения можно обнаружить только при ветеринарно-санитарной экспертизе туш по характерному катарально-геморрагическому воспалению лимфатических узлов.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Эпизоотии сибирской язвы территориально привязаны к почвенным очагам - хранилищам возбудителей, которые образуются в результате непосредственного инфицирования почвы выделениями больных животных на пастбищах, в местах стойлового содержания животных, в местах захоронения трупов, а также возникают путем смыва и заноса спор на новые территории дождевыми, талыми и сточными водами. Заражение может произойти при участии большого числа факторов передачи.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 ним относятся: выделения и шкуры больных животных, их внутренние органы, мясные и другие пищевые продукты, почва, вода, воздух, предметы внешней среды, обсеменённые сибиреязвенными спорами. Чаще всего наблюдается кожная форма (у 95%), редко легочная и очень редко (менее 1%) кишечная.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Как может заразиться человек?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Заражение человека происходит следующими механизмами и путями передачи: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контактный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прямой контакт с больным скотом, когда микроб попадает в микротравмы наружных покровов (царапины, ссадины, мелкие порезы) во время ухода за животными, при вскрытии их трупов, снятии шкуры и разделке туш.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аэрогенный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реализуемый воздушно-пылевым или воздушно-капельным путями, так как споры сибиреязвенной палочки неограниченно долго сохраняются и могут проникать в дыхательные пути.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алиментарный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наблюдается при употреблении недостаточно термически обработанной мясной продукции. Существует возможность передачи инфекции посредством укусов кровососущих насекомых.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Заражение человека от человека обычно не наблюдается.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Как проявляется сибирская язва у человека?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- острое начало, лихорадка (до 39-40°С);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 коже появляются язвы;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при легочной форме - боли в груди, одышка, кровянистая мокрота, пневмония;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при кишечной - кровянистый понос, рвота, метеоризм.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кожной форме летальность составляет 2-3%, </w:t>
      </w:r>
      <w:proofErr w:type="spellStart"/>
      <w:r>
        <w:rPr>
          <w:rFonts w:ascii="Montserrat" w:hAnsi="Montserrat"/>
          <w:color w:val="273350"/>
        </w:rPr>
        <w:t>генерализованной</w:t>
      </w:r>
      <w:proofErr w:type="spellEnd"/>
      <w:r>
        <w:rPr>
          <w:rFonts w:ascii="Montserrat" w:hAnsi="Montserrat"/>
          <w:color w:val="273350"/>
        </w:rPr>
        <w:t xml:space="preserve"> -100% (больные погибают через 2-3 дня при явлениях инфекционно-токсического шока).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Восприимчивость к сибирской язве у человека не зависит от возрастных, половых и других физиологических особенностей организма; она связана с путями заражения и величиной инфицирующей дозы.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Как предупредить заражение сибирской язвой?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1.При подозрении на выявление внешних признаков заболевания у животных, следует немедленно обращаться к ветеринарному специалисту населенного пункта.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Выявленных больных животных следует изолировать, а их трупы сжигать; инфицированные объекты необходимо обеззараживать хлорсодержащими препаратами.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При случае выявления больного сибирской язвой скота или продукции от него принимают срочные меры по их уничтожению.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Для исключения заражения не приобретать мясо у частных лиц на импровизированных рынках.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Для дезинфекции шерсти и меховых изделий применять камерная дезинфекция.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Лица, находившиеся в контакте с больными животными или заразным материалом, подлежат активному врачебному наблюдению в течение 2 недель.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 Одевайте маску при уборке помещений для скота, работе со шкурами, шерстью, пухом и др.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 Важное значение имеет вакцинация людей и животных сухой живой сибиреязвенной вакциной.</w:t>
      </w:r>
    </w:p>
    <w:p w:rsidR="00062867" w:rsidRDefault="00062867" w:rsidP="0006286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 ПОМНИТЕ! ЛЕГЧЕ БОЛЕЗНЬ ПРЕДУПРЕДИТЬ, ЧЕМ ЛЕЧИТЬ</w:t>
      </w:r>
    </w:p>
    <w:p w:rsidR="00F04351" w:rsidRDefault="00F04351"/>
    <w:sectPr w:rsidR="00F0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6C"/>
    <w:rsid w:val="00062867"/>
    <w:rsid w:val="00BE456C"/>
    <w:rsid w:val="00F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871F"/>
  <w15:chartTrackingRefBased/>
  <w15:docId w15:val="{8EDA6C7A-341E-4D98-9CF2-2B8DF5A5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</cp:revision>
  <dcterms:created xsi:type="dcterms:W3CDTF">2024-04-02T07:44:00Z</dcterms:created>
  <dcterms:modified xsi:type="dcterms:W3CDTF">2024-04-02T07:45:00Z</dcterms:modified>
</cp:coreProperties>
</file>