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10" w:rsidRPr="00215E10" w:rsidRDefault="00215E10" w:rsidP="00215E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5E10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215E10" w:rsidRPr="00215E10" w:rsidRDefault="00215E10" w:rsidP="00215E1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5E10">
        <w:rPr>
          <w:rFonts w:ascii="Times New Roman" w:hAnsi="Times New Roman" w:cs="Times New Roman"/>
          <w:sz w:val="32"/>
          <w:szCs w:val="32"/>
        </w:rPr>
        <w:t>ЛОГИНОВСКОГО СЕЛЬСКОГО ПОСЕЛЕНИЯ</w:t>
      </w:r>
    </w:p>
    <w:p w:rsidR="00215E10" w:rsidRPr="00215E10" w:rsidRDefault="00215E10" w:rsidP="00215E10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215E10">
        <w:rPr>
          <w:rFonts w:ascii="Times New Roman" w:hAnsi="Times New Roman" w:cs="Times New Roman"/>
          <w:sz w:val="32"/>
          <w:szCs w:val="32"/>
          <w:u w:val="single"/>
        </w:rPr>
        <w:t>Павлоградского</w:t>
      </w:r>
      <w:proofErr w:type="spellEnd"/>
      <w:r w:rsidRPr="00215E10">
        <w:rPr>
          <w:rFonts w:ascii="Times New Roman" w:hAnsi="Times New Roman" w:cs="Times New Roman"/>
          <w:sz w:val="32"/>
          <w:szCs w:val="32"/>
          <w:u w:val="single"/>
        </w:rPr>
        <w:t xml:space="preserve"> муниципального района Омской области</w:t>
      </w:r>
    </w:p>
    <w:p w:rsidR="00215E10" w:rsidRDefault="00215E10" w:rsidP="00215E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5E10">
        <w:rPr>
          <w:rFonts w:ascii="Times New Roman" w:hAnsi="Times New Roman" w:cs="Times New Roman"/>
          <w:sz w:val="20"/>
          <w:szCs w:val="20"/>
        </w:rPr>
        <w:t xml:space="preserve">пер. Советский, 8, село </w:t>
      </w:r>
      <w:proofErr w:type="spellStart"/>
      <w:r w:rsidRPr="00215E10">
        <w:rPr>
          <w:rFonts w:ascii="Times New Roman" w:hAnsi="Times New Roman" w:cs="Times New Roman"/>
          <w:sz w:val="20"/>
          <w:szCs w:val="20"/>
        </w:rPr>
        <w:t>Логиновка</w:t>
      </w:r>
      <w:proofErr w:type="spellEnd"/>
      <w:r w:rsidRPr="00215E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15E10">
        <w:rPr>
          <w:rFonts w:ascii="Times New Roman" w:hAnsi="Times New Roman" w:cs="Times New Roman"/>
          <w:sz w:val="20"/>
          <w:szCs w:val="20"/>
        </w:rPr>
        <w:t>Павлоградский</w:t>
      </w:r>
      <w:proofErr w:type="spellEnd"/>
      <w:r w:rsidRPr="00215E10">
        <w:rPr>
          <w:rFonts w:ascii="Times New Roman" w:hAnsi="Times New Roman" w:cs="Times New Roman"/>
          <w:sz w:val="20"/>
          <w:szCs w:val="20"/>
        </w:rPr>
        <w:t xml:space="preserve"> район, Омская область,   646776,  тел./факс 5-46-43</w:t>
      </w:r>
    </w:p>
    <w:p w:rsidR="00215E10" w:rsidRPr="00215E10" w:rsidRDefault="00215E10" w:rsidP="00215E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5E10" w:rsidRPr="00215E10" w:rsidRDefault="00215E10" w:rsidP="00215E10">
      <w:pPr>
        <w:spacing w:after="0" w:line="360" w:lineRule="auto"/>
        <w:ind w:right="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15E1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15E1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15E10" w:rsidRPr="00215E10" w:rsidRDefault="00215E10" w:rsidP="00215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10" w:rsidRPr="00215E10" w:rsidRDefault="00215E10" w:rsidP="00215E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10" w:rsidRPr="00215E10" w:rsidRDefault="00215E10" w:rsidP="00215E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5E1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12.04</w:t>
      </w:r>
      <w:r w:rsidRPr="00215E10">
        <w:rPr>
          <w:rFonts w:ascii="Times New Roman" w:hAnsi="Times New Roman" w:cs="Times New Roman"/>
          <w:sz w:val="28"/>
          <w:szCs w:val="28"/>
        </w:rPr>
        <w:t xml:space="preserve">.2017 г.                  </w:t>
      </w:r>
      <w:r w:rsidRPr="00215E10">
        <w:rPr>
          <w:rFonts w:ascii="Times New Roman" w:hAnsi="Times New Roman" w:cs="Times New Roman"/>
          <w:sz w:val="28"/>
          <w:szCs w:val="28"/>
        </w:rPr>
        <w:tab/>
      </w:r>
      <w:r w:rsidRPr="00215E10">
        <w:rPr>
          <w:rFonts w:ascii="Times New Roman" w:hAnsi="Times New Roman" w:cs="Times New Roman"/>
          <w:sz w:val="28"/>
          <w:szCs w:val="28"/>
        </w:rPr>
        <w:tab/>
      </w:r>
      <w:r w:rsidRPr="00215E10">
        <w:rPr>
          <w:rFonts w:ascii="Times New Roman" w:hAnsi="Times New Roman" w:cs="Times New Roman"/>
          <w:sz w:val="28"/>
          <w:szCs w:val="28"/>
        </w:rPr>
        <w:tab/>
      </w:r>
      <w:r w:rsidRPr="00215E10">
        <w:rPr>
          <w:rFonts w:ascii="Times New Roman" w:hAnsi="Times New Roman" w:cs="Times New Roman"/>
          <w:sz w:val="28"/>
          <w:szCs w:val="28"/>
        </w:rPr>
        <w:tab/>
      </w:r>
      <w:r w:rsidRPr="00215E10">
        <w:rPr>
          <w:rFonts w:ascii="Times New Roman" w:hAnsi="Times New Roman" w:cs="Times New Roman"/>
          <w:sz w:val="28"/>
          <w:szCs w:val="28"/>
        </w:rPr>
        <w:tab/>
      </w:r>
      <w:r w:rsidRPr="00215E10">
        <w:rPr>
          <w:rFonts w:ascii="Times New Roman" w:hAnsi="Times New Roman" w:cs="Times New Roman"/>
          <w:sz w:val="28"/>
          <w:szCs w:val="28"/>
        </w:rPr>
        <w:tab/>
      </w:r>
      <w:r w:rsidRPr="00215E10">
        <w:rPr>
          <w:rFonts w:ascii="Times New Roman" w:hAnsi="Times New Roman" w:cs="Times New Roman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215E10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215E10" w:rsidRPr="00215E10" w:rsidRDefault="00215E10" w:rsidP="00215E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5E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15E1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15E10"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</w:p>
    <w:p w:rsidR="00F17A5A" w:rsidRDefault="00F17A5A" w:rsidP="00215E10">
      <w:pPr>
        <w:spacing w:after="0"/>
        <w:jc w:val="center"/>
        <w:rPr>
          <w:sz w:val="28"/>
          <w:szCs w:val="28"/>
        </w:rPr>
      </w:pPr>
    </w:p>
    <w:p w:rsidR="00F17A5A" w:rsidRPr="00215E10" w:rsidRDefault="00215E10" w:rsidP="00F17A5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E10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уведомления представителя нанимател</w:t>
      </w:r>
      <w:proofErr w:type="gramStart"/>
      <w:r w:rsidRPr="00215E10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15E1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работодателя) о фактах обращения в целях склонения муниципального служащего, лица занимающего муниципальную должность к совершению коррупционных правонарушений перечень сведений, содержащихся в уведомлениях, организация проверки таких сведений</w:t>
      </w:r>
    </w:p>
    <w:p w:rsidR="00F17A5A" w:rsidRDefault="00F17A5A" w:rsidP="00F17A5A">
      <w:pPr>
        <w:jc w:val="both"/>
      </w:pPr>
      <w:r>
        <w:rPr>
          <w:rStyle w:val="20"/>
          <w:rFonts w:ascii="Times New Roman" w:eastAsiaTheme="minorEastAsia" w:hAnsi="Times New Roman"/>
          <w:sz w:val="28"/>
          <w:szCs w:val="28"/>
        </w:rPr>
        <w:t>В целях реализации положений статьи 9 Федерального закона                        от 25 декабря 2008 года № 273-ФЗ «О противодействии коррупции» постановляю:</w:t>
      </w:r>
    </w:p>
    <w:p w:rsidR="00F17A5A" w:rsidRDefault="00F17A5A" w:rsidP="00F17A5A">
      <w:pPr>
        <w:widowControl w:val="0"/>
        <w:tabs>
          <w:tab w:val="left" w:pos="289"/>
        </w:tabs>
        <w:ind w:firstLine="709"/>
        <w:jc w:val="both"/>
      </w:pPr>
      <w:r>
        <w:rPr>
          <w:rStyle w:val="20"/>
          <w:rFonts w:ascii="Times New Roman" w:eastAsiaTheme="minorEastAsia" w:hAnsi="Times New Roman"/>
          <w:sz w:val="28"/>
          <w:szCs w:val="28"/>
        </w:rPr>
        <w:t xml:space="preserve">1. Утвердить прилагаемый Порядок уведомления муниципальными служащими администрации </w:t>
      </w:r>
      <w:proofErr w:type="spellStart"/>
      <w:r w:rsidR="00215E10">
        <w:rPr>
          <w:rStyle w:val="20"/>
          <w:rFonts w:ascii="Times New Roman" w:eastAsiaTheme="minorEastAsia" w:hAnsi="Times New Roman"/>
          <w:sz w:val="28"/>
          <w:szCs w:val="28"/>
        </w:rPr>
        <w:t>Логиновского</w:t>
      </w:r>
      <w:proofErr w:type="spellEnd"/>
      <w:r w:rsidR="00215E10">
        <w:rPr>
          <w:rStyle w:val="20"/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Style w:val="20"/>
          <w:rFonts w:ascii="Times New Roman" w:eastAsiaTheme="minorEastAsia" w:hAnsi="Times New Roman"/>
          <w:sz w:val="28"/>
          <w:szCs w:val="28"/>
        </w:rPr>
        <w:t>сельского поселения представителя нанимателя о фактах обращения в целях склонения к совершению коррупционных правонарушений.</w:t>
      </w:r>
    </w:p>
    <w:p w:rsidR="00F17A5A" w:rsidRPr="003940C1" w:rsidRDefault="00F17A5A" w:rsidP="00F17A5A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обнародованию.</w:t>
      </w:r>
    </w:p>
    <w:p w:rsidR="00F17A5A" w:rsidRPr="003940C1" w:rsidRDefault="00F17A5A" w:rsidP="00F17A5A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4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0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7A5A" w:rsidRDefault="00F17A5A" w:rsidP="00F17A5A">
      <w:pPr>
        <w:autoSpaceDE w:val="0"/>
        <w:ind w:firstLine="709"/>
        <w:jc w:val="both"/>
        <w:rPr>
          <w:sz w:val="48"/>
          <w:szCs w:val="48"/>
        </w:rPr>
      </w:pPr>
    </w:p>
    <w:p w:rsidR="00F17A5A" w:rsidRDefault="00F17A5A" w:rsidP="00F17A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D292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</w:p>
    <w:p w:rsidR="00F17A5A" w:rsidRPr="00DD292D" w:rsidRDefault="00F17A5A" w:rsidP="00F17A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D292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proofErr w:type="spellStart"/>
      <w:r w:rsidR="00215E10">
        <w:rPr>
          <w:rFonts w:ascii="Times New Roman" w:hAnsi="Times New Roman" w:cs="Times New Roman"/>
          <w:b w:val="0"/>
          <w:sz w:val="28"/>
          <w:szCs w:val="28"/>
        </w:rPr>
        <w:t>О.Ф.Тесля</w:t>
      </w:r>
      <w:proofErr w:type="spellEnd"/>
    </w:p>
    <w:p w:rsidR="00F17A5A" w:rsidRDefault="00F17A5A" w:rsidP="00F17A5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7A5A" w:rsidRDefault="00F17A5A" w:rsidP="00F17A5A">
      <w:pPr>
        <w:autoSpaceDE w:val="0"/>
        <w:ind w:firstLine="540"/>
        <w:jc w:val="both"/>
        <w:rPr>
          <w:sz w:val="28"/>
          <w:szCs w:val="28"/>
        </w:rPr>
      </w:pPr>
    </w:p>
    <w:p w:rsidR="00F17A5A" w:rsidRDefault="00F17A5A" w:rsidP="00F17A5A">
      <w:pPr>
        <w:pStyle w:val="ConsPlusNormal"/>
        <w:widowControl/>
        <w:ind w:left="5220"/>
        <w:rPr>
          <w:rFonts w:ascii="Times New Roman" w:hAnsi="Times New Roman" w:cs="Times New Roman"/>
          <w:sz w:val="28"/>
          <w:szCs w:val="28"/>
        </w:rPr>
      </w:pPr>
    </w:p>
    <w:p w:rsidR="00F17A5A" w:rsidRDefault="00F17A5A" w:rsidP="00F17A5A">
      <w:pPr>
        <w:pStyle w:val="ConsPlusNormal"/>
        <w:widowControl/>
        <w:jc w:val="center"/>
      </w:pPr>
    </w:p>
    <w:p w:rsidR="00F17A5A" w:rsidRDefault="00F17A5A" w:rsidP="00F17A5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A5A" w:rsidRDefault="00F17A5A" w:rsidP="00F17A5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A5A" w:rsidRPr="003940C1" w:rsidRDefault="00F17A5A" w:rsidP="00F17A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</w:t>
      </w:r>
      <w:r w:rsidRPr="003940C1">
        <w:rPr>
          <w:rFonts w:ascii="Times New Roman" w:hAnsi="Times New Roman" w:cs="Times New Roman"/>
          <w:bCs/>
          <w:sz w:val="28"/>
          <w:szCs w:val="28"/>
        </w:rPr>
        <w:br/>
      </w:r>
      <w:r w:rsidRPr="003940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40C1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3940C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215E1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3940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7A5A" w:rsidRPr="003940C1" w:rsidRDefault="00215E10" w:rsidP="00F17A5A">
      <w:pPr>
        <w:wordWrap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12.04.2017 г. № 26</w:t>
      </w:r>
      <w:r w:rsidR="00F17A5A" w:rsidRPr="003940C1">
        <w:rPr>
          <w:rFonts w:ascii="Times New Roman" w:hAnsi="Times New Roman" w:cs="Times New Roman"/>
          <w:sz w:val="28"/>
          <w:szCs w:val="28"/>
        </w:rPr>
        <w:t>-п</w:t>
      </w:r>
    </w:p>
    <w:p w:rsidR="00F17A5A" w:rsidRDefault="00F17A5A" w:rsidP="00F17A5A">
      <w:pPr>
        <w:ind w:firstLine="720"/>
        <w:jc w:val="right"/>
        <w:rPr>
          <w:sz w:val="28"/>
          <w:szCs w:val="28"/>
        </w:rPr>
      </w:pPr>
    </w:p>
    <w:p w:rsidR="00F17A5A" w:rsidRDefault="00F17A5A" w:rsidP="00F17A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15E10" w:rsidRPr="00215E10" w:rsidRDefault="00215E10" w:rsidP="00215E10">
      <w:pPr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5E10">
        <w:rPr>
          <w:rFonts w:ascii="Times New Roman" w:hAnsi="Times New Roman" w:cs="Times New Roman"/>
          <w:color w:val="000000"/>
          <w:sz w:val="28"/>
          <w:szCs w:val="28"/>
        </w:rPr>
        <w:t>уведомления представителя нанимател</w:t>
      </w:r>
      <w:proofErr w:type="gramStart"/>
      <w:r w:rsidRPr="00215E10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15E10">
        <w:rPr>
          <w:rFonts w:ascii="Times New Roman" w:hAnsi="Times New Roman" w:cs="Times New Roman"/>
          <w:color w:val="000000"/>
          <w:sz w:val="28"/>
          <w:szCs w:val="28"/>
        </w:rPr>
        <w:t>работодателя) о фактах обращения в целях склонения муниципального служащего, лица занимающего муниципальную должность к совершению коррупционных правонарушений перечень сведений, содержащихся в уведомлениях, организация проверки таких сведений</w:t>
      </w:r>
    </w:p>
    <w:p w:rsidR="00F17A5A" w:rsidRPr="003940C1" w:rsidRDefault="00F17A5A" w:rsidP="00F17A5A">
      <w:pPr>
        <w:autoSpaceDE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0C1">
        <w:rPr>
          <w:rFonts w:ascii="Times New Roman" w:hAnsi="Times New Roman" w:cs="Times New Roman"/>
          <w:sz w:val="28"/>
          <w:szCs w:val="28"/>
        </w:rPr>
        <w:t xml:space="preserve">1. Порядок уведомления 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муниципальными служащими администрации Целинного сельского поселения </w:t>
      </w:r>
      <w:r w:rsidRPr="003940C1">
        <w:rPr>
          <w:rStyle w:val="2"/>
          <w:rFonts w:ascii="Times New Roman" w:eastAsiaTheme="minorEastAsia" w:hAnsi="Times New Roman" w:cs="Times New Roman"/>
          <w:sz w:val="28"/>
          <w:szCs w:val="28"/>
        </w:rPr>
        <w:t>(далее - муниципальный служащий)</w:t>
      </w:r>
      <w:r>
        <w:rPr>
          <w:rStyle w:val="2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>представителя нанимателя о фактах обращения в целях склонения к совершению коррупционных правонарушений</w:t>
      </w:r>
      <w:r w:rsidRPr="003940C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</w:t>
      </w:r>
      <w:r w:rsidRPr="003940C1">
        <w:rPr>
          <w:rFonts w:ascii="Times New Roman" w:hAnsi="Times New Roman" w:cs="Times New Roman"/>
          <w:bCs/>
          <w:sz w:val="28"/>
          <w:szCs w:val="28"/>
        </w:rPr>
        <w:t xml:space="preserve">реализации государственной </w:t>
      </w:r>
      <w:proofErr w:type="spellStart"/>
      <w:r w:rsidRPr="003940C1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3940C1">
        <w:rPr>
          <w:rFonts w:ascii="Times New Roman" w:hAnsi="Times New Roman" w:cs="Times New Roman"/>
          <w:bCs/>
          <w:sz w:val="28"/>
          <w:szCs w:val="28"/>
        </w:rPr>
        <w:t xml:space="preserve"> политики, направленной на устранение причин и условий для проявления коррупции в 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  <w:proofErr w:type="spellStart"/>
      <w:r w:rsidR="00215E10">
        <w:rPr>
          <w:rStyle w:val="20"/>
          <w:rFonts w:ascii="Times New Roman" w:eastAsiaTheme="minorEastAsia" w:hAnsi="Times New Roman" w:cs="Times New Roman"/>
          <w:sz w:val="28"/>
          <w:szCs w:val="28"/>
        </w:rPr>
        <w:t>Логиновского</w:t>
      </w:r>
      <w:proofErr w:type="spellEnd"/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Pr="003940C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bCs/>
          <w:sz w:val="28"/>
          <w:szCs w:val="28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а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дминистрации </w:t>
      </w:r>
      <w:proofErr w:type="spellStart"/>
      <w:r w:rsidR="00215E10">
        <w:rPr>
          <w:rStyle w:val="20"/>
          <w:rFonts w:ascii="Times New Roman" w:eastAsiaTheme="minorEastAsia" w:hAnsi="Times New Roman" w:cs="Times New Roman"/>
          <w:sz w:val="28"/>
          <w:szCs w:val="28"/>
        </w:rPr>
        <w:t>Логиновского</w:t>
      </w:r>
      <w:proofErr w:type="spellEnd"/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</w:t>
      </w:r>
      <w:r w:rsidRPr="003940C1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Pr="003940C1">
        <w:rPr>
          <w:rFonts w:ascii="Times New Roman" w:hAnsi="Times New Roman" w:cs="Times New Roman"/>
          <w:sz w:val="28"/>
          <w:szCs w:val="28"/>
        </w:rPr>
        <w:t xml:space="preserve">представитель нанимателя) </w:t>
      </w:r>
      <w:r w:rsidRPr="003940C1">
        <w:rPr>
          <w:rFonts w:ascii="Times New Roman" w:hAnsi="Times New Roman" w:cs="Times New Roman"/>
          <w:bCs/>
          <w:sz w:val="28"/>
          <w:szCs w:val="28"/>
        </w:rPr>
        <w:t xml:space="preserve">письменное </w:t>
      </w:r>
      <w:r w:rsidRPr="003940C1">
        <w:rPr>
          <w:rFonts w:ascii="Times New Roman" w:hAnsi="Times New Roman" w:cs="Times New Roman"/>
          <w:sz w:val="28"/>
          <w:szCs w:val="28"/>
        </w:rPr>
        <w:t>уведомление</w:t>
      </w:r>
      <w:r w:rsidRPr="003940C1">
        <w:rPr>
          <w:rFonts w:ascii="Times New Roman" w:hAnsi="Times New Roman" w:cs="Times New Roman"/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приложению 1 к настоящему Порядку.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В уведомлении должны быть отражены следующие сведения: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C1">
        <w:rPr>
          <w:rFonts w:ascii="Times New Roman" w:hAnsi="Times New Roman" w:cs="Times New Roman"/>
          <w:iCs/>
          <w:sz w:val="28"/>
          <w:szCs w:val="28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все известные сведения о физическом лице (представителе юридического лица, юридическом лице), склоняющем к коррупционному </w:t>
      </w:r>
      <w:r w:rsidRPr="003940C1">
        <w:rPr>
          <w:rFonts w:ascii="Times New Roman" w:hAnsi="Times New Roman" w:cs="Times New Roman"/>
          <w:iCs/>
          <w:sz w:val="28"/>
          <w:szCs w:val="28"/>
        </w:rPr>
        <w:lastRenderedPageBreak/>
        <w:t>правонарушению (фамилия, имя, отчество (при наличии), должность, наименование юридического лица и иные сведения);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дата заполнения уведомления;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подпись муниципального служащего, представившего уведомление.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sz w:val="28"/>
          <w:szCs w:val="28"/>
        </w:rPr>
        <w:t xml:space="preserve">3. Уведомление направляется не позднее рабочего дня, следующего за днем обращения к муниципальному служащему в </w:t>
      </w:r>
      <w:r w:rsidRPr="003940C1">
        <w:rPr>
          <w:rFonts w:ascii="Times New Roman" w:hAnsi="Times New Roman" w:cs="Times New Roman"/>
          <w:bCs/>
          <w:sz w:val="28"/>
          <w:szCs w:val="28"/>
        </w:rPr>
        <w:t>целях склонения к совершению коррупционных правонарушений.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 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а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дминистрации Целинного сельского поселения </w:t>
      </w:r>
      <w:r w:rsidRPr="003940C1">
        <w:rPr>
          <w:rFonts w:ascii="Times New Roman" w:hAnsi="Times New Roman" w:cs="Times New Roman"/>
          <w:iCs/>
          <w:sz w:val="28"/>
          <w:szCs w:val="28"/>
        </w:rPr>
        <w:t xml:space="preserve">днем подачи уведомления считается день его отправления независимо от даты фактического поступления в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а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>дминистрацию Целинного сельского поселения.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gramStart"/>
      <w:r w:rsidRPr="003940C1">
        <w:rPr>
          <w:rFonts w:ascii="Times New Roman" w:hAnsi="Times New Roman" w:cs="Times New Roman"/>
          <w:iCs/>
          <w:sz w:val="28"/>
          <w:szCs w:val="28"/>
        </w:rPr>
        <w:t xml:space="preserve">Поступившее уведомление регистрируется </w:t>
      </w:r>
      <w:r w:rsidRPr="003940C1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ностным лицом, ответственным в а</w:t>
      </w:r>
      <w:r w:rsidRPr="003940C1">
        <w:rPr>
          <w:rFonts w:ascii="Times New Roman" w:hAnsi="Times New Roman" w:cs="Times New Roman"/>
          <w:sz w:val="28"/>
          <w:szCs w:val="28"/>
        </w:rPr>
        <w:t>дминистрации</w:t>
      </w:r>
      <w:r w:rsidR="0021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E1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</w:t>
      </w:r>
      <w:r w:rsidRPr="003940C1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Pr="003940C1">
        <w:rPr>
          <w:rFonts w:ascii="Times New Roman" w:hAnsi="Times New Roman" w:cs="Times New Roman"/>
          <w:iCs/>
          <w:sz w:val="28"/>
          <w:szCs w:val="28"/>
        </w:rPr>
        <w:t xml:space="preserve"> (далее -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а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дминистрации </w:t>
      </w:r>
      <w:proofErr w:type="spellStart"/>
      <w:r w:rsidR="00215E10">
        <w:rPr>
          <w:rStyle w:val="20"/>
          <w:rFonts w:ascii="Times New Roman" w:eastAsiaTheme="minorEastAsia" w:hAnsi="Times New Roman" w:cs="Times New Roman"/>
          <w:sz w:val="28"/>
          <w:szCs w:val="28"/>
        </w:rPr>
        <w:t>Логиновского</w:t>
      </w:r>
      <w:proofErr w:type="spellEnd"/>
      <w:r w:rsidR="00215E10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</w:t>
      </w:r>
      <w:r w:rsidRPr="003940C1">
        <w:rPr>
          <w:rFonts w:ascii="Times New Roman" w:hAnsi="Times New Roman" w:cs="Times New Roman"/>
          <w:iCs/>
          <w:sz w:val="28"/>
          <w:szCs w:val="28"/>
        </w:rPr>
        <w:t>либо доставлено</w:t>
      </w:r>
      <w:proofErr w:type="gramEnd"/>
      <w:r w:rsidRPr="003940C1">
        <w:rPr>
          <w:rFonts w:ascii="Times New Roman" w:hAnsi="Times New Roman" w:cs="Times New Roman"/>
          <w:iCs/>
          <w:sz w:val="28"/>
          <w:szCs w:val="28"/>
        </w:rPr>
        <w:t xml:space="preserve"> курьером, или незамедлительно в присутствии муниципального служащего, вручившего уведомление лично.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Style w:val="20"/>
          <w:rFonts w:ascii="Times New Roman" w:eastAsiaTheme="minorEastAsia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5. Журнал 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</w:t>
      </w:r>
      <w:r w:rsidRPr="003940C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цифрами и прописью. Последний лист заверяется подписью </w:t>
      </w:r>
      <w:r w:rsidRPr="003940C1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3940C1">
        <w:rPr>
          <w:rFonts w:ascii="Times New Roman" w:hAnsi="Times New Roman" w:cs="Times New Roman"/>
          <w:iCs/>
          <w:sz w:val="28"/>
          <w:szCs w:val="28"/>
        </w:rPr>
        <w:t xml:space="preserve"> с указанием расшифровки подписи, должности и даты начала ведения журнала. Журнал заверяется печатью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а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>дминистрации Целинного сельского поселения.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Журнал хранится в течение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5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 лет со дня регистрации в нем последнего уведомления. 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Ведение журнала возлагается на ответственное должностное лицо.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</w:t>
      </w:r>
      <w:r>
        <w:rPr>
          <w:rStyle w:val="20"/>
          <w:rFonts w:ascii="Times New Roman" w:eastAsiaTheme="minorEastAsia" w:hAnsi="Times New Roman" w:cs="Times New Roman"/>
          <w:sz w:val="28"/>
          <w:szCs w:val="28"/>
        </w:rPr>
        <w:t>а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дминистрации </w:t>
      </w:r>
      <w:proofErr w:type="spellStart"/>
      <w:r w:rsidR="00215E10">
        <w:rPr>
          <w:rStyle w:val="20"/>
          <w:rFonts w:ascii="Times New Roman" w:eastAsiaTheme="minorEastAsia" w:hAnsi="Times New Roman" w:cs="Times New Roman"/>
          <w:sz w:val="28"/>
          <w:szCs w:val="28"/>
        </w:rPr>
        <w:t>Логиновского</w:t>
      </w:r>
      <w:proofErr w:type="spellEnd"/>
      <w:r w:rsidR="00215E10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40C1">
        <w:rPr>
          <w:rStyle w:val="20"/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</w:t>
      </w:r>
      <w:r w:rsidRPr="003940C1">
        <w:rPr>
          <w:rFonts w:ascii="Times New Roman" w:hAnsi="Times New Roman" w:cs="Times New Roman"/>
          <w:iCs/>
          <w:sz w:val="28"/>
          <w:szCs w:val="28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 либо иным способом, позволяющим подтвердить факт его получения.</w:t>
      </w:r>
    </w:p>
    <w:p w:rsidR="00F17A5A" w:rsidRPr="003940C1" w:rsidRDefault="00F17A5A" w:rsidP="00F17A5A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F17A5A" w:rsidRPr="003940C1" w:rsidRDefault="00F17A5A" w:rsidP="00F17A5A">
      <w:pPr>
        <w:numPr>
          <w:ilvl w:val="0"/>
          <w:numId w:val="1"/>
        </w:num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>Ответственным должностным лицом обеспечивается конфиденциальность полученных сведений.</w:t>
      </w:r>
    </w:p>
    <w:p w:rsidR="00F17A5A" w:rsidRPr="003940C1" w:rsidRDefault="00F17A5A" w:rsidP="00F17A5A">
      <w:pPr>
        <w:numPr>
          <w:ilvl w:val="0"/>
          <w:numId w:val="1"/>
        </w:num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40C1">
        <w:rPr>
          <w:rFonts w:ascii="Times New Roman" w:hAnsi="Times New Roman" w:cs="Times New Roman"/>
          <w:iCs/>
          <w:sz w:val="28"/>
          <w:szCs w:val="28"/>
        </w:rPr>
        <w:t xml:space="preserve">Зарегистрированное уведомление не позднее рабочего дня, следующего за днем регистрации, передается для рассмотрения </w:t>
      </w:r>
      <w:r w:rsidRPr="003940C1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3940C1">
        <w:rPr>
          <w:rFonts w:ascii="Times New Roman" w:hAnsi="Times New Roman" w:cs="Times New Roman"/>
          <w:iCs/>
          <w:sz w:val="28"/>
          <w:szCs w:val="28"/>
        </w:rPr>
        <w:t>.</w:t>
      </w:r>
    </w:p>
    <w:p w:rsidR="00F17A5A" w:rsidRPr="003940C1" w:rsidRDefault="00F17A5A" w:rsidP="00F17A5A">
      <w:pPr>
        <w:numPr>
          <w:ilvl w:val="0"/>
          <w:numId w:val="1"/>
        </w:num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0C1">
        <w:rPr>
          <w:rFonts w:ascii="Times New Roman" w:hAnsi="Times New Roman" w:cs="Times New Roman"/>
          <w:sz w:val="28"/>
          <w:szCs w:val="28"/>
        </w:rPr>
        <w:t>При наличии обстоятельств, свидетельствующих о признаках преступления или административного правонарушения, уведомление в течение 2 дней направляется главой Администрации в правоохранительные органы для организации проверки.</w:t>
      </w: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i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p w:rsidR="00F17A5A" w:rsidRDefault="00F17A5A" w:rsidP="00F17A5A">
      <w:pPr>
        <w:autoSpaceDE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532"/>
        <w:tblW w:w="0" w:type="auto"/>
        <w:tblLayout w:type="fixed"/>
        <w:tblLook w:val="0000"/>
      </w:tblPr>
      <w:tblGrid>
        <w:gridCol w:w="4785"/>
        <w:gridCol w:w="4785"/>
      </w:tblGrid>
      <w:tr w:rsidR="00F17A5A" w:rsidTr="002A66CC">
        <w:tc>
          <w:tcPr>
            <w:tcW w:w="4785" w:type="dxa"/>
          </w:tcPr>
          <w:p w:rsidR="00F17A5A" w:rsidRDefault="00F17A5A" w:rsidP="002A66CC">
            <w:pPr>
              <w:autoSpaceDE w:val="0"/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17A5A" w:rsidRPr="00D95895" w:rsidRDefault="00F17A5A" w:rsidP="002A66CC">
            <w:pPr>
              <w:autoSpaceDE w:val="0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589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F17A5A" w:rsidRDefault="00F17A5A" w:rsidP="00215E10">
            <w:pPr>
              <w:autoSpaceDE w:val="0"/>
              <w:spacing w:after="0" w:line="240" w:lineRule="exact"/>
              <w:jc w:val="both"/>
              <w:rPr>
                <w:sz w:val="28"/>
                <w:szCs w:val="28"/>
              </w:rPr>
            </w:pPr>
            <w:r w:rsidRPr="00D958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</w:t>
            </w:r>
            <w:r w:rsidRPr="00D95895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муниципальным служащим администрации </w:t>
            </w:r>
            <w:proofErr w:type="spellStart"/>
            <w:r w:rsidR="00215E10">
              <w:rPr>
                <w:rFonts w:ascii="Times New Roman" w:hAnsi="Times New Roman" w:cs="Times New Roman"/>
                <w:sz w:val="28"/>
                <w:szCs w:val="28"/>
              </w:rPr>
              <w:t>Логиновского</w:t>
            </w:r>
            <w:proofErr w:type="spellEnd"/>
            <w:r w:rsidR="0021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9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представителя нанимателя о фактах обращения в целях склонения к совершению коррупционных правонарушений</w:t>
            </w:r>
          </w:p>
        </w:tc>
      </w:tr>
    </w:tbl>
    <w:p w:rsidR="00F17A5A" w:rsidRDefault="00F17A5A" w:rsidP="00F17A5A">
      <w:pPr>
        <w:spacing w:after="0" w:line="240" w:lineRule="exact"/>
        <w:jc w:val="center"/>
        <w:rPr>
          <w:b/>
          <w:sz w:val="28"/>
          <w:szCs w:val="28"/>
        </w:rPr>
      </w:pPr>
    </w:p>
    <w:p w:rsidR="00F17A5A" w:rsidRPr="00D95895" w:rsidRDefault="00F17A5A" w:rsidP="00F17A5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58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17A5A" w:rsidRPr="00D95895" w:rsidRDefault="00F17A5A" w:rsidP="00F17A5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5895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F17A5A" w:rsidRDefault="00F17A5A" w:rsidP="00F17A5A">
      <w:pPr>
        <w:rPr>
          <w:b/>
          <w:sz w:val="28"/>
          <w:szCs w:val="28"/>
        </w:rPr>
      </w:pPr>
    </w:p>
    <w:p w:rsidR="00F17A5A" w:rsidRDefault="00F17A5A" w:rsidP="00F17A5A">
      <w:pPr>
        <w:pStyle w:val="ConsPlusNonformat"/>
        <w:spacing w:line="240" w:lineRule="exact"/>
        <w:ind w:left="467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__   </w:t>
      </w:r>
      <w:proofErr w:type="spellStart"/>
      <w:r w:rsidR="00215E10">
        <w:rPr>
          <w:rStyle w:val="20"/>
          <w:rFonts w:ascii="Times New Roman" w:hAnsi="Times New Roman"/>
          <w:sz w:val="28"/>
          <w:szCs w:val="28"/>
        </w:rPr>
        <w:t>Логиновского</w:t>
      </w:r>
      <w:proofErr w:type="spellEnd"/>
      <w:r>
        <w:rPr>
          <w:rStyle w:val="2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17A5A" w:rsidRDefault="00F17A5A" w:rsidP="00F17A5A">
      <w:pPr>
        <w:pStyle w:val="ConsPlusNonformat"/>
        <w:spacing w:line="240" w:lineRule="exact"/>
        <w:ind w:left="467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F17A5A" w:rsidRDefault="00F17A5A" w:rsidP="00F17A5A">
      <w:pPr>
        <w:pStyle w:val="ConsPlusNonformat"/>
        <w:spacing w:line="240" w:lineRule="exact"/>
        <w:ind w:left="467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br/>
        <w:t>(ФИО, должность, структурное   подразделение, номер контактного телефона)</w:t>
      </w:r>
    </w:p>
    <w:p w:rsidR="00F17A5A" w:rsidRDefault="00F17A5A" w:rsidP="00F17A5A">
      <w:pPr>
        <w:rPr>
          <w:sz w:val="28"/>
          <w:szCs w:val="28"/>
        </w:rPr>
      </w:pP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 __________________________________________________________________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(способ склонения: подкуп, угроза, обман и т.д.)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___________ час ______________ мин.,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«____» ________________ 20  </w:t>
      </w:r>
      <w:proofErr w:type="spellStart"/>
      <w:r w:rsidRPr="00DD6033">
        <w:rPr>
          <w:rFonts w:ascii="Times New Roman" w:hAnsi="Times New Roman" w:cs="Times New Roman"/>
          <w:sz w:val="28"/>
          <w:szCs w:val="28"/>
        </w:rPr>
        <w:t>____г</w:t>
      </w:r>
      <w:proofErr w:type="spellEnd"/>
      <w:r w:rsidRPr="00DD60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6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6033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(адрес)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lastRenderedPageBreak/>
        <w:t>5. Склонение к правонарушению производилось __________________________________________________________________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F17A5A" w:rsidRPr="00DD6033" w:rsidRDefault="00F17A5A" w:rsidP="00F17A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6033">
        <w:rPr>
          <w:rFonts w:ascii="Times New Roman" w:hAnsi="Times New Roman" w:cs="Times New Roman"/>
          <w:sz w:val="28"/>
          <w:szCs w:val="28"/>
        </w:rPr>
        <w:t xml:space="preserve"> (дата заполнения уведомления)                                                                          (подпись)</w:t>
      </w: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rPr>
          <w:sz w:val="28"/>
          <w:szCs w:val="28"/>
        </w:rPr>
      </w:pPr>
    </w:p>
    <w:tbl>
      <w:tblPr>
        <w:tblpPr w:leftFromText="180" w:rightFromText="180" w:vertAnchor="text" w:horzAnchor="margin" w:tblpY="-727"/>
        <w:tblW w:w="0" w:type="auto"/>
        <w:tblLayout w:type="fixed"/>
        <w:tblLook w:val="0000"/>
      </w:tblPr>
      <w:tblGrid>
        <w:gridCol w:w="4785"/>
        <w:gridCol w:w="4785"/>
      </w:tblGrid>
      <w:tr w:rsidR="00F17A5A" w:rsidTr="002A66CC">
        <w:tc>
          <w:tcPr>
            <w:tcW w:w="4785" w:type="dxa"/>
          </w:tcPr>
          <w:p w:rsidR="00F17A5A" w:rsidRDefault="00F17A5A" w:rsidP="002A66CC">
            <w:pPr>
              <w:autoSpaceDE w:val="0"/>
              <w:snapToGrid w:val="0"/>
              <w:rPr>
                <w:bCs/>
                <w:sz w:val="28"/>
                <w:szCs w:val="28"/>
              </w:rPr>
            </w:pPr>
          </w:p>
          <w:p w:rsidR="00F17A5A" w:rsidRDefault="00F17A5A" w:rsidP="002A66CC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F17A5A" w:rsidRPr="00DD6033" w:rsidRDefault="00F17A5A" w:rsidP="002A66CC">
            <w:pPr>
              <w:autoSpaceDE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603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2</w:t>
            </w:r>
          </w:p>
          <w:p w:rsidR="00F17A5A" w:rsidRDefault="00F17A5A" w:rsidP="00215E10">
            <w:pPr>
              <w:autoSpaceDE w:val="0"/>
              <w:spacing w:after="0"/>
              <w:jc w:val="both"/>
              <w:rPr>
                <w:sz w:val="28"/>
                <w:szCs w:val="28"/>
              </w:rPr>
            </w:pPr>
            <w:r w:rsidRPr="00DD6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Порядку </w:t>
            </w:r>
            <w:r w:rsidRPr="00DD603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муниципальным служащим администрации </w:t>
            </w:r>
            <w:proofErr w:type="spellStart"/>
            <w:r w:rsidR="00215E10">
              <w:rPr>
                <w:rFonts w:ascii="Times New Roman" w:hAnsi="Times New Roman" w:cs="Times New Roman"/>
                <w:sz w:val="28"/>
                <w:szCs w:val="28"/>
              </w:rPr>
              <w:t>Логиновского</w:t>
            </w:r>
            <w:proofErr w:type="spellEnd"/>
            <w:r w:rsidR="0021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033">
              <w:rPr>
                <w:rStyle w:val="20"/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r w:rsidRPr="00DD603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представителя нанимателя о фактах обращения в целях склонения к совершению коррупционных правонарушений</w:t>
            </w:r>
          </w:p>
        </w:tc>
      </w:tr>
    </w:tbl>
    <w:p w:rsidR="00F17A5A" w:rsidRDefault="00F17A5A" w:rsidP="00F17A5A">
      <w:pPr>
        <w:rPr>
          <w:sz w:val="28"/>
          <w:szCs w:val="28"/>
        </w:rPr>
      </w:pPr>
    </w:p>
    <w:p w:rsidR="00F17A5A" w:rsidRDefault="00F17A5A" w:rsidP="00F17A5A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F17A5A" w:rsidRDefault="00F17A5A" w:rsidP="00F17A5A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 о фактах обращения в целях склонения муниципальных служащих администрации </w:t>
      </w:r>
      <w:r w:rsidR="00215E10">
        <w:rPr>
          <w:rFonts w:ascii="Times New Roman" w:hAnsi="Times New Roman" w:cs="Times New Roman"/>
          <w:sz w:val="28"/>
          <w:szCs w:val="28"/>
        </w:rPr>
        <w:t>Логиновского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</w:t>
      </w:r>
    </w:p>
    <w:p w:rsidR="00F17A5A" w:rsidRDefault="00F17A5A" w:rsidP="00F17A5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3"/>
        <w:gridCol w:w="965"/>
        <w:gridCol w:w="1768"/>
        <w:gridCol w:w="1608"/>
        <w:gridCol w:w="1446"/>
        <w:gridCol w:w="1608"/>
        <w:gridCol w:w="1125"/>
      </w:tblGrid>
      <w:tr w:rsidR="00F17A5A" w:rsidTr="002A66CC">
        <w:trPr>
          <w:trHeight w:val="284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Pr="00D95895" w:rsidRDefault="00F17A5A" w:rsidP="002A66C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D95895">
              <w:rPr>
                <w:rFonts w:ascii="Times New Roman" w:hAnsi="Times New Roman" w:cs="Times New Roman"/>
                <w:spacing w:val="-10"/>
              </w:rPr>
              <w:t xml:space="preserve">N </w:t>
            </w:r>
            <w:proofErr w:type="spellStart"/>
            <w:proofErr w:type="gramStart"/>
            <w:r w:rsidRPr="00D95895">
              <w:rPr>
                <w:rFonts w:ascii="Times New Roman" w:hAnsi="Times New Roman" w:cs="Times New Roman"/>
                <w:spacing w:val="-10"/>
              </w:rPr>
              <w:t>п</w:t>
            </w:r>
            <w:proofErr w:type="spellEnd"/>
            <w:proofErr w:type="gramEnd"/>
            <w:r w:rsidRPr="00D95895">
              <w:rPr>
                <w:rFonts w:ascii="Times New Roman" w:hAnsi="Times New Roman" w:cs="Times New Roman"/>
                <w:spacing w:val="-10"/>
              </w:rPr>
              <w:t>/</w:t>
            </w:r>
            <w:proofErr w:type="spellStart"/>
            <w:r w:rsidRPr="00D95895">
              <w:rPr>
                <w:rFonts w:ascii="Times New Roman" w:hAnsi="Times New Roman" w:cs="Times New Roman"/>
                <w:spacing w:val="-10"/>
              </w:rPr>
              <w:t>п</w:t>
            </w:r>
            <w:proofErr w:type="spellEnd"/>
            <w:r w:rsidRPr="00D95895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Pr="00D95895" w:rsidRDefault="00F17A5A" w:rsidP="002A66CC">
            <w:pPr>
              <w:autoSpaceDE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95895">
              <w:rPr>
                <w:rFonts w:ascii="Times New Roman" w:hAnsi="Times New Roman" w:cs="Times New Roman"/>
                <w:spacing w:val="-10"/>
              </w:rPr>
              <w:t xml:space="preserve">Дата регистрации уведомления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Pr="00D95895" w:rsidRDefault="00F17A5A" w:rsidP="002A66CC">
            <w:pPr>
              <w:autoSpaceDE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95895">
              <w:rPr>
                <w:rFonts w:ascii="Times New Roman" w:hAnsi="Times New Roman" w:cs="Times New Roman"/>
                <w:spacing w:val="-10"/>
              </w:rPr>
              <w:t>Фамилия, имя, отчество (при наличии), должность муниципального служащего, представившего  (</w:t>
            </w:r>
            <w:proofErr w:type="spellStart"/>
            <w:r w:rsidRPr="00D95895">
              <w:rPr>
                <w:rFonts w:ascii="Times New Roman" w:hAnsi="Times New Roman" w:cs="Times New Roman"/>
                <w:spacing w:val="-10"/>
              </w:rPr>
              <w:t>от-правившего</w:t>
            </w:r>
            <w:proofErr w:type="spellEnd"/>
            <w:r w:rsidRPr="00D95895">
              <w:rPr>
                <w:rFonts w:ascii="Times New Roman" w:hAnsi="Times New Roman" w:cs="Times New Roman"/>
                <w:spacing w:val="-10"/>
              </w:rPr>
              <w:t xml:space="preserve">) уведомление 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Pr="00D95895" w:rsidRDefault="00F17A5A" w:rsidP="002A66CC">
            <w:pPr>
              <w:autoSpaceDE w:val="0"/>
              <w:spacing w:line="240" w:lineRule="exact"/>
              <w:ind w:left="-102" w:right="-62"/>
              <w:jc w:val="center"/>
              <w:rPr>
                <w:rFonts w:ascii="Times New Roman" w:hAnsi="Times New Roman" w:cs="Times New Roman"/>
              </w:rPr>
            </w:pPr>
            <w:r w:rsidRPr="00D95895">
              <w:rPr>
                <w:rFonts w:ascii="Times New Roman" w:hAnsi="Times New Roman" w:cs="Times New Roman"/>
                <w:spacing w:val="-10"/>
              </w:rPr>
              <w:t xml:space="preserve">Подпись муниципального служащего,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Pr="00D95895" w:rsidRDefault="00F17A5A" w:rsidP="002A66CC">
            <w:pPr>
              <w:autoSpaceDE w:val="0"/>
              <w:spacing w:line="240" w:lineRule="exact"/>
              <w:ind w:left="-102" w:right="-62"/>
              <w:jc w:val="center"/>
              <w:rPr>
                <w:rFonts w:ascii="Times New Roman" w:hAnsi="Times New Roman" w:cs="Times New Roman"/>
              </w:rPr>
            </w:pPr>
            <w:r w:rsidRPr="00D95895">
              <w:rPr>
                <w:rFonts w:ascii="Times New Roman" w:hAnsi="Times New Roman" w:cs="Times New Roman"/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Pr="00D95895" w:rsidRDefault="00F17A5A" w:rsidP="002A66CC">
            <w:pPr>
              <w:autoSpaceDE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95895">
              <w:rPr>
                <w:rFonts w:ascii="Times New Roman" w:hAnsi="Times New Roman" w:cs="Times New Roman"/>
                <w:spacing w:val="-10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5A" w:rsidRPr="00D95895" w:rsidRDefault="00F17A5A" w:rsidP="002A66CC">
            <w:pPr>
              <w:autoSpaceDE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95895">
              <w:rPr>
                <w:rFonts w:ascii="Times New Roman" w:hAnsi="Times New Roman" w:cs="Times New Roman"/>
                <w:spacing w:val="-10"/>
              </w:rPr>
              <w:t xml:space="preserve">Подпись лица, принявшего уведомление </w:t>
            </w:r>
          </w:p>
        </w:tc>
      </w:tr>
      <w:tr w:rsidR="00F17A5A" w:rsidTr="002A66CC">
        <w:trPr>
          <w:trHeight w:val="5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1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2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3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5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6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5A" w:rsidRDefault="00F17A5A" w:rsidP="002A66CC">
            <w:pPr>
              <w:autoSpaceDE w:val="0"/>
              <w:jc w:val="center"/>
            </w:pPr>
            <w:r>
              <w:t xml:space="preserve">7 </w:t>
            </w:r>
          </w:p>
        </w:tc>
      </w:tr>
      <w:tr w:rsidR="00F17A5A" w:rsidTr="002A66CC">
        <w:trPr>
          <w:trHeight w:val="5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A5A" w:rsidRDefault="00F17A5A" w:rsidP="002A66CC">
            <w:pPr>
              <w:autoSpaceDE w:val="0"/>
              <w:snapToGrid w:val="0"/>
              <w:jc w:val="both"/>
            </w:pPr>
          </w:p>
        </w:tc>
      </w:tr>
    </w:tbl>
    <w:p w:rsidR="005671D0" w:rsidRDefault="005671D0"/>
    <w:sectPr w:rsidR="005671D0" w:rsidSect="0056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54FF"/>
    <w:multiLevelType w:val="singleLevel"/>
    <w:tmpl w:val="14B154FF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A5A"/>
    <w:rsid w:val="00215E10"/>
    <w:rsid w:val="005671D0"/>
    <w:rsid w:val="00F1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D0"/>
  </w:style>
  <w:style w:type="paragraph" w:styleId="1">
    <w:name w:val="heading 1"/>
    <w:basedOn w:val="a"/>
    <w:next w:val="a"/>
    <w:link w:val="10"/>
    <w:uiPriority w:val="9"/>
    <w:qFormat/>
    <w:rsid w:val="00215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7A5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7A5A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link w:val="a4"/>
    <w:qFormat/>
    <w:rsid w:val="00F17A5A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F17A5A"/>
    <w:rPr>
      <w:rFonts w:ascii="Arial" w:eastAsia="Times New Roman" w:hAnsi="Arial" w:cs="Times New Roman"/>
      <w:sz w:val="36"/>
      <w:szCs w:val="20"/>
    </w:rPr>
  </w:style>
  <w:style w:type="paragraph" w:styleId="a5">
    <w:name w:val="Subtitle"/>
    <w:basedOn w:val="a"/>
    <w:link w:val="a6"/>
    <w:qFormat/>
    <w:rsid w:val="00F17A5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17A5A"/>
    <w:rPr>
      <w:rFonts w:ascii="Arial" w:eastAsia="Times New Roman" w:hAnsi="Arial" w:cs="Times New Roman"/>
      <w:b/>
      <w:sz w:val="36"/>
      <w:szCs w:val="20"/>
    </w:rPr>
  </w:style>
  <w:style w:type="paragraph" w:customStyle="1" w:styleId="ConsPlusNormal">
    <w:name w:val="ConsPlusNormal"/>
    <w:link w:val="ConsPlusNormal0"/>
    <w:rsid w:val="00F1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17A5A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7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1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 + Курсив"/>
    <w:uiPriority w:val="99"/>
    <w:rsid w:val="00F17A5A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character" w:customStyle="1" w:styleId="20">
    <w:name w:val="Основной текст (2)"/>
    <w:uiPriority w:val="99"/>
    <w:rsid w:val="00F17A5A"/>
    <w:rPr>
      <w:rFonts w:ascii="Cambria" w:eastAsia="Times New Roman" w:hAnsi="Cambria"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15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3179-09E8-48FE-8230-9A3EADF1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2020-06-22T09:59:00Z</dcterms:created>
  <dcterms:modified xsi:type="dcterms:W3CDTF">2020-12-09T08:47:00Z</dcterms:modified>
</cp:coreProperties>
</file>