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C5" w:rsidRPr="009B385E" w:rsidRDefault="002C2BC5" w:rsidP="002C2BC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4992047"/>
      <w:r w:rsidRPr="009B385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85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2C2BC5" w:rsidRPr="009B385E" w:rsidRDefault="002C2BC5" w:rsidP="002C2BC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385E">
        <w:rPr>
          <w:rFonts w:ascii="Times New Roman" w:hAnsi="Times New Roman" w:cs="Times New Roman"/>
          <w:b/>
          <w:sz w:val="28"/>
          <w:szCs w:val="28"/>
        </w:rPr>
        <w:t>Павлоградского</w:t>
      </w:r>
      <w:proofErr w:type="spellEnd"/>
      <w:r w:rsidRPr="009B385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2C2BC5" w:rsidRPr="009B385E" w:rsidRDefault="002C2BC5" w:rsidP="002C2BC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BC5" w:rsidRPr="009B385E" w:rsidRDefault="002C2BC5" w:rsidP="002C2BC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C2BC5" w:rsidRPr="009B385E" w:rsidRDefault="002C2BC5" w:rsidP="002C2BC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C2BC5" w:rsidRPr="009B385E" w:rsidRDefault="002C2BC5" w:rsidP="002C2BC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B385E">
        <w:rPr>
          <w:rFonts w:ascii="Times New Roman" w:hAnsi="Times New Roman" w:cs="Times New Roman"/>
          <w:sz w:val="26"/>
          <w:szCs w:val="26"/>
        </w:rPr>
        <w:t xml:space="preserve"> </w:t>
      </w:r>
      <w:r w:rsidR="00BD29E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57876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21370">
        <w:rPr>
          <w:rFonts w:ascii="Times New Roman" w:hAnsi="Times New Roman" w:cs="Times New Roman"/>
          <w:sz w:val="28"/>
          <w:szCs w:val="28"/>
          <w:u w:val="single"/>
        </w:rPr>
        <w:t>.07.2023</w:t>
      </w:r>
      <w:r w:rsidRPr="00EA7C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B38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9B385E">
        <w:rPr>
          <w:rFonts w:ascii="Times New Roman" w:hAnsi="Times New Roman" w:cs="Times New Roman"/>
          <w:sz w:val="26"/>
          <w:szCs w:val="26"/>
        </w:rPr>
        <w:t xml:space="preserve">   </w:t>
      </w:r>
      <w:r w:rsidR="00B21370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BD29E4">
        <w:rPr>
          <w:rFonts w:ascii="Times New Roman" w:hAnsi="Times New Roman" w:cs="Times New Roman"/>
          <w:sz w:val="28"/>
          <w:szCs w:val="28"/>
          <w:u w:val="single"/>
        </w:rPr>
        <w:t>62</w:t>
      </w:r>
      <w:r w:rsidR="00B213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7CFA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2C2BC5" w:rsidRDefault="002C2BC5" w:rsidP="002C2BC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7CF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A7CFA">
        <w:rPr>
          <w:rFonts w:ascii="Times New Roman" w:hAnsi="Times New Roman" w:cs="Times New Roman"/>
          <w:sz w:val="28"/>
          <w:szCs w:val="28"/>
        </w:rPr>
        <w:t>Логиновка</w:t>
      </w:r>
      <w:proofErr w:type="spellEnd"/>
    </w:p>
    <w:p w:rsidR="002C2BC5" w:rsidRPr="00321A3E" w:rsidRDefault="002C2BC5" w:rsidP="002C2BC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6468D4" w:rsidRPr="00BD29E4" w:rsidRDefault="00BD29E4" w:rsidP="00BD2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выявления и оформления выморочного имущества в собственность </w:t>
      </w:r>
      <w:proofErr w:type="spellStart"/>
      <w:r w:rsidRPr="00BD29E4">
        <w:rPr>
          <w:rFonts w:ascii="Times New Roman" w:hAnsi="Times New Roman" w:cs="Times New Roman"/>
          <w:color w:val="000000" w:themeColor="text1"/>
          <w:sz w:val="28"/>
          <w:szCs w:val="28"/>
        </w:rPr>
        <w:t>Логиновского</w:t>
      </w:r>
      <w:proofErr w:type="spellEnd"/>
      <w:r w:rsidRPr="00BD2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BD29E4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Pr="00BD2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</w:p>
    <w:p w:rsidR="00C36D0B" w:rsidRPr="00FF5A96" w:rsidRDefault="00FF5A96" w:rsidP="006468D4">
      <w:pPr>
        <w:pStyle w:val="a4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FF5A96">
        <w:rPr>
          <w:rFonts w:ascii="Times New Roman" w:hAnsi="Times New Roman"/>
          <w:b/>
          <w:sz w:val="27"/>
          <w:szCs w:val="27"/>
        </w:rPr>
        <w:t>(в редакции от 25.03.2024 №18-п)</w:t>
      </w:r>
    </w:p>
    <w:p w:rsidR="00E316B1" w:rsidRPr="00BD29E4" w:rsidRDefault="00BD29E4" w:rsidP="00E316B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9E4">
        <w:rPr>
          <w:rFonts w:ascii="Times New Roman" w:hAnsi="Times New Roman" w:cs="Times New Roman"/>
          <w:sz w:val="28"/>
          <w:szCs w:val="28"/>
        </w:rPr>
        <w:t xml:space="preserve">В целях осуществления полномочий по выявлению и приему выморочного имущества, перешедшего в порядке наследования по закону в собственность </w:t>
      </w:r>
      <w:proofErr w:type="spellStart"/>
      <w:r w:rsidR="00834467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8344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34467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83446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BD29E4">
        <w:rPr>
          <w:rFonts w:ascii="Times New Roman" w:hAnsi="Times New Roman" w:cs="Times New Roman"/>
          <w:sz w:val="28"/>
          <w:szCs w:val="28"/>
        </w:rPr>
        <w:t xml:space="preserve"> надлежащего использования и обеспечения его сохранности, создания условий для осуществления полномочий по предоставлению жилых помещений маневренного фонда гражданам, перечисленным в ст. 95 Жилищного кодекса Российской Федерации, лицам из числа детей-сирот и детей, оставшихся без попечения родителей, в соответствии со статьями 125, 1151 Гражданского кодекса Российской Федерации, Федеральным законом от 06.10.2003 № 131ФЗ «Об общих принципах организации местного самоуправления в Российской Федерации», руководствуясь </w:t>
      </w:r>
      <w:r w:rsidR="00B21370" w:rsidRPr="00BD29E4">
        <w:rPr>
          <w:rFonts w:ascii="Times New Roman" w:hAnsi="Times New Roman" w:cs="Times New Roman"/>
          <w:sz w:val="28"/>
          <w:szCs w:val="28"/>
          <w:lang w:eastAsia="en-US"/>
        </w:rPr>
        <w:t xml:space="preserve">Уставом </w:t>
      </w:r>
      <w:proofErr w:type="spellStart"/>
      <w:r w:rsidR="00E316B1" w:rsidRPr="00BD29E4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E316B1" w:rsidRPr="00BD29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316B1" w:rsidRPr="00BD29E4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E316B1" w:rsidRPr="00BD29E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BD29E4" w:rsidRDefault="00E316B1" w:rsidP="0083446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29E4">
        <w:rPr>
          <w:rFonts w:ascii="Times New Roman" w:eastAsia="Calibri" w:hAnsi="Times New Roman" w:cs="Times New Roman"/>
          <w:sz w:val="28"/>
          <w:szCs w:val="28"/>
        </w:rPr>
        <w:t>ПОСТАНОВЛЯЮ</w:t>
      </w:r>
      <w:r w:rsidR="00B21370" w:rsidRPr="00BD29E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34467" w:rsidRPr="00834467" w:rsidRDefault="00834467" w:rsidP="0083446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D29E4" w:rsidRPr="00834467" w:rsidRDefault="00BD29E4" w:rsidP="00834467">
      <w:pPr>
        <w:numPr>
          <w:ilvl w:val="0"/>
          <w:numId w:val="4"/>
        </w:numPr>
        <w:spacing w:after="0"/>
        <w:ind w:right="-2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BD29E4">
        <w:rPr>
          <w:rFonts w:ascii="Times New Roman" w:hAnsi="Times New Roman" w:cs="Times New Roman"/>
          <w:sz w:val="28"/>
          <w:szCs w:val="28"/>
        </w:rPr>
        <w:t xml:space="preserve">Утвердить Порядок выявления и оформления выморочного имущества в собственность </w:t>
      </w:r>
      <w:proofErr w:type="spellStart"/>
      <w:r w:rsidR="00834467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8344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34467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83446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</w:t>
      </w:r>
      <w:r w:rsidRPr="00BD29E4">
        <w:rPr>
          <w:rFonts w:ascii="Times New Roman" w:hAnsi="Times New Roman" w:cs="Times New Roman"/>
          <w:sz w:val="28"/>
          <w:szCs w:val="28"/>
        </w:rPr>
        <w:t xml:space="preserve"> согласно приложению.  </w:t>
      </w:r>
    </w:p>
    <w:p w:rsidR="0098513D" w:rsidRPr="00BD29E4" w:rsidRDefault="00834467" w:rsidP="00834467">
      <w:pPr>
        <w:shd w:val="clear" w:color="auto" w:fill="FFFFFF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8513D" w:rsidRPr="00BD2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8513D" w:rsidRPr="00BD29E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 w:rsidR="0098513D" w:rsidRPr="00BD29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4467" w:rsidRPr="00BD29E4" w:rsidRDefault="00834467" w:rsidP="00834467">
      <w:pPr>
        <w:spacing w:after="0" w:line="249" w:lineRule="auto"/>
        <w:ind w:left="53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BD29E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подписания.  </w:t>
      </w:r>
    </w:p>
    <w:p w:rsidR="002C2BC5" w:rsidRPr="00BD29E4" w:rsidRDefault="002C2BC5" w:rsidP="00834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1370" w:rsidRPr="00BD29E4" w:rsidRDefault="00B21370" w:rsidP="00834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BC5" w:rsidRPr="00BD29E4" w:rsidRDefault="002C2BC5" w:rsidP="0083446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29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Глава  сельского поселения                                                           П.П.Артамонов</w:t>
      </w:r>
    </w:p>
    <w:p w:rsidR="00BD29E4" w:rsidRPr="00BD29E4" w:rsidRDefault="00BD29E4" w:rsidP="0083446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29E4" w:rsidRPr="00BD29E4" w:rsidRDefault="00BD29E4" w:rsidP="0083446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29E4" w:rsidRPr="00BD29E4" w:rsidRDefault="00BD29E4" w:rsidP="0083446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29E4" w:rsidRPr="00BD29E4" w:rsidRDefault="00BD29E4" w:rsidP="00E316B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29E4" w:rsidRPr="00BD29E4" w:rsidRDefault="00BD29E4" w:rsidP="00E316B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29E4" w:rsidRPr="00834467" w:rsidRDefault="00BD29E4" w:rsidP="00834467">
      <w:pPr>
        <w:spacing w:after="0" w:line="238" w:lineRule="auto"/>
        <w:ind w:left="5670" w:right="-2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Приложение  к постановлению  администрации </w:t>
      </w:r>
      <w:proofErr w:type="spellStart"/>
      <w:r w:rsidR="00834467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8344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344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29E4" w:rsidRPr="00834467" w:rsidRDefault="00B57876" w:rsidP="00834467">
      <w:pPr>
        <w:spacing w:after="0" w:line="259" w:lineRule="auto"/>
        <w:ind w:left="5680" w:right="-2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24</w:t>
      </w:r>
      <w:r w:rsidR="00834467">
        <w:rPr>
          <w:rFonts w:ascii="Times New Roman" w:hAnsi="Times New Roman" w:cs="Times New Roman"/>
          <w:sz w:val="24"/>
          <w:szCs w:val="24"/>
        </w:rPr>
        <w:t>.07.2023 № 62-п</w:t>
      </w:r>
      <w:r w:rsidR="00BD29E4" w:rsidRPr="00834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9E4" w:rsidRPr="00834467" w:rsidRDefault="00BD29E4" w:rsidP="00834467">
      <w:pPr>
        <w:spacing w:after="0" w:line="259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29E4" w:rsidRPr="00F12CA5" w:rsidRDefault="00BD29E4" w:rsidP="00834467">
      <w:pPr>
        <w:spacing w:after="0" w:line="259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F12CA5" w:rsidRPr="00F12CA5" w:rsidRDefault="00F12CA5" w:rsidP="00F12C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2CA5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F12CA5" w:rsidRPr="00F12CA5" w:rsidRDefault="00F12CA5" w:rsidP="00F12C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2CA5">
        <w:rPr>
          <w:rFonts w:ascii="Times New Roman" w:eastAsia="Calibri" w:hAnsi="Times New Roman" w:cs="Times New Roman"/>
          <w:sz w:val="24"/>
          <w:szCs w:val="24"/>
        </w:rPr>
        <w:t xml:space="preserve">выявления и оформления выморочного имущества в собственность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CA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F12CA5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BD29E4" w:rsidRPr="00834467" w:rsidRDefault="00BD29E4" w:rsidP="00F12CA5">
      <w:pPr>
        <w:pStyle w:val="1"/>
        <w:numPr>
          <w:ilvl w:val="0"/>
          <w:numId w:val="5"/>
        </w:numPr>
        <w:ind w:right="-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34467">
        <w:rPr>
          <w:rFonts w:ascii="Times New Roman" w:hAnsi="Times New Roman" w:cs="Times New Roman"/>
          <w:b w:val="0"/>
          <w:sz w:val="24"/>
          <w:szCs w:val="24"/>
        </w:rPr>
        <w:t>ОБЩИЕ ПОЛОЖЕНИЯ</w:t>
      </w:r>
    </w:p>
    <w:p w:rsidR="00BD29E4" w:rsidRPr="00834467" w:rsidRDefault="00BD29E4" w:rsidP="00F12CA5">
      <w:pPr>
        <w:spacing w:after="0" w:line="259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29E4" w:rsidRPr="00834467" w:rsidRDefault="00BD29E4" w:rsidP="00834467">
      <w:pPr>
        <w:spacing w:after="0"/>
        <w:ind w:left="-15" w:right="-2" w:firstLine="310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муниципального образования </w:t>
      </w:r>
      <w:proofErr w:type="spellStart"/>
      <w:r w:rsidR="00F12CA5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F12CA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F12CA5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F12CA5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  <w:r w:rsidRPr="00834467">
        <w:rPr>
          <w:rFonts w:ascii="Times New Roman" w:hAnsi="Times New Roman" w:cs="Times New Roman"/>
          <w:sz w:val="24"/>
          <w:szCs w:val="24"/>
        </w:rPr>
        <w:t xml:space="preserve">(далее – муниципальное образование).  </w:t>
      </w:r>
    </w:p>
    <w:p w:rsidR="00BD29E4" w:rsidRPr="00834467" w:rsidRDefault="00BD29E4" w:rsidP="00834467">
      <w:pPr>
        <w:spacing w:after="0"/>
        <w:ind w:left="-15" w:right="-2" w:firstLine="310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1.2. Настоящий Порядок распространяется на расположенные, на территории муниципального образования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 в собственность муниципального образования.  </w:t>
      </w:r>
    </w:p>
    <w:p w:rsidR="00BD29E4" w:rsidRPr="00834467" w:rsidRDefault="00BD29E4" w:rsidP="00834467">
      <w:pPr>
        <w:spacing w:after="0"/>
        <w:ind w:left="-15" w:right="-2" w:firstLine="310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1.3. К объектам недвижимого имущества, переходящим в порядке наследования по закону в собственность муниципального образования,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  </w:t>
      </w:r>
    </w:p>
    <w:p w:rsidR="00BD29E4" w:rsidRPr="00834467" w:rsidRDefault="00BD29E4" w:rsidP="00834467">
      <w:pPr>
        <w:spacing w:after="0"/>
        <w:ind w:left="-15" w:right="-2" w:firstLine="310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1.4. Выявление выморочного имущества, оформление его в собственность муниципального образования осуществляет администрация муниципального образования путем направления запросов в организации, осуществляющие обслуживание и эксплуатацию жилищного фонда, управляющие компании, налоговые органы, орган, осуществляющий государственную регистрацию прав на объекты недвижимости и сделок с ним. Запросы администрацией муниципального образования направляются не реже двух раз в год до 01 июня и 01 декабря. Информация о наличии выморочного имущества может поступать и из иных источников.  </w:t>
      </w:r>
    </w:p>
    <w:p w:rsidR="00FF5A96" w:rsidRPr="00FF5A96" w:rsidRDefault="00BD29E4" w:rsidP="00FF5A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5A96">
        <w:rPr>
          <w:rFonts w:ascii="Times New Roman" w:hAnsi="Times New Roman" w:cs="Times New Roman"/>
          <w:sz w:val="24"/>
          <w:szCs w:val="24"/>
        </w:rPr>
        <w:t xml:space="preserve">   </w:t>
      </w:r>
      <w:r w:rsidR="00FF5A96" w:rsidRPr="00FF5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«В случае, если в результате проведенных мероприятий Администрацией </w:t>
      </w:r>
      <w:proofErr w:type="spellStart"/>
      <w:r w:rsidR="00FF5A96" w:rsidRPr="00FF5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Логиновского</w:t>
      </w:r>
      <w:proofErr w:type="spellEnd"/>
      <w:r w:rsidR="00FF5A96" w:rsidRPr="00FF5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установлено, что ранее учтенные земельный участок </w:t>
      </w:r>
      <w:r w:rsidR="00FF5A96" w:rsidRPr="00FF5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или не прекративший свое существование объект недвижимости имеет признаки выморочного имущества, Администрация </w:t>
      </w:r>
      <w:proofErr w:type="spellStart"/>
      <w:r w:rsidR="00FF5A96" w:rsidRPr="00FF5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Логиновского</w:t>
      </w:r>
      <w:proofErr w:type="spellEnd"/>
      <w:r w:rsidR="00FF5A96" w:rsidRPr="00FF5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в четырнадцатидневный срок с момента установления данного факта принимает решение о выявлении земельного участка, здания, сооружения, помещения, </w:t>
      </w:r>
      <w:proofErr w:type="spellStart"/>
      <w:r w:rsidR="00FF5A96" w:rsidRPr="00FF5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</w:t>
      </w:r>
      <w:proofErr w:type="spellEnd"/>
      <w:r w:rsidR="00FF5A96" w:rsidRPr="00FF5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-места или объекта незавершенного строительства, имеющих признаки выморочного имущества, и обращается к нотариусу с заявлением о выдаче свидетельства о праве на наследство в отношении такого объекта недвижимости».</w:t>
      </w:r>
      <w:r w:rsidR="00FF5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5A96" w:rsidRPr="00FF5A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(в редакции от 25.03.2024 №18-п)</w:t>
      </w:r>
    </w:p>
    <w:p w:rsidR="00BD29E4" w:rsidRPr="00834467" w:rsidRDefault="00BD29E4" w:rsidP="00834467">
      <w:pPr>
        <w:spacing w:after="0" w:line="259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BD29E4" w:rsidRPr="00834467" w:rsidRDefault="00BD29E4" w:rsidP="00F12CA5">
      <w:pPr>
        <w:pStyle w:val="1"/>
        <w:numPr>
          <w:ilvl w:val="0"/>
          <w:numId w:val="5"/>
        </w:numPr>
        <w:ind w:right="-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34467">
        <w:rPr>
          <w:rFonts w:ascii="Times New Roman" w:hAnsi="Times New Roman" w:cs="Times New Roman"/>
          <w:b w:val="0"/>
          <w:sz w:val="24"/>
          <w:szCs w:val="24"/>
        </w:rPr>
        <w:t xml:space="preserve">ОФОРМЛЕНИЕ ДОКУМЕНТОВ НА ВЫМОРОЧНОЕ ИМУЩЕСТВО,  ПЕРЕХОДЯЩЕЕ В ПОРЯДКЕ НАСЛЕДОВАНИЯ В СОБСТВЕННОСТЬ  МУНИЦИПАЛЬНОГО ОБРАЗОВАНИЯ </w:t>
      </w:r>
      <w:r w:rsidR="00F12CA5">
        <w:rPr>
          <w:rFonts w:ascii="Times New Roman" w:hAnsi="Times New Roman" w:cs="Times New Roman"/>
          <w:b w:val="0"/>
          <w:sz w:val="24"/>
          <w:szCs w:val="24"/>
        </w:rPr>
        <w:t>ЛОГИНОВСКОГО  СЕЛЬСКОГО  ПОСЕЛЕНИЯ ПАВЛОГРАДСКОГО  МУНИЦИПАЛЬНОГО  РАЙОНА  ОМСКОЙ  ОБЛАСТИ</w:t>
      </w:r>
    </w:p>
    <w:p w:rsidR="00BD29E4" w:rsidRPr="00834467" w:rsidRDefault="00BD29E4" w:rsidP="00834467">
      <w:pPr>
        <w:spacing w:after="0" w:line="259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29E4" w:rsidRPr="00834467" w:rsidRDefault="00BD29E4" w:rsidP="00834467">
      <w:pPr>
        <w:spacing w:after="0"/>
        <w:ind w:left="-15" w:right="-2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муниципального образования, администрация муниципального образования осуществляет:  </w:t>
      </w:r>
    </w:p>
    <w:p w:rsidR="00BD29E4" w:rsidRPr="00834467" w:rsidRDefault="00BD29E4" w:rsidP="00F12CA5">
      <w:pPr>
        <w:spacing w:after="0"/>
        <w:ind w:left="-15" w:right="-2" w:firstLine="555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а) сбор сведений, полученных от территориальных органов записи актов гражданского состояния, территориальных подразделений органов внутренних дел,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  </w:t>
      </w:r>
    </w:p>
    <w:p w:rsidR="00BD29E4" w:rsidRPr="00834467" w:rsidRDefault="00BD29E4" w:rsidP="00834467">
      <w:pPr>
        <w:spacing w:after="0"/>
        <w:ind w:left="540" w:right="-2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б) осуществляет выход на место нахождения имущества.  </w:t>
      </w:r>
    </w:p>
    <w:p w:rsidR="00BD29E4" w:rsidRPr="00834467" w:rsidRDefault="00BD29E4" w:rsidP="00834467">
      <w:pPr>
        <w:spacing w:after="0"/>
        <w:ind w:left="-15" w:right="-2" w:firstLine="555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муниципального образования направляет письменный запрос в орган, осуществляющий (осуществлявший) государственную регистрацию прав на недвижимость.  </w:t>
      </w:r>
    </w:p>
    <w:p w:rsidR="00FF5A96" w:rsidRPr="00FF5A96" w:rsidRDefault="00FF5A96" w:rsidP="00FF5A96">
      <w:pPr>
        <w:widowControl w:val="0"/>
        <w:tabs>
          <w:tab w:val="left" w:pos="18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bookmarkStart w:id="1" w:name="_GoBack"/>
      <w:r w:rsidRPr="00FF5A9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«2.3. </w:t>
      </w:r>
      <w:r w:rsidRPr="00FF5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определения собственника объекта недвижимого имущества, которое может быть признано выморочным, в целях установления факта смерти данного лица Глава </w:t>
      </w:r>
      <w:proofErr w:type="spellStart"/>
      <w:r w:rsidRPr="00FF5A96">
        <w:rPr>
          <w:rFonts w:ascii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Pr="00FF5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направляет запросы в рамках межведомственного взаимодействия о представлении информации и выдаче свидетельства о смерти гражданина в органы записи актов гражданского состояния.». </w:t>
      </w:r>
      <w:r w:rsidRPr="00FF5A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F5A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(в редакции от 25.03.2024 №18-п)</w:t>
      </w:r>
    </w:p>
    <w:bookmarkEnd w:id="1"/>
    <w:p w:rsidR="00BD29E4" w:rsidRPr="00834467" w:rsidRDefault="00BD29E4" w:rsidP="00834467">
      <w:pPr>
        <w:spacing w:after="0"/>
        <w:ind w:left="-15" w:right="-2" w:firstLine="555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администрация муниципального образования запрашивает в территориальных органах внутренних дел.  </w:t>
      </w:r>
    </w:p>
    <w:p w:rsidR="00BD29E4" w:rsidRPr="00834467" w:rsidRDefault="00BD29E4" w:rsidP="00834467">
      <w:pPr>
        <w:spacing w:after="0"/>
        <w:ind w:left="-15" w:right="-2" w:firstLine="555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2.5. Администрация муниципального образования получает сведения в реестре наследственных дел единой информационной системы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  </w:t>
      </w:r>
    </w:p>
    <w:p w:rsidR="00BD29E4" w:rsidRPr="00834467" w:rsidRDefault="00BD29E4" w:rsidP="00834467">
      <w:pPr>
        <w:spacing w:after="0"/>
        <w:ind w:left="-15" w:right="-2" w:firstLine="555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2.6. Для получения свидетельства о праве на наследство по закону на выморочное имущество администрация муниципального образования обращается к нотариусу по </w:t>
      </w:r>
      <w:r w:rsidRPr="00834467">
        <w:rPr>
          <w:rFonts w:ascii="Times New Roman" w:hAnsi="Times New Roman" w:cs="Times New Roman"/>
          <w:sz w:val="24"/>
          <w:szCs w:val="24"/>
        </w:rPr>
        <w:lastRenderedPageBreak/>
        <w:t xml:space="preserve">месту открытия наследства с заявлением о выдаче свидетельства о праве на наследство по закону и представляет следующие документы:  </w:t>
      </w:r>
    </w:p>
    <w:p w:rsidR="00BD29E4" w:rsidRPr="00834467" w:rsidRDefault="00BD29E4" w:rsidP="00834467">
      <w:pPr>
        <w:spacing w:after="0"/>
        <w:ind w:left="-15" w:right="-2" w:firstLine="555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а) свидетельство о смерти наследодателя, выданное органом записи актов гражданского состояния;  </w:t>
      </w:r>
    </w:p>
    <w:p w:rsidR="00BD29E4" w:rsidRPr="00834467" w:rsidRDefault="00BD29E4" w:rsidP="00834467">
      <w:pPr>
        <w:spacing w:after="0" w:line="259" w:lineRule="auto"/>
        <w:ind w:left="10" w:right="-2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б) правоустанавливающий документ на объект недвижимого имущества; </w:t>
      </w:r>
    </w:p>
    <w:p w:rsidR="00BD29E4" w:rsidRPr="00834467" w:rsidRDefault="00BD29E4" w:rsidP="00834467">
      <w:pPr>
        <w:spacing w:after="0"/>
        <w:ind w:left="-15" w:right="-2" w:firstLine="555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  </w:t>
      </w:r>
    </w:p>
    <w:p w:rsidR="00BD29E4" w:rsidRPr="00834467" w:rsidRDefault="00BD29E4" w:rsidP="00834467">
      <w:pPr>
        <w:spacing w:after="0" w:line="259" w:lineRule="auto"/>
        <w:ind w:left="10" w:right="-2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г) справку с места жительства наследодателя либо выписку из домовой книги;  </w:t>
      </w:r>
    </w:p>
    <w:p w:rsidR="00BD29E4" w:rsidRPr="00834467" w:rsidRDefault="00BD29E4" w:rsidP="00834467">
      <w:pPr>
        <w:tabs>
          <w:tab w:val="center" w:pos="658"/>
          <w:tab w:val="center" w:pos="1682"/>
          <w:tab w:val="center" w:pos="3656"/>
          <w:tab w:val="center" w:pos="5757"/>
          <w:tab w:val="center" w:pos="7638"/>
          <w:tab w:val="right" w:pos="9601"/>
        </w:tabs>
        <w:spacing w:after="0" w:line="259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eastAsia="Calibri" w:hAnsi="Times New Roman" w:cs="Times New Roman"/>
          <w:sz w:val="24"/>
          <w:szCs w:val="24"/>
        </w:rPr>
        <w:tab/>
      </w:r>
      <w:r w:rsidRPr="00834467">
        <w:rPr>
          <w:rFonts w:ascii="Times New Roman" w:hAnsi="Times New Roman" w:cs="Times New Roman"/>
          <w:sz w:val="24"/>
          <w:szCs w:val="24"/>
        </w:rPr>
        <w:t xml:space="preserve">д) </w:t>
      </w:r>
      <w:r w:rsidRPr="00834467">
        <w:rPr>
          <w:rFonts w:ascii="Times New Roman" w:hAnsi="Times New Roman" w:cs="Times New Roman"/>
          <w:sz w:val="24"/>
          <w:szCs w:val="24"/>
        </w:rPr>
        <w:tab/>
        <w:t xml:space="preserve">документ, </w:t>
      </w:r>
      <w:r w:rsidRPr="00834467">
        <w:rPr>
          <w:rFonts w:ascii="Times New Roman" w:hAnsi="Times New Roman" w:cs="Times New Roman"/>
          <w:sz w:val="24"/>
          <w:szCs w:val="24"/>
        </w:rPr>
        <w:tab/>
        <w:t xml:space="preserve">подтверждающий </w:t>
      </w:r>
      <w:r w:rsidRPr="00834467">
        <w:rPr>
          <w:rFonts w:ascii="Times New Roman" w:hAnsi="Times New Roman" w:cs="Times New Roman"/>
          <w:sz w:val="24"/>
          <w:szCs w:val="24"/>
        </w:rPr>
        <w:tab/>
        <w:t xml:space="preserve">полномочия </w:t>
      </w:r>
      <w:r w:rsidRPr="00834467">
        <w:rPr>
          <w:rFonts w:ascii="Times New Roman" w:hAnsi="Times New Roman" w:cs="Times New Roman"/>
          <w:sz w:val="24"/>
          <w:szCs w:val="24"/>
        </w:rPr>
        <w:tab/>
        <w:t xml:space="preserve">должностного </w:t>
      </w:r>
      <w:r w:rsidRPr="00834467">
        <w:rPr>
          <w:rFonts w:ascii="Times New Roman" w:hAnsi="Times New Roman" w:cs="Times New Roman"/>
          <w:sz w:val="24"/>
          <w:szCs w:val="24"/>
        </w:rPr>
        <w:tab/>
        <w:t xml:space="preserve">лица </w:t>
      </w:r>
    </w:p>
    <w:p w:rsidR="00BD29E4" w:rsidRPr="00834467" w:rsidRDefault="00BD29E4" w:rsidP="00834467">
      <w:pPr>
        <w:spacing w:after="0"/>
        <w:ind w:left="-15" w:right="-2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образования;  </w:t>
      </w:r>
    </w:p>
    <w:p w:rsidR="00BD29E4" w:rsidRPr="00834467" w:rsidRDefault="00BD29E4" w:rsidP="00834467">
      <w:pPr>
        <w:spacing w:after="0" w:line="259" w:lineRule="auto"/>
        <w:ind w:left="10" w:right="-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е) иные документы, по требованию нотариуса, предусмотренные </w:t>
      </w:r>
    </w:p>
    <w:p w:rsidR="00BD29E4" w:rsidRPr="00834467" w:rsidRDefault="00BD29E4" w:rsidP="00834467">
      <w:pPr>
        <w:spacing w:after="0"/>
        <w:ind w:left="-15" w:right="-2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законодательством.  </w:t>
      </w:r>
    </w:p>
    <w:p w:rsidR="00BD29E4" w:rsidRPr="00834467" w:rsidRDefault="00BD29E4" w:rsidP="00834467">
      <w:pPr>
        <w:spacing w:after="0"/>
        <w:ind w:left="-15" w:right="-2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2.7. Для получения документов, указанных в пункте 2.6 настоящего Порядка, администрация муниципального образования направляет запросы в соответствующие органы и организации, в распоряжении которых находятся указанные сведения (документы).  </w:t>
      </w:r>
    </w:p>
    <w:p w:rsidR="00BD29E4" w:rsidRPr="00834467" w:rsidRDefault="00BD29E4" w:rsidP="00834467">
      <w:pPr>
        <w:spacing w:after="0"/>
        <w:ind w:left="-15" w:right="-2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2.8. 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муниципального образования, при наличии оснований, предусмотренных частью 1 статьи 1151 Гражданского кодекса РФ, обращается в суд с исковым заявлением о признании права собственности (общей долевой собственности) муниципального образования на выморочное имущество.  </w:t>
      </w:r>
    </w:p>
    <w:p w:rsidR="00BD29E4" w:rsidRPr="00834467" w:rsidRDefault="00BD29E4" w:rsidP="00834467">
      <w:pPr>
        <w:spacing w:after="0"/>
        <w:ind w:left="-15" w:right="-2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2.9. После получения свидетельства о праве на наследство по закону либо вступления в силу решения суда о признании права собственности муниципального образования на выморочное имущество администрация муниципального образования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муниципального образования на объект недвижимого имущества, признанный выморочным имуществом.  </w:t>
      </w:r>
    </w:p>
    <w:p w:rsidR="00BD29E4" w:rsidRPr="00834467" w:rsidRDefault="00BD29E4" w:rsidP="00F12CA5">
      <w:pPr>
        <w:spacing w:after="0"/>
        <w:ind w:left="-15" w:right="-2" w:firstLine="310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администрация муниципального образования включает сведения об указанном имуществе в Реестр муниципального имущества муниципального образования.  </w:t>
      </w:r>
    </w:p>
    <w:p w:rsidR="00BD29E4" w:rsidRPr="00834467" w:rsidRDefault="00BD29E4" w:rsidP="00F12CA5">
      <w:pPr>
        <w:pStyle w:val="1"/>
        <w:numPr>
          <w:ilvl w:val="0"/>
          <w:numId w:val="5"/>
        </w:numPr>
        <w:ind w:right="-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34467">
        <w:rPr>
          <w:rFonts w:ascii="Times New Roman" w:hAnsi="Times New Roman" w:cs="Times New Roman"/>
          <w:b w:val="0"/>
          <w:sz w:val="24"/>
          <w:szCs w:val="24"/>
        </w:rPr>
        <w:t>ОФОРМЛЕНИЕ ВЫМОРОЧНОГО ИМУЩЕСТВА</w:t>
      </w:r>
    </w:p>
    <w:p w:rsidR="00BD29E4" w:rsidRPr="00834467" w:rsidRDefault="00BD29E4" w:rsidP="00834467">
      <w:pPr>
        <w:spacing w:after="0" w:line="259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29E4" w:rsidRDefault="00BD29E4" w:rsidP="00834467">
      <w:pPr>
        <w:spacing w:after="0"/>
        <w:ind w:left="-15" w:right="-2" w:firstLine="310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3.1. При получении информации об объектах недвижимого имущества, имеющих признаки выморочного имущества, уполномоченное должностное лицо администрации муниципального образования, не позднее 5 рабочих дней со дня получения такой </w:t>
      </w:r>
      <w:r w:rsidRPr="00834467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 заносит сведения об имуществе в журнал выявления объектов недвижимого имущества, имеющих признаки выморочного имущества, который ведется по форме согласно приложению 1 к настоящему Порядку.  </w:t>
      </w:r>
    </w:p>
    <w:p w:rsidR="00FF5A96" w:rsidRPr="00FF5A96" w:rsidRDefault="00FF5A96" w:rsidP="00FF5A96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FF5A96">
        <w:rPr>
          <w:lang w:eastAsia="en-US"/>
        </w:rPr>
        <w:t>«3.1.</w:t>
      </w:r>
      <w:r w:rsidRPr="00FF5A96">
        <w:rPr>
          <w:color w:val="000000"/>
        </w:rPr>
        <w:t>1. В результате проведенных мероприятий по выявлению правообладателей ранее учтенных объектов недвижимости в срок не более пяти рабочих дней со дня их принятия:</w:t>
      </w:r>
    </w:p>
    <w:p w:rsidR="00FF5A96" w:rsidRPr="00FF5A96" w:rsidRDefault="00FF5A96" w:rsidP="00FF5A96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FF5A96">
        <w:rPr>
          <w:color w:val="000000"/>
        </w:rPr>
        <w:t>1) направляются им заказным письмом с уведомлением о вручении по адресу нахождения соответствующего ранее учтенного объекта недвижимости (при наличии сведений об адресе ранее учтенного объекта недвижимости);</w:t>
      </w:r>
    </w:p>
    <w:p w:rsidR="00FF5A96" w:rsidRDefault="00FF5A96" w:rsidP="00FF5A96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FF5A96">
        <w:rPr>
          <w:color w:val="000000"/>
        </w:rPr>
        <w:t xml:space="preserve">2) размещаются им в информационно-телекоммуникационной сети "Интернет" на официальном сайте </w:t>
      </w:r>
      <w:proofErr w:type="spellStart"/>
      <w:r w:rsidRPr="00FF5A96">
        <w:rPr>
          <w:color w:val="000000"/>
        </w:rPr>
        <w:t>Логиновского</w:t>
      </w:r>
      <w:proofErr w:type="spellEnd"/>
      <w:r w:rsidRPr="00FF5A96">
        <w:rPr>
          <w:color w:val="000000"/>
        </w:rPr>
        <w:t xml:space="preserve"> сельского поселения, на территории которого расположен соответствующий ранее учтенный объект недвижимости. В случае принятия указанных решений в отношении помещений и (или) </w:t>
      </w:r>
      <w:proofErr w:type="spellStart"/>
      <w:r w:rsidRPr="00FF5A96">
        <w:rPr>
          <w:color w:val="000000"/>
        </w:rPr>
        <w:t>машино</w:t>
      </w:r>
      <w:proofErr w:type="spellEnd"/>
      <w:r w:rsidRPr="00FF5A96">
        <w:rPr>
          <w:color w:val="000000"/>
        </w:rPr>
        <w:t>-мест в многоквартирном доме указанные решения также размещаются в общедоступных местах (на досках объявлений, размещенных во всех подъездах такого многоквартирного дома или в пределах земельного участка, на котором расположен такой многоквартирный дом).».</w:t>
      </w:r>
    </w:p>
    <w:p w:rsidR="00FF5A96" w:rsidRPr="00FF5A96" w:rsidRDefault="00FF5A96" w:rsidP="00FF5A96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(в редакции от 25.03.2024 №18-п)</w:t>
      </w:r>
    </w:p>
    <w:p w:rsidR="00FF5A96" w:rsidRPr="00834467" w:rsidRDefault="00FF5A96" w:rsidP="00834467">
      <w:pPr>
        <w:spacing w:after="0"/>
        <w:ind w:left="-15" w:right="-2" w:firstLine="310"/>
        <w:jc w:val="both"/>
        <w:rPr>
          <w:rFonts w:ascii="Times New Roman" w:hAnsi="Times New Roman" w:cs="Times New Roman"/>
          <w:sz w:val="24"/>
          <w:szCs w:val="24"/>
        </w:rPr>
      </w:pPr>
    </w:p>
    <w:p w:rsidR="00BD29E4" w:rsidRPr="00834467" w:rsidRDefault="00BD29E4" w:rsidP="00834467">
      <w:pPr>
        <w:spacing w:after="0"/>
        <w:ind w:left="-15" w:right="-2" w:firstLine="310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3.2. Сведения о выморочном имуществе, перешедшем в собственность муниципального образования, в течение 5 (пяти) рабочих дней с момента государственной регистрации права собственности на него вносятся в реестр муниципального имущества муниципального образования.  </w:t>
      </w:r>
    </w:p>
    <w:p w:rsidR="00BD29E4" w:rsidRPr="00834467" w:rsidRDefault="00BD29E4" w:rsidP="00834467">
      <w:pPr>
        <w:spacing w:after="0"/>
        <w:ind w:left="-15" w:right="-2" w:firstLine="310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3.3. Выморочное имущество, принятое в муниципальную собственность муниципального образования, в виде жилого помещения включается в муниципальный жилищный фонд маневренного использования.  </w:t>
      </w:r>
    </w:p>
    <w:p w:rsidR="00BD29E4" w:rsidRPr="00834467" w:rsidRDefault="00BD29E4" w:rsidP="00F12CA5">
      <w:pPr>
        <w:spacing w:after="0" w:line="259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29E4" w:rsidRPr="00834467" w:rsidRDefault="00BD29E4" w:rsidP="00834467">
      <w:pPr>
        <w:spacing w:after="0" w:line="238" w:lineRule="auto"/>
        <w:ind w:left="5387" w:right="-2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Приложение к Порядку  выявления </w:t>
      </w:r>
      <w:r w:rsidRPr="00834467">
        <w:rPr>
          <w:rFonts w:ascii="Times New Roman" w:hAnsi="Times New Roman" w:cs="Times New Roman"/>
          <w:sz w:val="24"/>
          <w:szCs w:val="24"/>
        </w:rPr>
        <w:br/>
        <w:t xml:space="preserve">и оформления  выморочного имущества  в собственность муниципального  образования </w:t>
      </w:r>
      <w:proofErr w:type="spellStart"/>
      <w:r w:rsidR="00F12CA5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F12CA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F12CA5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F12CA5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BD29E4" w:rsidRPr="00834467" w:rsidRDefault="00BD29E4" w:rsidP="00834467">
      <w:pPr>
        <w:spacing w:after="0" w:line="259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29E4" w:rsidRPr="00834467" w:rsidRDefault="00BD29E4" w:rsidP="00834467">
      <w:pPr>
        <w:spacing w:after="0" w:line="259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>ЖУРНАЛ</w:t>
      </w:r>
    </w:p>
    <w:p w:rsidR="00BD29E4" w:rsidRPr="00834467" w:rsidRDefault="00BD29E4" w:rsidP="00834467">
      <w:pPr>
        <w:spacing w:after="0" w:line="238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>выявления объектов недвижимого имущества, имеющих признаки выморочного имущества</w:t>
      </w:r>
    </w:p>
    <w:p w:rsidR="00BD29E4" w:rsidRPr="00834467" w:rsidRDefault="00BD29E4" w:rsidP="00834467">
      <w:pPr>
        <w:spacing w:after="0" w:line="259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TableGrid"/>
        <w:tblW w:w="9080" w:type="dxa"/>
        <w:tblInd w:w="30" w:type="dxa"/>
        <w:tblCellMar>
          <w:top w:w="68" w:type="dxa"/>
          <w:left w:w="10" w:type="dxa"/>
        </w:tblCellMar>
        <w:tblLook w:val="04A0" w:firstRow="1" w:lastRow="0" w:firstColumn="1" w:lastColumn="0" w:noHBand="0" w:noVBand="1"/>
      </w:tblPr>
      <w:tblGrid>
        <w:gridCol w:w="332"/>
        <w:gridCol w:w="984"/>
        <w:gridCol w:w="1870"/>
        <w:gridCol w:w="2483"/>
        <w:gridCol w:w="2390"/>
        <w:gridCol w:w="1021"/>
      </w:tblGrid>
      <w:tr w:rsidR="00BD29E4" w:rsidRPr="00834467" w:rsidTr="002A220A">
        <w:trPr>
          <w:trHeight w:val="1224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9E4" w:rsidRPr="00834467" w:rsidRDefault="00BD29E4" w:rsidP="00834467">
            <w:pPr>
              <w:spacing w:line="259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83446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834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9E4" w:rsidRPr="00834467" w:rsidRDefault="00BD29E4" w:rsidP="00834467">
            <w:pPr>
              <w:spacing w:line="259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7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объекта 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9E4" w:rsidRPr="00834467" w:rsidRDefault="00BD29E4" w:rsidP="00834467">
            <w:pPr>
              <w:spacing w:line="259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объекта  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9E4" w:rsidRPr="00834467" w:rsidRDefault="00BD29E4" w:rsidP="00834467">
            <w:pPr>
              <w:spacing w:line="259" w:lineRule="auto"/>
              <w:ind w:left="133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объекта </w:t>
            </w:r>
          </w:p>
          <w:p w:rsidR="00BD29E4" w:rsidRPr="00834467" w:rsidRDefault="00BD29E4" w:rsidP="00834467">
            <w:pPr>
              <w:spacing w:line="259" w:lineRule="auto"/>
              <w:ind w:left="22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7">
              <w:rPr>
                <w:rFonts w:ascii="Times New Roman" w:hAnsi="Times New Roman" w:cs="Times New Roman"/>
                <w:sz w:val="24"/>
                <w:szCs w:val="24"/>
              </w:rPr>
              <w:t xml:space="preserve">(Ф.И.О., дата рождения, дата смерти)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9E4" w:rsidRPr="00834467" w:rsidRDefault="00BD29E4" w:rsidP="00834467">
            <w:pPr>
              <w:spacing w:line="259" w:lineRule="auto"/>
              <w:ind w:left="8" w:right="-2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информации, дата поступления информации 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9E4" w:rsidRPr="00834467" w:rsidRDefault="00BD29E4" w:rsidP="00834467">
            <w:pPr>
              <w:spacing w:line="259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D29E4" w:rsidRPr="00834467" w:rsidTr="002A220A">
        <w:trPr>
          <w:trHeight w:val="396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9E4" w:rsidRPr="00834467" w:rsidRDefault="00BD29E4" w:rsidP="00834467">
            <w:pPr>
              <w:spacing w:line="259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9E4" w:rsidRPr="00834467" w:rsidRDefault="00BD29E4" w:rsidP="00834467">
            <w:pPr>
              <w:spacing w:line="259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9E4" w:rsidRPr="00834467" w:rsidRDefault="00BD29E4" w:rsidP="00834467">
            <w:pPr>
              <w:spacing w:line="259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9E4" w:rsidRPr="00834467" w:rsidRDefault="00BD29E4" w:rsidP="00834467">
            <w:pPr>
              <w:spacing w:line="259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9E4" w:rsidRPr="00834467" w:rsidRDefault="00BD29E4" w:rsidP="00834467">
            <w:pPr>
              <w:spacing w:line="259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9E4" w:rsidRPr="00834467" w:rsidRDefault="00BD29E4" w:rsidP="00834467">
            <w:pPr>
              <w:spacing w:line="259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BD29E4" w:rsidRPr="00834467" w:rsidRDefault="00BD29E4" w:rsidP="00834467">
      <w:pPr>
        <w:spacing w:after="0" w:line="259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29E4" w:rsidRPr="00834467" w:rsidRDefault="00BD29E4" w:rsidP="00834467">
      <w:pPr>
        <w:spacing w:after="0" w:line="259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3446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29E4" w:rsidRPr="00834467" w:rsidRDefault="00BD29E4" w:rsidP="0083446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C2BC5" w:rsidRPr="00834467" w:rsidRDefault="002C2BC5" w:rsidP="008344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344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</w:p>
    <w:p w:rsidR="002C2BC5" w:rsidRPr="00834467" w:rsidRDefault="002C2BC5" w:rsidP="008344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C2BC5" w:rsidRPr="00834467" w:rsidRDefault="002C2BC5" w:rsidP="008344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C2BC5" w:rsidRPr="00834467" w:rsidRDefault="002C2BC5" w:rsidP="008344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C2BC5" w:rsidRPr="00834467" w:rsidRDefault="002C2BC5" w:rsidP="008344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C2BC5" w:rsidRPr="00834467" w:rsidRDefault="002C2BC5" w:rsidP="008344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C2BC5" w:rsidRPr="00834467" w:rsidRDefault="002C2BC5" w:rsidP="008344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C2BC5" w:rsidRPr="00834467" w:rsidRDefault="002C2BC5" w:rsidP="008344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C2BC5" w:rsidRPr="00834467" w:rsidRDefault="002C2BC5" w:rsidP="008344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C2BC5" w:rsidRPr="00834467" w:rsidRDefault="002C2BC5" w:rsidP="008344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C2BC5" w:rsidRPr="00834467" w:rsidRDefault="002C2BC5" w:rsidP="008344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C2BC5" w:rsidRPr="00834467" w:rsidRDefault="002C2BC5" w:rsidP="008344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2C2BC5" w:rsidRPr="00834467" w:rsidRDefault="002C2BC5" w:rsidP="008344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2C2BC5" w:rsidRPr="00834467" w:rsidRDefault="002C2BC5" w:rsidP="008344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2C2BC5" w:rsidRPr="00834467" w:rsidRDefault="002C2BC5" w:rsidP="0083446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467D3" w:rsidRPr="00834467" w:rsidRDefault="00E467D3" w:rsidP="00834467">
      <w:pPr>
        <w:spacing w:after="0"/>
        <w:ind w:firstLine="708"/>
        <w:jc w:val="both"/>
        <w:outlineLvl w:val="0"/>
        <w:rPr>
          <w:sz w:val="27"/>
          <w:szCs w:val="27"/>
        </w:rPr>
      </w:pPr>
    </w:p>
    <w:sectPr w:rsidR="00E467D3" w:rsidRPr="00834467" w:rsidSect="008F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5084"/>
    <w:multiLevelType w:val="hybridMultilevel"/>
    <w:tmpl w:val="FA56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51AE"/>
    <w:multiLevelType w:val="hybridMultilevel"/>
    <w:tmpl w:val="67385EE4"/>
    <w:lvl w:ilvl="0" w:tplc="F0FA4EA4">
      <w:start w:val="1"/>
      <w:numFmt w:val="decimal"/>
      <w:lvlText w:val="%1)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0E1896"/>
    <w:multiLevelType w:val="hybridMultilevel"/>
    <w:tmpl w:val="EADC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9656D"/>
    <w:multiLevelType w:val="hybridMultilevel"/>
    <w:tmpl w:val="5A26DC04"/>
    <w:lvl w:ilvl="0" w:tplc="0CAECB1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6AEE0196"/>
    <w:multiLevelType w:val="hybridMultilevel"/>
    <w:tmpl w:val="18DAC580"/>
    <w:lvl w:ilvl="0" w:tplc="4FA00F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E85E5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AA92D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6C807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40EED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EAB14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2A665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8C443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B826F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AA6"/>
    <w:rsid w:val="00007AF7"/>
    <w:rsid w:val="0004023D"/>
    <w:rsid w:val="000C5C5E"/>
    <w:rsid w:val="0018731E"/>
    <w:rsid w:val="001E7633"/>
    <w:rsid w:val="00243DB5"/>
    <w:rsid w:val="00264167"/>
    <w:rsid w:val="0026591E"/>
    <w:rsid w:val="002C2BC5"/>
    <w:rsid w:val="00321A3E"/>
    <w:rsid w:val="003311CD"/>
    <w:rsid w:val="003A4898"/>
    <w:rsid w:val="003E416A"/>
    <w:rsid w:val="00423301"/>
    <w:rsid w:val="00484511"/>
    <w:rsid w:val="00553EDC"/>
    <w:rsid w:val="005D38CB"/>
    <w:rsid w:val="006031C5"/>
    <w:rsid w:val="0061382C"/>
    <w:rsid w:val="00622E82"/>
    <w:rsid w:val="006468D4"/>
    <w:rsid w:val="00687B00"/>
    <w:rsid w:val="006F1AA6"/>
    <w:rsid w:val="0076609D"/>
    <w:rsid w:val="00834467"/>
    <w:rsid w:val="00852DD3"/>
    <w:rsid w:val="008C4B8D"/>
    <w:rsid w:val="008C74C8"/>
    <w:rsid w:val="009221DB"/>
    <w:rsid w:val="00971DB5"/>
    <w:rsid w:val="0098513D"/>
    <w:rsid w:val="00A314A2"/>
    <w:rsid w:val="00AC0629"/>
    <w:rsid w:val="00AD1BB4"/>
    <w:rsid w:val="00AF6D86"/>
    <w:rsid w:val="00B0097C"/>
    <w:rsid w:val="00B03FC0"/>
    <w:rsid w:val="00B21370"/>
    <w:rsid w:val="00B307AB"/>
    <w:rsid w:val="00B57876"/>
    <w:rsid w:val="00BD29E4"/>
    <w:rsid w:val="00BF353E"/>
    <w:rsid w:val="00BF5928"/>
    <w:rsid w:val="00C36D0B"/>
    <w:rsid w:val="00CC0A02"/>
    <w:rsid w:val="00D442FD"/>
    <w:rsid w:val="00D762FF"/>
    <w:rsid w:val="00DC566F"/>
    <w:rsid w:val="00DC7CC4"/>
    <w:rsid w:val="00E316B1"/>
    <w:rsid w:val="00E467D3"/>
    <w:rsid w:val="00E94C7C"/>
    <w:rsid w:val="00EE7366"/>
    <w:rsid w:val="00F039B3"/>
    <w:rsid w:val="00F12CA5"/>
    <w:rsid w:val="00FA1C37"/>
    <w:rsid w:val="00FD654E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1807"/>
  <w15:docId w15:val="{1CD22EF0-979B-4F10-B192-BD57DF61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511"/>
  </w:style>
  <w:style w:type="paragraph" w:styleId="1">
    <w:name w:val="heading 1"/>
    <w:basedOn w:val="a"/>
    <w:next w:val="a"/>
    <w:link w:val="10"/>
    <w:uiPriority w:val="9"/>
    <w:qFormat/>
    <w:rsid w:val="00BD29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6031C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6F1AA6"/>
    <w:rPr>
      <w:rFonts w:ascii="Sylfaen" w:hAnsi="Sylfaen" w:cs="Sylfaen"/>
      <w:sz w:val="24"/>
      <w:szCs w:val="24"/>
    </w:rPr>
  </w:style>
  <w:style w:type="paragraph" w:styleId="a3">
    <w:name w:val="List Paragraph"/>
    <w:basedOn w:val="a"/>
    <w:uiPriority w:val="34"/>
    <w:qFormat/>
    <w:rsid w:val="006468D4"/>
    <w:pPr>
      <w:ind w:left="720"/>
      <w:contextualSpacing/>
    </w:pPr>
  </w:style>
  <w:style w:type="paragraph" w:styleId="a4">
    <w:name w:val="No Spacing"/>
    <w:uiPriority w:val="1"/>
    <w:qFormat/>
    <w:rsid w:val="006468D4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90">
    <w:name w:val="Заголовок 9 Знак"/>
    <w:basedOn w:val="a0"/>
    <w:link w:val="9"/>
    <w:rsid w:val="006031C5"/>
    <w:rPr>
      <w:rFonts w:ascii="Times New Roman" w:eastAsia="Times New Roman" w:hAnsi="Times New Roman" w:cs="Times New Roman"/>
      <w:b/>
      <w:color w:val="00008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D2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BD29E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unhideWhenUsed/>
    <w:rsid w:val="00FF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Зам.Главы</cp:lastModifiedBy>
  <cp:revision>36</cp:revision>
  <dcterms:created xsi:type="dcterms:W3CDTF">2020-11-12T05:10:00Z</dcterms:created>
  <dcterms:modified xsi:type="dcterms:W3CDTF">2024-03-25T04:34:00Z</dcterms:modified>
</cp:coreProperties>
</file>