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B0" w:rsidRPr="00BD0942" w:rsidRDefault="00275814" w:rsidP="003B32B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Логиновское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3B32B0" w:rsidRPr="00BD0942" w:rsidRDefault="003B32B0" w:rsidP="003B32B0">
      <w:pPr>
        <w:jc w:val="center"/>
        <w:rPr>
          <w:sz w:val="28"/>
          <w:szCs w:val="28"/>
        </w:rPr>
      </w:pPr>
      <w:proofErr w:type="spellStart"/>
      <w:r w:rsidRPr="00BD0942">
        <w:rPr>
          <w:sz w:val="28"/>
          <w:szCs w:val="28"/>
        </w:rPr>
        <w:t>Павлоградского</w:t>
      </w:r>
      <w:proofErr w:type="spellEnd"/>
      <w:r w:rsidRPr="00BD0942">
        <w:rPr>
          <w:sz w:val="28"/>
          <w:szCs w:val="28"/>
        </w:rPr>
        <w:t xml:space="preserve"> муниципального района </w:t>
      </w:r>
    </w:p>
    <w:p w:rsidR="003B32B0" w:rsidRPr="00BD0942" w:rsidRDefault="003B32B0" w:rsidP="003B32B0">
      <w:pPr>
        <w:jc w:val="center"/>
        <w:rPr>
          <w:sz w:val="28"/>
          <w:szCs w:val="28"/>
        </w:rPr>
      </w:pPr>
      <w:r w:rsidRPr="00BD0942">
        <w:rPr>
          <w:sz w:val="28"/>
          <w:szCs w:val="28"/>
        </w:rPr>
        <w:t>Омской области</w:t>
      </w:r>
    </w:p>
    <w:p w:rsidR="003B32B0" w:rsidRPr="00BD0942" w:rsidRDefault="003B32B0" w:rsidP="003B32B0">
      <w:pPr>
        <w:rPr>
          <w:b/>
          <w:sz w:val="28"/>
          <w:szCs w:val="28"/>
        </w:rPr>
      </w:pPr>
    </w:p>
    <w:p w:rsidR="003B32B0" w:rsidRPr="00BD0942" w:rsidRDefault="003B32B0" w:rsidP="003B32B0">
      <w:pPr>
        <w:jc w:val="center"/>
        <w:rPr>
          <w:sz w:val="28"/>
          <w:szCs w:val="28"/>
          <w:u w:val="single"/>
        </w:rPr>
      </w:pPr>
      <w:proofErr w:type="gramStart"/>
      <w:r w:rsidRPr="00BD0942">
        <w:rPr>
          <w:b/>
          <w:sz w:val="28"/>
          <w:szCs w:val="28"/>
        </w:rPr>
        <w:t>П</w:t>
      </w:r>
      <w:proofErr w:type="gramEnd"/>
      <w:r w:rsidRPr="00BD0942">
        <w:rPr>
          <w:b/>
          <w:sz w:val="28"/>
          <w:szCs w:val="28"/>
        </w:rPr>
        <w:t xml:space="preserve"> О С Т А Н О В Л Е Н И Е</w:t>
      </w:r>
    </w:p>
    <w:p w:rsidR="003B32B0" w:rsidRPr="00BD0942" w:rsidRDefault="003B32B0" w:rsidP="003B32B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91"/>
        <w:gridCol w:w="4779"/>
      </w:tblGrid>
      <w:tr w:rsidR="003B32B0" w:rsidRPr="00BD0942" w:rsidTr="001534CD">
        <w:tc>
          <w:tcPr>
            <w:tcW w:w="4932" w:type="dxa"/>
            <w:hideMark/>
          </w:tcPr>
          <w:p w:rsidR="003B32B0" w:rsidRPr="00BD0942" w:rsidRDefault="00D83094" w:rsidP="00153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</w:t>
            </w:r>
            <w:r w:rsidR="002940C5">
              <w:rPr>
                <w:sz w:val="28"/>
                <w:szCs w:val="28"/>
              </w:rPr>
              <w:t>0</w:t>
            </w:r>
            <w:r w:rsidR="00A36DF4">
              <w:rPr>
                <w:sz w:val="28"/>
                <w:szCs w:val="28"/>
              </w:rPr>
              <w:t>.</w:t>
            </w:r>
            <w:r w:rsidR="00191A6F">
              <w:rPr>
                <w:sz w:val="28"/>
                <w:szCs w:val="28"/>
              </w:rPr>
              <w:t xml:space="preserve"> </w:t>
            </w:r>
            <w:r w:rsidR="00C0148F">
              <w:rPr>
                <w:sz w:val="28"/>
                <w:szCs w:val="28"/>
              </w:rPr>
              <w:t>2019</w:t>
            </w:r>
            <w:r w:rsidR="003B32B0" w:rsidRPr="00BD094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21" w:type="dxa"/>
            <w:hideMark/>
          </w:tcPr>
          <w:p w:rsidR="003B32B0" w:rsidRPr="00BD0942" w:rsidRDefault="00C7510A" w:rsidP="001534CD">
            <w:pPr>
              <w:jc w:val="right"/>
              <w:rPr>
                <w:sz w:val="28"/>
                <w:szCs w:val="28"/>
              </w:rPr>
            </w:pPr>
            <w:r w:rsidRPr="00BD0942">
              <w:rPr>
                <w:sz w:val="28"/>
                <w:szCs w:val="28"/>
              </w:rPr>
              <w:t>№</w:t>
            </w:r>
            <w:r w:rsidR="00D83094">
              <w:rPr>
                <w:sz w:val="28"/>
                <w:szCs w:val="28"/>
              </w:rPr>
              <w:t>83</w:t>
            </w:r>
            <w:r w:rsidR="003B32B0" w:rsidRPr="00BD0942">
              <w:rPr>
                <w:sz w:val="28"/>
                <w:szCs w:val="28"/>
              </w:rPr>
              <w:t>-п</w:t>
            </w:r>
          </w:p>
        </w:tc>
      </w:tr>
    </w:tbl>
    <w:p w:rsidR="003B32B0" w:rsidRDefault="003B32B0" w:rsidP="003B32B0">
      <w:pPr>
        <w:jc w:val="center"/>
        <w:rPr>
          <w:color w:val="000000"/>
          <w:sz w:val="28"/>
          <w:szCs w:val="28"/>
        </w:rPr>
      </w:pPr>
      <w:r w:rsidRPr="00BD0942">
        <w:rPr>
          <w:color w:val="000000"/>
          <w:sz w:val="28"/>
          <w:szCs w:val="28"/>
        </w:rPr>
        <w:t xml:space="preserve">с. </w:t>
      </w:r>
      <w:proofErr w:type="spellStart"/>
      <w:r w:rsidR="00D917A5">
        <w:rPr>
          <w:color w:val="000000"/>
          <w:sz w:val="28"/>
          <w:szCs w:val="28"/>
        </w:rPr>
        <w:t>Логиновка</w:t>
      </w:r>
      <w:proofErr w:type="spellEnd"/>
    </w:p>
    <w:p w:rsidR="00275814" w:rsidRPr="00BD0942" w:rsidRDefault="00275814" w:rsidP="003B32B0">
      <w:pPr>
        <w:jc w:val="center"/>
        <w:rPr>
          <w:color w:val="000000"/>
          <w:sz w:val="28"/>
          <w:szCs w:val="28"/>
        </w:rPr>
      </w:pPr>
    </w:p>
    <w:p w:rsidR="003B32B0" w:rsidRDefault="003B32B0" w:rsidP="003B32B0">
      <w:pPr>
        <w:jc w:val="center"/>
        <w:rPr>
          <w:sz w:val="28"/>
          <w:szCs w:val="28"/>
        </w:rPr>
      </w:pPr>
    </w:p>
    <w:p w:rsidR="005622A5" w:rsidRPr="005622A5" w:rsidRDefault="005622A5" w:rsidP="005622A5">
      <w:pPr>
        <w:pStyle w:val="21"/>
        <w:shd w:val="clear" w:color="auto" w:fill="auto"/>
        <w:spacing w:before="0" w:after="559" w:line="322" w:lineRule="exact"/>
        <w:jc w:val="center"/>
        <w:rPr>
          <w:sz w:val="28"/>
          <w:szCs w:val="28"/>
        </w:rPr>
      </w:pPr>
      <w:r w:rsidRPr="005622A5">
        <w:rPr>
          <w:rStyle w:val="2"/>
          <w:color w:val="000000"/>
          <w:sz w:val="28"/>
          <w:szCs w:val="28"/>
        </w:rPr>
        <w:t>О предоставлении на праве постоянного (бессрочного) пользова</w:t>
      </w:r>
      <w:r w:rsidR="00C34F56">
        <w:rPr>
          <w:rStyle w:val="2"/>
          <w:color w:val="000000"/>
          <w:sz w:val="28"/>
          <w:szCs w:val="28"/>
        </w:rPr>
        <w:t>ния</w:t>
      </w:r>
      <w:r w:rsidR="00C34F56">
        <w:rPr>
          <w:rStyle w:val="2"/>
          <w:color w:val="000000"/>
          <w:sz w:val="28"/>
          <w:szCs w:val="28"/>
        </w:rPr>
        <w:br/>
        <w:t>юридическим лицам земельных участков, находящихся</w:t>
      </w:r>
      <w:r w:rsidRPr="005622A5">
        <w:rPr>
          <w:rStyle w:val="2"/>
          <w:color w:val="000000"/>
          <w:sz w:val="28"/>
          <w:szCs w:val="28"/>
        </w:rPr>
        <w:br/>
        <w:t xml:space="preserve">в </w:t>
      </w:r>
      <w:r>
        <w:rPr>
          <w:rStyle w:val="2"/>
          <w:color w:val="000000"/>
          <w:sz w:val="28"/>
          <w:szCs w:val="28"/>
        </w:rPr>
        <w:t>муниципальной</w:t>
      </w:r>
      <w:r w:rsidRPr="005622A5">
        <w:rPr>
          <w:rStyle w:val="2"/>
          <w:color w:val="000000"/>
          <w:sz w:val="28"/>
          <w:szCs w:val="28"/>
        </w:rPr>
        <w:t xml:space="preserve"> собственности</w:t>
      </w:r>
    </w:p>
    <w:p w:rsidR="005622A5" w:rsidRDefault="005622A5" w:rsidP="005622A5">
      <w:pPr>
        <w:pStyle w:val="21"/>
        <w:shd w:val="clear" w:color="auto" w:fill="auto"/>
        <w:spacing w:before="0" w:after="0" w:line="298" w:lineRule="exact"/>
        <w:ind w:firstLine="700"/>
        <w:rPr>
          <w:rStyle w:val="2"/>
          <w:color w:val="000000"/>
          <w:sz w:val="24"/>
          <w:szCs w:val="24"/>
        </w:rPr>
      </w:pPr>
      <w:proofErr w:type="gramStart"/>
      <w:r w:rsidRPr="00275814">
        <w:rPr>
          <w:rStyle w:val="2"/>
          <w:color w:val="000000"/>
          <w:sz w:val="26"/>
          <w:szCs w:val="26"/>
        </w:rPr>
        <w:t>В соответствии со статьей 39.9 Земельного кодекса Российской Федерации, пунктом 2 статьи 3.3 Федерального Закона от 25.10.2001 № 137-ФЗ «О введении в действие Земельного Кодекса Российской Федерации», на основании заявления Директора МКУК «</w:t>
      </w:r>
      <w:proofErr w:type="spellStart"/>
      <w:r w:rsidRPr="00275814">
        <w:rPr>
          <w:rStyle w:val="2"/>
          <w:color w:val="000000"/>
          <w:sz w:val="26"/>
          <w:szCs w:val="26"/>
        </w:rPr>
        <w:t>Логиновский</w:t>
      </w:r>
      <w:proofErr w:type="spellEnd"/>
      <w:r w:rsidRPr="00275814">
        <w:rPr>
          <w:rStyle w:val="2"/>
          <w:color w:val="000000"/>
          <w:sz w:val="26"/>
          <w:szCs w:val="26"/>
        </w:rPr>
        <w:t xml:space="preserve"> ДЦ» </w:t>
      </w:r>
      <w:proofErr w:type="spellStart"/>
      <w:r w:rsidRPr="00275814">
        <w:rPr>
          <w:rStyle w:val="2"/>
          <w:color w:val="000000"/>
          <w:sz w:val="26"/>
          <w:szCs w:val="26"/>
        </w:rPr>
        <w:t>Логиновского</w:t>
      </w:r>
      <w:proofErr w:type="spellEnd"/>
      <w:r w:rsidRPr="00275814">
        <w:rPr>
          <w:rStyle w:val="2"/>
          <w:color w:val="000000"/>
          <w:sz w:val="26"/>
          <w:szCs w:val="26"/>
        </w:rPr>
        <w:t xml:space="preserve"> сельского поселения </w:t>
      </w:r>
      <w:proofErr w:type="spellStart"/>
      <w:r w:rsidRPr="00275814">
        <w:rPr>
          <w:rStyle w:val="2"/>
          <w:color w:val="000000"/>
          <w:sz w:val="26"/>
          <w:szCs w:val="26"/>
        </w:rPr>
        <w:t>Павлоградского</w:t>
      </w:r>
      <w:proofErr w:type="spellEnd"/>
      <w:r w:rsidRPr="00275814">
        <w:rPr>
          <w:rStyle w:val="2"/>
          <w:color w:val="000000"/>
          <w:sz w:val="26"/>
          <w:szCs w:val="26"/>
        </w:rPr>
        <w:t xml:space="preserve"> муниципального района Омской области М.Ю.Павлова  от 07.10.2019 № 1, </w:t>
      </w:r>
      <w:proofErr w:type="spellStart"/>
      <w:r w:rsidR="00275814" w:rsidRPr="00275814">
        <w:rPr>
          <w:rStyle w:val="2"/>
          <w:color w:val="000000"/>
          <w:sz w:val="26"/>
          <w:szCs w:val="26"/>
        </w:rPr>
        <w:t>Логиновское</w:t>
      </w:r>
      <w:proofErr w:type="spellEnd"/>
      <w:r w:rsidR="00275814" w:rsidRPr="00275814">
        <w:rPr>
          <w:rStyle w:val="2"/>
          <w:color w:val="000000"/>
          <w:sz w:val="26"/>
          <w:szCs w:val="26"/>
        </w:rPr>
        <w:t xml:space="preserve"> сельское поселение</w:t>
      </w:r>
      <w:r w:rsidRPr="00275814">
        <w:rPr>
          <w:rStyle w:val="2"/>
          <w:color w:val="000000"/>
          <w:sz w:val="26"/>
          <w:szCs w:val="26"/>
        </w:rPr>
        <w:t xml:space="preserve"> </w:t>
      </w:r>
      <w:proofErr w:type="spellStart"/>
      <w:r w:rsidRPr="00275814">
        <w:rPr>
          <w:rStyle w:val="2"/>
          <w:color w:val="000000"/>
          <w:sz w:val="26"/>
          <w:szCs w:val="26"/>
        </w:rPr>
        <w:t>Павлоградского</w:t>
      </w:r>
      <w:proofErr w:type="spellEnd"/>
      <w:r w:rsidRPr="00275814">
        <w:rPr>
          <w:rStyle w:val="2"/>
          <w:color w:val="000000"/>
          <w:sz w:val="26"/>
          <w:szCs w:val="26"/>
        </w:rPr>
        <w:t xml:space="preserve"> муниципального района Омской области ПОСТАНОВЛЯЕТ</w:t>
      </w:r>
      <w:r w:rsidRPr="00C34F56">
        <w:rPr>
          <w:rStyle w:val="2"/>
          <w:color w:val="000000"/>
          <w:sz w:val="24"/>
          <w:szCs w:val="24"/>
        </w:rPr>
        <w:t>:</w:t>
      </w:r>
      <w:proofErr w:type="gramEnd"/>
    </w:p>
    <w:p w:rsidR="00C34F56" w:rsidRPr="00C34F56" w:rsidRDefault="00C34F56" w:rsidP="005622A5">
      <w:pPr>
        <w:pStyle w:val="21"/>
        <w:shd w:val="clear" w:color="auto" w:fill="auto"/>
        <w:spacing w:before="0" w:after="0" w:line="298" w:lineRule="exact"/>
        <w:ind w:firstLine="700"/>
        <w:rPr>
          <w:sz w:val="24"/>
          <w:szCs w:val="24"/>
        </w:rPr>
      </w:pPr>
    </w:p>
    <w:p w:rsidR="005622A5" w:rsidRPr="005622A5" w:rsidRDefault="005622A5" w:rsidP="005622A5">
      <w:pPr>
        <w:pStyle w:val="21"/>
        <w:numPr>
          <w:ilvl w:val="0"/>
          <w:numId w:val="2"/>
        </w:numPr>
        <w:shd w:val="clear" w:color="auto" w:fill="auto"/>
        <w:tabs>
          <w:tab w:val="left" w:pos="1029"/>
        </w:tabs>
        <w:spacing w:before="0" w:after="0" w:line="322" w:lineRule="exact"/>
        <w:ind w:firstLine="700"/>
        <w:rPr>
          <w:sz w:val="28"/>
          <w:szCs w:val="28"/>
        </w:rPr>
      </w:pPr>
      <w:r w:rsidRPr="005622A5">
        <w:rPr>
          <w:rStyle w:val="2"/>
          <w:color w:val="000000"/>
          <w:sz w:val="28"/>
          <w:szCs w:val="28"/>
        </w:rPr>
        <w:t xml:space="preserve">Предоставить на праве постоянного (бессрочного) пользования </w:t>
      </w:r>
      <w:r>
        <w:rPr>
          <w:rStyle w:val="2"/>
          <w:color w:val="000000"/>
          <w:sz w:val="28"/>
          <w:szCs w:val="28"/>
        </w:rPr>
        <w:t>МКУК «</w:t>
      </w:r>
      <w:proofErr w:type="spellStart"/>
      <w:r>
        <w:rPr>
          <w:rStyle w:val="2"/>
          <w:color w:val="000000"/>
          <w:sz w:val="28"/>
          <w:szCs w:val="28"/>
        </w:rPr>
        <w:t>Логиновский</w:t>
      </w:r>
      <w:proofErr w:type="spellEnd"/>
      <w:r>
        <w:rPr>
          <w:rStyle w:val="2"/>
          <w:color w:val="000000"/>
          <w:sz w:val="28"/>
          <w:szCs w:val="28"/>
        </w:rPr>
        <w:t xml:space="preserve"> ДЦ» </w:t>
      </w:r>
      <w:proofErr w:type="spellStart"/>
      <w:r w:rsidRPr="005622A5">
        <w:rPr>
          <w:rStyle w:val="2"/>
          <w:color w:val="000000"/>
          <w:sz w:val="28"/>
          <w:szCs w:val="28"/>
        </w:rPr>
        <w:t>Логиновского</w:t>
      </w:r>
      <w:proofErr w:type="spellEnd"/>
      <w:r w:rsidRPr="005622A5">
        <w:rPr>
          <w:rStyle w:val="2"/>
          <w:color w:val="000000"/>
          <w:sz w:val="28"/>
          <w:szCs w:val="28"/>
        </w:rPr>
        <w:t xml:space="preserve"> сельского поселения </w:t>
      </w:r>
      <w:proofErr w:type="spellStart"/>
      <w:r w:rsidRPr="005622A5">
        <w:rPr>
          <w:rStyle w:val="2"/>
          <w:color w:val="000000"/>
          <w:sz w:val="28"/>
          <w:szCs w:val="28"/>
        </w:rPr>
        <w:t>Павлоградского</w:t>
      </w:r>
      <w:proofErr w:type="spellEnd"/>
      <w:r w:rsidRPr="005622A5">
        <w:rPr>
          <w:rStyle w:val="2"/>
          <w:color w:val="000000"/>
          <w:sz w:val="28"/>
          <w:szCs w:val="28"/>
        </w:rPr>
        <w:t xml:space="preserve"> муниципального района Омской области земельные участки из земель населенных пунктов:</w:t>
      </w:r>
    </w:p>
    <w:p w:rsidR="005622A5" w:rsidRPr="00C34F56" w:rsidRDefault="005622A5" w:rsidP="00C34F56">
      <w:pPr>
        <w:jc w:val="center"/>
      </w:pPr>
      <w:r w:rsidRPr="005622A5">
        <w:rPr>
          <w:rStyle w:val="2"/>
          <w:color w:val="000000"/>
          <w:sz w:val="28"/>
          <w:szCs w:val="28"/>
        </w:rPr>
        <w:t>с</w:t>
      </w:r>
      <w:r w:rsidRPr="005622A5">
        <w:rPr>
          <w:rStyle w:val="2"/>
          <w:color w:val="000000"/>
          <w:sz w:val="28"/>
          <w:szCs w:val="28"/>
        </w:rPr>
        <w:tab/>
      </w:r>
      <w:proofErr w:type="gramStart"/>
      <w:r w:rsidRPr="005622A5">
        <w:rPr>
          <w:rStyle w:val="2"/>
          <w:color w:val="000000"/>
          <w:sz w:val="28"/>
          <w:szCs w:val="28"/>
        </w:rPr>
        <w:t>кадастровым</w:t>
      </w:r>
      <w:proofErr w:type="gramEnd"/>
      <w:r w:rsidRPr="005622A5">
        <w:rPr>
          <w:rStyle w:val="2"/>
          <w:color w:val="000000"/>
          <w:sz w:val="28"/>
          <w:szCs w:val="28"/>
        </w:rPr>
        <w:tab/>
        <w:t>№</w:t>
      </w:r>
      <w:r w:rsidR="00C34F56" w:rsidRPr="00C34F56">
        <w:rPr>
          <w:sz w:val="28"/>
          <w:szCs w:val="28"/>
        </w:rPr>
        <w:t>55:21:150101:296</w:t>
      </w:r>
      <w:r w:rsidRPr="005622A5">
        <w:rPr>
          <w:rStyle w:val="2"/>
          <w:color w:val="000000"/>
          <w:sz w:val="28"/>
          <w:szCs w:val="28"/>
        </w:rPr>
        <w:t>,</w:t>
      </w:r>
      <w:r w:rsidR="00C67C75">
        <w:rPr>
          <w:rStyle w:val="2"/>
          <w:color w:val="000000"/>
          <w:sz w:val="28"/>
          <w:szCs w:val="28"/>
        </w:rPr>
        <w:t xml:space="preserve"> </w:t>
      </w:r>
      <w:r w:rsidRPr="005622A5">
        <w:rPr>
          <w:rStyle w:val="2"/>
          <w:color w:val="000000"/>
          <w:sz w:val="28"/>
          <w:szCs w:val="28"/>
        </w:rPr>
        <w:tab/>
        <w:t>местоположение:</w:t>
      </w:r>
      <w:r w:rsidRPr="005622A5">
        <w:rPr>
          <w:rStyle w:val="2"/>
          <w:color w:val="000000"/>
          <w:sz w:val="28"/>
          <w:szCs w:val="28"/>
        </w:rPr>
        <w:tab/>
      </w:r>
      <w:r w:rsidR="00C34F56">
        <w:rPr>
          <w:rStyle w:val="2"/>
          <w:color w:val="000000"/>
          <w:sz w:val="28"/>
          <w:szCs w:val="28"/>
        </w:rPr>
        <w:t xml:space="preserve"> </w:t>
      </w:r>
      <w:r w:rsidRPr="005622A5">
        <w:rPr>
          <w:rStyle w:val="2"/>
          <w:color w:val="000000"/>
          <w:sz w:val="28"/>
          <w:szCs w:val="28"/>
        </w:rPr>
        <w:t>Омская</w:t>
      </w:r>
    </w:p>
    <w:p w:rsidR="005622A5" w:rsidRPr="005622A5" w:rsidRDefault="005622A5" w:rsidP="00C34F56">
      <w:pPr>
        <w:pStyle w:val="21"/>
        <w:shd w:val="clear" w:color="auto" w:fill="auto"/>
        <w:tabs>
          <w:tab w:val="right" w:pos="3424"/>
          <w:tab w:val="left" w:pos="3709"/>
          <w:tab w:val="right" w:pos="6760"/>
          <w:tab w:val="right" w:pos="8638"/>
        </w:tabs>
        <w:spacing w:before="0" w:after="0" w:line="322" w:lineRule="exact"/>
        <w:rPr>
          <w:sz w:val="28"/>
          <w:szCs w:val="28"/>
        </w:rPr>
      </w:pPr>
      <w:r w:rsidRPr="005622A5">
        <w:rPr>
          <w:rStyle w:val="2"/>
          <w:color w:val="000000"/>
          <w:sz w:val="28"/>
          <w:szCs w:val="28"/>
        </w:rPr>
        <w:t xml:space="preserve">область, </w:t>
      </w:r>
      <w:proofErr w:type="spellStart"/>
      <w:r w:rsidRPr="005622A5">
        <w:rPr>
          <w:rStyle w:val="2"/>
          <w:color w:val="000000"/>
          <w:sz w:val="28"/>
          <w:szCs w:val="28"/>
        </w:rPr>
        <w:t>Павлоградский</w:t>
      </w:r>
      <w:proofErr w:type="spellEnd"/>
      <w:r w:rsidRPr="005622A5">
        <w:rPr>
          <w:rStyle w:val="2"/>
          <w:color w:val="000000"/>
          <w:sz w:val="28"/>
          <w:szCs w:val="28"/>
        </w:rPr>
        <w:t xml:space="preserve"> р-н, </w:t>
      </w:r>
      <w:proofErr w:type="spellStart"/>
      <w:r w:rsidR="00C67C75">
        <w:rPr>
          <w:rStyle w:val="2"/>
          <w:color w:val="000000"/>
          <w:sz w:val="28"/>
          <w:szCs w:val="28"/>
        </w:rPr>
        <w:t>с</w:t>
      </w:r>
      <w:proofErr w:type="gramStart"/>
      <w:r w:rsidR="00C67C75">
        <w:rPr>
          <w:rStyle w:val="2"/>
          <w:color w:val="000000"/>
          <w:sz w:val="28"/>
          <w:szCs w:val="28"/>
        </w:rPr>
        <w:t>.Л</w:t>
      </w:r>
      <w:proofErr w:type="gramEnd"/>
      <w:r w:rsidR="00C67C75">
        <w:rPr>
          <w:rStyle w:val="2"/>
          <w:color w:val="000000"/>
          <w:sz w:val="28"/>
          <w:szCs w:val="28"/>
        </w:rPr>
        <w:t>огиновка</w:t>
      </w:r>
      <w:proofErr w:type="spellEnd"/>
      <w:r w:rsidRPr="005622A5">
        <w:rPr>
          <w:rStyle w:val="2"/>
          <w:color w:val="000000"/>
          <w:sz w:val="28"/>
          <w:szCs w:val="28"/>
        </w:rPr>
        <w:t xml:space="preserve">, пер. </w:t>
      </w:r>
      <w:r w:rsidR="00C67C75">
        <w:rPr>
          <w:rStyle w:val="2"/>
          <w:color w:val="000000"/>
          <w:sz w:val="28"/>
          <w:szCs w:val="28"/>
        </w:rPr>
        <w:t>Советский</w:t>
      </w:r>
      <w:r w:rsidR="00C34F56">
        <w:rPr>
          <w:rStyle w:val="2"/>
          <w:color w:val="000000"/>
          <w:sz w:val="28"/>
          <w:szCs w:val="28"/>
        </w:rPr>
        <w:t xml:space="preserve"> д.1, разрешенное </w:t>
      </w:r>
      <w:r w:rsidRPr="005622A5">
        <w:rPr>
          <w:rStyle w:val="2"/>
          <w:color w:val="000000"/>
          <w:sz w:val="28"/>
          <w:szCs w:val="28"/>
        </w:rPr>
        <w:t>использование:</w:t>
      </w:r>
      <w:r w:rsidRPr="005622A5">
        <w:rPr>
          <w:rStyle w:val="2"/>
          <w:color w:val="000000"/>
          <w:sz w:val="28"/>
          <w:szCs w:val="28"/>
        </w:rPr>
        <w:tab/>
      </w:r>
      <w:r w:rsidR="00C34F56">
        <w:rPr>
          <w:rStyle w:val="2"/>
          <w:color w:val="000000"/>
          <w:sz w:val="28"/>
          <w:szCs w:val="28"/>
        </w:rPr>
        <w:t xml:space="preserve"> под объекты культурно-бытового назначения</w:t>
      </w:r>
      <w:r w:rsidRPr="005622A5">
        <w:rPr>
          <w:rStyle w:val="2"/>
          <w:color w:val="000000"/>
          <w:sz w:val="28"/>
          <w:szCs w:val="28"/>
        </w:rPr>
        <w:t xml:space="preserve">, общей площадью </w:t>
      </w:r>
      <w:r w:rsidR="00C34F56">
        <w:rPr>
          <w:sz w:val="28"/>
          <w:szCs w:val="28"/>
        </w:rPr>
        <w:t>11036</w:t>
      </w:r>
      <w:r w:rsidR="00C34F56" w:rsidRPr="00A15E78">
        <w:t xml:space="preserve"> </w:t>
      </w:r>
      <w:r w:rsidRPr="005622A5">
        <w:rPr>
          <w:rStyle w:val="2"/>
          <w:color w:val="000000"/>
          <w:sz w:val="28"/>
          <w:szCs w:val="28"/>
        </w:rPr>
        <w:t>кв.м.;</w:t>
      </w:r>
    </w:p>
    <w:p w:rsidR="005622A5" w:rsidRPr="00C67C75" w:rsidRDefault="00C67C75" w:rsidP="00C34F56">
      <w:pPr>
        <w:jc w:val="center"/>
      </w:pPr>
      <w:r>
        <w:rPr>
          <w:rStyle w:val="2"/>
          <w:color w:val="000000"/>
          <w:sz w:val="28"/>
          <w:szCs w:val="28"/>
        </w:rPr>
        <w:t>- с</w:t>
      </w:r>
      <w:r>
        <w:rPr>
          <w:rStyle w:val="2"/>
          <w:color w:val="000000"/>
          <w:sz w:val="28"/>
          <w:szCs w:val="28"/>
        </w:rPr>
        <w:tab/>
      </w:r>
      <w:proofErr w:type="gramStart"/>
      <w:r>
        <w:rPr>
          <w:rStyle w:val="2"/>
          <w:color w:val="000000"/>
          <w:sz w:val="28"/>
          <w:szCs w:val="28"/>
        </w:rPr>
        <w:t>кадастровым</w:t>
      </w:r>
      <w:proofErr w:type="gramEnd"/>
      <w:r>
        <w:rPr>
          <w:rStyle w:val="2"/>
          <w:color w:val="000000"/>
          <w:sz w:val="28"/>
          <w:szCs w:val="28"/>
        </w:rPr>
        <w:t xml:space="preserve"> </w:t>
      </w:r>
      <w:r w:rsidR="005622A5" w:rsidRPr="005622A5">
        <w:rPr>
          <w:rStyle w:val="2"/>
          <w:color w:val="000000"/>
          <w:sz w:val="28"/>
          <w:szCs w:val="28"/>
        </w:rPr>
        <w:t>№</w:t>
      </w:r>
      <w:r>
        <w:rPr>
          <w:rStyle w:val="2"/>
          <w:color w:val="000000"/>
          <w:sz w:val="28"/>
          <w:szCs w:val="28"/>
        </w:rPr>
        <w:t xml:space="preserve"> </w:t>
      </w:r>
      <w:r w:rsidR="00C34F56">
        <w:t>55</w:t>
      </w:r>
      <w:r w:rsidR="00C34F56" w:rsidRPr="00C34F56">
        <w:rPr>
          <w:sz w:val="28"/>
          <w:szCs w:val="28"/>
        </w:rPr>
        <w:t>:21:150401:97</w:t>
      </w:r>
      <w:r w:rsidR="005622A5" w:rsidRPr="005622A5">
        <w:rPr>
          <w:rStyle w:val="2"/>
          <w:color w:val="000000"/>
          <w:sz w:val="28"/>
          <w:szCs w:val="28"/>
        </w:rPr>
        <w:t>,</w:t>
      </w:r>
      <w:r w:rsidR="005622A5" w:rsidRPr="005622A5">
        <w:rPr>
          <w:rStyle w:val="2"/>
          <w:color w:val="000000"/>
          <w:sz w:val="28"/>
          <w:szCs w:val="28"/>
        </w:rPr>
        <w:tab/>
        <w:t>местоположение:</w:t>
      </w:r>
      <w:r w:rsidR="005622A5" w:rsidRPr="005622A5">
        <w:rPr>
          <w:rStyle w:val="2"/>
          <w:color w:val="000000"/>
          <w:sz w:val="28"/>
          <w:szCs w:val="28"/>
        </w:rPr>
        <w:tab/>
        <w:t>Омская</w:t>
      </w:r>
    </w:p>
    <w:p w:rsidR="005622A5" w:rsidRDefault="005622A5" w:rsidP="00C34F56">
      <w:pPr>
        <w:pStyle w:val="21"/>
        <w:shd w:val="clear" w:color="auto" w:fill="auto"/>
        <w:tabs>
          <w:tab w:val="right" w:pos="3424"/>
          <w:tab w:val="left" w:pos="3709"/>
          <w:tab w:val="right" w:pos="6760"/>
          <w:tab w:val="right" w:pos="8638"/>
        </w:tabs>
        <w:spacing w:before="0" w:after="0" w:line="322" w:lineRule="exact"/>
        <w:rPr>
          <w:rStyle w:val="2"/>
          <w:color w:val="000000"/>
          <w:sz w:val="28"/>
          <w:szCs w:val="28"/>
        </w:rPr>
      </w:pPr>
      <w:r w:rsidRPr="005622A5">
        <w:rPr>
          <w:rStyle w:val="2"/>
          <w:color w:val="000000"/>
          <w:sz w:val="28"/>
          <w:szCs w:val="28"/>
        </w:rPr>
        <w:t xml:space="preserve">область, </w:t>
      </w:r>
      <w:proofErr w:type="spellStart"/>
      <w:r w:rsidRPr="005622A5">
        <w:rPr>
          <w:rStyle w:val="2"/>
          <w:color w:val="000000"/>
          <w:sz w:val="28"/>
          <w:szCs w:val="28"/>
        </w:rPr>
        <w:t>Павлоградский</w:t>
      </w:r>
      <w:proofErr w:type="spellEnd"/>
      <w:r w:rsidRPr="005622A5">
        <w:rPr>
          <w:rStyle w:val="2"/>
          <w:color w:val="000000"/>
          <w:sz w:val="28"/>
          <w:szCs w:val="28"/>
        </w:rPr>
        <w:t xml:space="preserve"> р-н, д. </w:t>
      </w:r>
      <w:proofErr w:type="spellStart"/>
      <w:r w:rsidR="00C67C75">
        <w:rPr>
          <w:rStyle w:val="2"/>
          <w:color w:val="000000"/>
          <w:sz w:val="28"/>
          <w:szCs w:val="28"/>
        </w:rPr>
        <w:t>Божедаровка</w:t>
      </w:r>
      <w:proofErr w:type="spellEnd"/>
      <w:r w:rsidR="00C67C75">
        <w:rPr>
          <w:rStyle w:val="2"/>
          <w:color w:val="000000"/>
          <w:sz w:val="28"/>
          <w:szCs w:val="28"/>
        </w:rPr>
        <w:t xml:space="preserve"> ул</w:t>
      </w:r>
      <w:proofErr w:type="gramStart"/>
      <w:r w:rsidR="00C67C75">
        <w:rPr>
          <w:rStyle w:val="2"/>
          <w:color w:val="000000"/>
          <w:sz w:val="28"/>
          <w:szCs w:val="28"/>
        </w:rPr>
        <w:t>.Ц</w:t>
      </w:r>
      <w:proofErr w:type="gramEnd"/>
      <w:r w:rsidR="00C67C75">
        <w:rPr>
          <w:rStyle w:val="2"/>
          <w:color w:val="000000"/>
          <w:sz w:val="28"/>
          <w:szCs w:val="28"/>
        </w:rPr>
        <w:t>ентральная дом</w:t>
      </w:r>
      <w:r w:rsidR="00C34F56">
        <w:rPr>
          <w:rStyle w:val="2"/>
          <w:color w:val="000000"/>
          <w:sz w:val="28"/>
          <w:szCs w:val="28"/>
        </w:rPr>
        <w:t xml:space="preserve"> </w:t>
      </w:r>
      <w:r w:rsidR="00C67C75">
        <w:rPr>
          <w:rStyle w:val="2"/>
          <w:color w:val="000000"/>
          <w:sz w:val="28"/>
          <w:szCs w:val="28"/>
        </w:rPr>
        <w:t>6</w:t>
      </w:r>
      <w:r w:rsidRPr="005622A5">
        <w:rPr>
          <w:rStyle w:val="2"/>
          <w:color w:val="000000"/>
          <w:sz w:val="28"/>
          <w:szCs w:val="28"/>
        </w:rPr>
        <w:t>, разрешенное</w:t>
      </w:r>
      <w:r w:rsidR="00C34F56">
        <w:rPr>
          <w:rStyle w:val="2"/>
          <w:color w:val="000000"/>
          <w:sz w:val="28"/>
          <w:szCs w:val="28"/>
        </w:rPr>
        <w:t xml:space="preserve"> </w:t>
      </w:r>
      <w:r w:rsidRPr="005622A5">
        <w:rPr>
          <w:rStyle w:val="2"/>
          <w:color w:val="000000"/>
          <w:sz w:val="28"/>
          <w:szCs w:val="28"/>
        </w:rPr>
        <w:tab/>
        <w:t>использование:</w:t>
      </w:r>
      <w:r w:rsidRPr="005622A5">
        <w:rPr>
          <w:rStyle w:val="2"/>
          <w:color w:val="000000"/>
          <w:sz w:val="28"/>
          <w:szCs w:val="28"/>
        </w:rPr>
        <w:tab/>
      </w:r>
      <w:r w:rsidR="00C34F56">
        <w:rPr>
          <w:rStyle w:val="2"/>
          <w:color w:val="000000"/>
          <w:sz w:val="28"/>
          <w:szCs w:val="28"/>
        </w:rPr>
        <w:t>под объекты культурно-бытового назначения</w:t>
      </w:r>
      <w:r w:rsidR="00C34F56" w:rsidRPr="005622A5">
        <w:rPr>
          <w:rStyle w:val="2"/>
          <w:color w:val="000000"/>
          <w:sz w:val="28"/>
          <w:szCs w:val="28"/>
        </w:rPr>
        <w:t xml:space="preserve">, общей площадью </w:t>
      </w:r>
      <w:r w:rsidR="00C34F56">
        <w:rPr>
          <w:sz w:val="28"/>
          <w:szCs w:val="28"/>
        </w:rPr>
        <w:t>1031</w:t>
      </w:r>
      <w:r w:rsidR="00C34F56" w:rsidRPr="00A15E78">
        <w:t xml:space="preserve"> </w:t>
      </w:r>
      <w:r w:rsidR="00C34F56" w:rsidRPr="005622A5">
        <w:rPr>
          <w:rStyle w:val="2"/>
          <w:color w:val="000000"/>
          <w:sz w:val="28"/>
          <w:szCs w:val="28"/>
        </w:rPr>
        <w:t>кв.м.;</w:t>
      </w:r>
    </w:p>
    <w:p w:rsidR="00C67C75" w:rsidRPr="00C67C75" w:rsidRDefault="00C67C75" w:rsidP="00C67C75">
      <w:pPr>
        <w:ind w:firstLine="708"/>
        <w:jc w:val="both"/>
      </w:pPr>
      <w:r>
        <w:rPr>
          <w:rStyle w:val="2"/>
          <w:color w:val="000000"/>
          <w:sz w:val="28"/>
          <w:szCs w:val="28"/>
        </w:rPr>
        <w:t>- с</w:t>
      </w:r>
      <w:r>
        <w:rPr>
          <w:rStyle w:val="2"/>
          <w:color w:val="000000"/>
          <w:sz w:val="28"/>
          <w:szCs w:val="28"/>
        </w:rPr>
        <w:tab/>
      </w:r>
      <w:proofErr w:type="gramStart"/>
      <w:r>
        <w:rPr>
          <w:rStyle w:val="2"/>
          <w:color w:val="000000"/>
          <w:sz w:val="28"/>
          <w:szCs w:val="28"/>
        </w:rPr>
        <w:t>кадастровым</w:t>
      </w:r>
      <w:proofErr w:type="gramEnd"/>
      <w:r>
        <w:rPr>
          <w:rStyle w:val="2"/>
          <w:color w:val="000000"/>
          <w:sz w:val="28"/>
          <w:szCs w:val="28"/>
        </w:rPr>
        <w:t xml:space="preserve"> </w:t>
      </w:r>
      <w:r w:rsidRPr="005622A5">
        <w:rPr>
          <w:rStyle w:val="2"/>
          <w:color w:val="000000"/>
          <w:sz w:val="28"/>
          <w:szCs w:val="28"/>
        </w:rPr>
        <w:t>№</w:t>
      </w:r>
      <w:r>
        <w:rPr>
          <w:rStyle w:val="2"/>
          <w:color w:val="000000"/>
          <w:sz w:val="28"/>
          <w:szCs w:val="28"/>
        </w:rPr>
        <w:t xml:space="preserve"> </w:t>
      </w:r>
      <w:r w:rsidR="00C34F56" w:rsidRPr="00C34F56">
        <w:rPr>
          <w:sz w:val="28"/>
          <w:szCs w:val="28"/>
        </w:rPr>
        <w:t>55:21:150301:80</w:t>
      </w:r>
      <w:r w:rsidRPr="005622A5">
        <w:rPr>
          <w:rStyle w:val="2"/>
          <w:color w:val="000000"/>
          <w:sz w:val="28"/>
          <w:szCs w:val="28"/>
        </w:rPr>
        <w:t>,</w:t>
      </w:r>
      <w:r w:rsidRPr="005622A5">
        <w:rPr>
          <w:rStyle w:val="2"/>
          <w:color w:val="000000"/>
          <w:sz w:val="28"/>
          <w:szCs w:val="28"/>
        </w:rPr>
        <w:tab/>
        <w:t>местоположение:</w:t>
      </w:r>
      <w:r w:rsidRPr="005622A5">
        <w:rPr>
          <w:rStyle w:val="2"/>
          <w:color w:val="000000"/>
          <w:sz w:val="28"/>
          <w:szCs w:val="28"/>
        </w:rPr>
        <w:tab/>
        <w:t>Омская</w:t>
      </w:r>
    </w:p>
    <w:p w:rsidR="00C34F56" w:rsidRDefault="00C67C75" w:rsidP="00C34F56">
      <w:pPr>
        <w:pStyle w:val="21"/>
        <w:shd w:val="clear" w:color="auto" w:fill="auto"/>
        <w:tabs>
          <w:tab w:val="right" w:pos="3424"/>
          <w:tab w:val="left" w:pos="3709"/>
          <w:tab w:val="right" w:pos="6760"/>
          <w:tab w:val="right" w:pos="8638"/>
        </w:tabs>
        <w:spacing w:before="0" w:after="0" w:line="322" w:lineRule="exact"/>
        <w:rPr>
          <w:rStyle w:val="2"/>
          <w:color w:val="000000"/>
          <w:sz w:val="28"/>
          <w:szCs w:val="28"/>
        </w:rPr>
      </w:pPr>
      <w:r w:rsidRPr="005622A5">
        <w:rPr>
          <w:rStyle w:val="2"/>
          <w:color w:val="000000"/>
          <w:sz w:val="28"/>
          <w:szCs w:val="28"/>
        </w:rPr>
        <w:t xml:space="preserve">область, </w:t>
      </w:r>
      <w:proofErr w:type="spellStart"/>
      <w:r w:rsidRPr="005622A5">
        <w:rPr>
          <w:rStyle w:val="2"/>
          <w:color w:val="000000"/>
          <w:sz w:val="28"/>
          <w:szCs w:val="28"/>
        </w:rPr>
        <w:t>Павлоградский</w:t>
      </w:r>
      <w:proofErr w:type="spellEnd"/>
      <w:r w:rsidRPr="005622A5">
        <w:rPr>
          <w:rStyle w:val="2"/>
          <w:color w:val="000000"/>
          <w:sz w:val="28"/>
          <w:szCs w:val="28"/>
        </w:rPr>
        <w:t xml:space="preserve"> р-н, </w:t>
      </w:r>
      <w:proofErr w:type="spellStart"/>
      <w:r w:rsidR="00C34F56">
        <w:rPr>
          <w:rStyle w:val="2"/>
          <w:color w:val="000000"/>
          <w:sz w:val="28"/>
          <w:szCs w:val="28"/>
        </w:rPr>
        <w:t>д</w:t>
      </w:r>
      <w:proofErr w:type="gramStart"/>
      <w:r w:rsidR="00C34F56">
        <w:rPr>
          <w:rStyle w:val="2"/>
          <w:color w:val="000000"/>
          <w:sz w:val="28"/>
          <w:szCs w:val="28"/>
        </w:rPr>
        <w:t>.К</w:t>
      </w:r>
      <w:proofErr w:type="gramEnd"/>
      <w:r w:rsidR="00C34F56">
        <w:rPr>
          <w:rStyle w:val="2"/>
          <w:color w:val="000000"/>
          <w:sz w:val="28"/>
          <w:szCs w:val="28"/>
        </w:rPr>
        <w:t>онстантиноградка</w:t>
      </w:r>
      <w:proofErr w:type="spellEnd"/>
      <w:r>
        <w:rPr>
          <w:rStyle w:val="2"/>
          <w:color w:val="000000"/>
          <w:sz w:val="28"/>
          <w:szCs w:val="28"/>
        </w:rPr>
        <w:t xml:space="preserve"> ул.</w:t>
      </w:r>
      <w:r w:rsidR="00C34F56">
        <w:rPr>
          <w:rStyle w:val="2"/>
          <w:color w:val="000000"/>
          <w:sz w:val="28"/>
          <w:szCs w:val="28"/>
        </w:rPr>
        <w:t>Магистральная дом15а</w:t>
      </w:r>
      <w:r w:rsidRPr="005622A5">
        <w:rPr>
          <w:rStyle w:val="2"/>
          <w:color w:val="000000"/>
          <w:sz w:val="28"/>
          <w:szCs w:val="28"/>
        </w:rPr>
        <w:t>, разрешенное</w:t>
      </w:r>
      <w:r w:rsidRPr="005622A5">
        <w:rPr>
          <w:rStyle w:val="2"/>
          <w:color w:val="000000"/>
          <w:sz w:val="28"/>
          <w:szCs w:val="28"/>
        </w:rPr>
        <w:tab/>
      </w:r>
      <w:r w:rsidR="00C34F56">
        <w:rPr>
          <w:rStyle w:val="2"/>
          <w:color w:val="000000"/>
          <w:sz w:val="28"/>
          <w:szCs w:val="28"/>
        </w:rPr>
        <w:t xml:space="preserve"> </w:t>
      </w:r>
      <w:r w:rsidRPr="005622A5">
        <w:rPr>
          <w:rStyle w:val="2"/>
          <w:color w:val="000000"/>
          <w:sz w:val="28"/>
          <w:szCs w:val="28"/>
        </w:rPr>
        <w:t>использование:</w:t>
      </w:r>
      <w:r w:rsidRPr="005622A5">
        <w:rPr>
          <w:rStyle w:val="2"/>
          <w:color w:val="000000"/>
          <w:sz w:val="28"/>
          <w:szCs w:val="28"/>
        </w:rPr>
        <w:tab/>
      </w:r>
      <w:r w:rsidR="00C34F56">
        <w:rPr>
          <w:rStyle w:val="2"/>
          <w:color w:val="000000"/>
          <w:sz w:val="28"/>
          <w:szCs w:val="28"/>
        </w:rPr>
        <w:t>под объекты культурно-бытового назначения</w:t>
      </w:r>
      <w:r w:rsidR="00C34F56" w:rsidRPr="005622A5">
        <w:rPr>
          <w:rStyle w:val="2"/>
          <w:color w:val="000000"/>
          <w:sz w:val="28"/>
          <w:szCs w:val="28"/>
        </w:rPr>
        <w:t xml:space="preserve">, общей площадью </w:t>
      </w:r>
      <w:r w:rsidR="00C34F56">
        <w:rPr>
          <w:sz w:val="28"/>
          <w:szCs w:val="28"/>
        </w:rPr>
        <w:t>570</w:t>
      </w:r>
      <w:r w:rsidR="00C34F56" w:rsidRPr="00A15E78">
        <w:t xml:space="preserve"> </w:t>
      </w:r>
      <w:r w:rsidR="00C34F56" w:rsidRPr="005622A5">
        <w:rPr>
          <w:rStyle w:val="2"/>
          <w:color w:val="000000"/>
          <w:sz w:val="28"/>
          <w:szCs w:val="28"/>
        </w:rPr>
        <w:t>кв.м.;</w:t>
      </w:r>
    </w:p>
    <w:p w:rsidR="005622A5" w:rsidRDefault="00C34F56" w:rsidP="00C34F56">
      <w:pPr>
        <w:pStyle w:val="21"/>
        <w:shd w:val="clear" w:color="auto" w:fill="auto"/>
        <w:tabs>
          <w:tab w:val="right" w:pos="3424"/>
          <w:tab w:val="left" w:pos="3709"/>
          <w:tab w:val="right" w:pos="6760"/>
          <w:tab w:val="right" w:pos="8638"/>
        </w:tabs>
        <w:spacing w:before="0" w:after="0" w:line="322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5622A5">
        <w:rPr>
          <w:sz w:val="28"/>
          <w:szCs w:val="28"/>
        </w:rPr>
        <w:t xml:space="preserve">2. Ведущему специалисту  администрации </w:t>
      </w:r>
      <w:proofErr w:type="spellStart"/>
      <w:r w:rsidR="005622A5">
        <w:rPr>
          <w:sz w:val="28"/>
          <w:szCs w:val="28"/>
        </w:rPr>
        <w:t>Логиновского</w:t>
      </w:r>
      <w:proofErr w:type="spellEnd"/>
      <w:r w:rsidR="005622A5">
        <w:rPr>
          <w:sz w:val="28"/>
          <w:szCs w:val="28"/>
        </w:rPr>
        <w:t xml:space="preserve"> сельского поселения </w:t>
      </w:r>
      <w:proofErr w:type="spellStart"/>
      <w:r w:rsidR="005622A5">
        <w:rPr>
          <w:sz w:val="28"/>
          <w:szCs w:val="28"/>
        </w:rPr>
        <w:t>Домченко</w:t>
      </w:r>
      <w:proofErr w:type="spellEnd"/>
      <w:r w:rsidR="005622A5">
        <w:rPr>
          <w:sz w:val="28"/>
          <w:szCs w:val="28"/>
        </w:rPr>
        <w:t xml:space="preserve"> Н.Ф. в отношении земельных участков, указанных</w:t>
      </w:r>
      <w:r w:rsidR="005622A5" w:rsidRPr="00136F9E">
        <w:rPr>
          <w:sz w:val="28"/>
          <w:szCs w:val="28"/>
        </w:rPr>
        <w:t xml:space="preserve"> в пункте 1 настоящего постановления, </w:t>
      </w:r>
      <w:r w:rsidR="005622A5">
        <w:rPr>
          <w:sz w:val="28"/>
          <w:szCs w:val="28"/>
        </w:rPr>
        <w:t>провести мероприятия по</w:t>
      </w:r>
      <w:r w:rsidR="005622A5" w:rsidRPr="00136F9E">
        <w:rPr>
          <w:sz w:val="28"/>
          <w:szCs w:val="28"/>
        </w:rPr>
        <w:t xml:space="preserve"> государственной регистрации</w:t>
      </w:r>
      <w:r w:rsidR="005622A5">
        <w:rPr>
          <w:sz w:val="28"/>
          <w:szCs w:val="28"/>
        </w:rPr>
        <w:t xml:space="preserve"> права постоянного (бессрочного) пользования.</w:t>
      </w:r>
    </w:p>
    <w:p w:rsidR="005622A5" w:rsidRPr="00136F9E" w:rsidRDefault="005622A5" w:rsidP="005622A5">
      <w:pPr>
        <w:pStyle w:val="a4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136F9E">
        <w:rPr>
          <w:sz w:val="28"/>
          <w:szCs w:val="28"/>
        </w:rPr>
        <w:t>Контроль за</w:t>
      </w:r>
      <w:proofErr w:type="gramEnd"/>
      <w:r w:rsidRPr="00136F9E">
        <w:rPr>
          <w:sz w:val="28"/>
          <w:szCs w:val="28"/>
        </w:rPr>
        <w:t xml:space="preserve">  выполнением постановления оставляю </w:t>
      </w:r>
      <w:r w:rsidRPr="00136F9E">
        <w:rPr>
          <w:color w:val="000000"/>
          <w:sz w:val="28"/>
          <w:szCs w:val="28"/>
        </w:rPr>
        <w:t>за собой.</w:t>
      </w:r>
    </w:p>
    <w:p w:rsidR="005622A5" w:rsidRPr="005622A5" w:rsidRDefault="005622A5" w:rsidP="005622A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4174CE">
        <w:rPr>
          <w:sz w:val="28"/>
          <w:szCs w:val="28"/>
        </w:rPr>
        <w:t xml:space="preserve"> Обнародовать настоящее постановление в соответствии с Уставом </w:t>
      </w:r>
      <w:proofErr w:type="spellStart"/>
      <w:r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сельского </w:t>
      </w:r>
      <w:r w:rsidRPr="004174CE">
        <w:rPr>
          <w:sz w:val="28"/>
          <w:szCs w:val="28"/>
        </w:rPr>
        <w:t>поселения  </w:t>
      </w:r>
      <w:proofErr w:type="spellStart"/>
      <w:r w:rsidRPr="004174CE">
        <w:rPr>
          <w:sz w:val="28"/>
          <w:szCs w:val="28"/>
        </w:rPr>
        <w:t>Павлоградского</w:t>
      </w:r>
      <w:proofErr w:type="spellEnd"/>
      <w:r w:rsidRPr="004174CE">
        <w:rPr>
          <w:sz w:val="28"/>
          <w:szCs w:val="28"/>
        </w:rPr>
        <w:t xml:space="preserve"> муниципального района </w:t>
      </w:r>
      <w:r w:rsidRPr="004174CE">
        <w:rPr>
          <w:sz w:val="28"/>
          <w:szCs w:val="28"/>
        </w:rPr>
        <w:lastRenderedPageBreak/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</w:t>
      </w:r>
      <w:r w:rsidRPr="004174CE">
        <w:rPr>
          <w:sz w:val="28"/>
          <w:szCs w:val="28"/>
        </w:rPr>
        <w:t xml:space="preserve">поселения </w:t>
      </w:r>
      <w:proofErr w:type="spellStart"/>
      <w:r w:rsidRPr="004174CE">
        <w:rPr>
          <w:sz w:val="28"/>
          <w:szCs w:val="28"/>
        </w:rPr>
        <w:t>Павлоградского</w:t>
      </w:r>
      <w:proofErr w:type="spellEnd"/>
      <w:r w:rsidRPr="004174CE">
        <w:rPr>
          <w:sz w:val="28"/>
          <w:szCs w:val="28"/>
        </w:rPr>
        <w:t xml:space="preserve">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5622A5" w:rsidRDefault="005622A5" w:rsidP="00B82D14">
      <w:pPr>
        <w:ind w:firstLine="708"/>
        <w:jc w:val="both"/>
        <w:rPr>
          <w:sz w:val="28"/>
          <w:szCs w:val="28"/>
        </w:rPr>
      </w:pPr>
    </w:p>
    <w:p w:rsidR="005622A5" w:rsidRDefault="005622A5" w:rsidP="00B82D14">
      <w:pPr>
        <w:ind w:firstLine="708"/>
        <w:jc w:val="both"/>
        <w:rPr>
          <w:sz w:val="28"/>
          <w:szCs w:val="28"/>
        </w:rPr>
      </w:pPr>
    </w:p>
    <w:p w:rsidR="00B82D14" w:rsidRPr="00120CF0" w:rsidRDefault="00B82D14" w:rsidP="00B82D14">
      <w:pPr>
        <w:rPr>
          <w:sz w:val="28"/>
          <w:szCs w:val="28"/>
        </w:rPr>
      </w:pPr>
    </w:p>
    <w:p w:rsidR="00B82D14" w:rsidRDefault="00B82D14" w:rsidP="00B82D14">
      <w:pPr>
        <w:rPr>
          <w:sz w:val="28"/>
          <w:szCs w:val="28"/>
        </w:rPr>
      </w:pPr>
    </w:p>
    <w:p w:rsidR="00D917A5" w:rsidRPr="00120CF0" w:rsidRDefault="00D917A5" w:rsidP="00B82D14">
      <w:pPr>
        <w:rPr>
          <w:sz w:val="28"/>
          <w:szCs w:val="28"/>
        </w:rPr>
      </w:pPr>
    </w:p>
    <w:p w:rsidR="00B82D14" w:rsidRPr="00120CF0" w:rsidRDefault="00B82D14" w:rsidP="00B82D14">
      <w:pPr>
        <w:rPr>
          <w:sz w:val="28"/>
          <w:szCs w:val="28"/>
        </w:rPr>
      </w:pPr>
      <w:r w:rsidRPr="00120CF0">
        <w:rPr>
          <w:sz w:val="28"/>
          <w:szCs w:val="28"/>
        </w:rPr>
        <w:t xml:space="preserve">Глава </w:t>
      </w:r>
      <w:proofErr w:type="spellStart"/>
      <w:r w:rsidRPr="00120CF0">
        <w:rPr>
          <w:sz w:val="28"/>
          <w:szCs w:val="28"/>
        </w:rPr>
        <w:t>Логиновского</w:t>
      </w:r>
      <w:proofErr w:type="spellEnd"/>
      <w:r w:rsidRPr="00120CF0">
        <w:rPr>
          <w:sz w:val="28"/>
          <w:szCs w:val="28"/>
        </w:rPr>
        <w:t xml:space="preserve">                                                                     </w:t>
      </w:r>
    </w:p>
    <w:p w:rsidR="00B82D14" w:rsidRPr="00120CF0" w:rsidRDefault="00B82D14" w:rsidP="00B82D14">
      <w:pPr>
        <w:jc w:val="both"/>
        <w:rPr>
          <w:sz w:val="28"/>
          <w:szCs w:val="28"/>
        </w:rPr>
      </w:pPr>
      <w:r w:rsidRPr="00120CF0">
        <w:rPr>
          <w:sz w:val="28"/>
          <w:szCs w:val="28"/>
        </w:rPr>
        <w:t>сельского поселения                                                                     П.П.Артамонов</w:t>
      </w:r>
    </w:p>
    <w:p w:rsidR="00B82D14" w:rsidRPr="00BD0942" w:rsidRDefault="00B82D14" w:rsidP="003B32B0">
      <w:pPr>
        <w:jc w:val="center"/>
        <w:rPr>
          <w:sz w:val="28"/>
          <w:szCs w:val="28"/>
        </w:rPr>
      </w:pPr>
    </w:p>
    <w:sectPr w:rsidR="00B82D14" w:rsidRPr="00BD0942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AE"/>
    <w:rsid w:val="00040F87"/>
    <w:rsid w:val="000D1B5B"/>
    <w:rsid w:val="0010562D"/>
    <w:rsid w:val="00107E35"/>
    <w:rsid w:val="001268F8"/>
    <w:rsid w:val="00175480"/>
    <w:rsid w:val="00191A6F"/>
    <w:rsid w:val="0025654F"/>
    <w:rsid w:val="00275814"/>
    <w:rsid w:val="002940C5"/>
    <w:rsid w:val="003B32B0"/>
    <w:rsid w:val="003E1C8B"/>
    <w:rsid w:val="003E4B34"/>
    <w:rsid w:val="003F4235"/>
    <w:rsid w:val="004F3ACA"/>
    <w:rsid w:val="005622A5"/>
    <w:rsid w:val="00576CA0"/>
    <w:rsid w:val="005A219A"/>
    <w:rsid w:val="006317B3"/>
    <w:rsid w:val="00653087"/>
    <w:rsid w:val="00663A45"/>
    <w:rsid w:val="006C7CFD"/>
    <w:rsid w:val="0075086C"/>
    <w:rsid w:val="00773280"/>
    <w:rsid w:val="007810E3"/>
    <w:rsid w:val="007F24C1"/>
    <w:rsid w:val="0085038A"/>
    <w:rsid w:val="00891E4D"/>
    <w:rsid w:val="009310E7"/>
    <w:rsid w:val="00931EA7"/>
    <w:rsid w:val="00952169"/>
    <w:rsid w:val="009D2898"/>
    <w:rsid w:val="009F1CD8"/>
    <w:rsid w:val="009F5B76"/>
    <w:rsid w:val="00A06412"/>
    <w:rsid w:val="00A11029"/>
    <w:rsid w:val="00A36DF4"/>
    <w:rsid w:val="00A376AF"/>
    <w:rsid w:val="00AC7023"/>
    <w:rsid w:val="00B82D14"/>
    <w:rsid w:val="00BA2FAD"/>
    <w:rsid w:val="00BD0942"/>
    <w:rsid w:val="00C0148F"/>
    <w:rsid w:val="00C34F56"/>
    <w:rsid w:val="00C67C75"/>
    <w:rsid w:val="00C7510A"/>
    <w:rsid w:val="00CE41E7"/>
    <w:rsid w:val="00D04F19"/>
    <w:rsid w:val="00D83094"/>
    <w:rsid w:val="00D917A5"/>
    <w:rsid w:val="00DD637F"/>
    <w:rsid w:val="00DE43C5"/>
    <w:rsid w:val="00E028AE"/>
    <w:rsid w:val="00E0537C"/>
    <w:rsid w:val="00E24937"/>
    <w:rsid w:val="00E7418A"/>
    <w:rsid w:val="00F06400"/>
    <w:rsid w:val="00F74F0F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5622A5"/>
    <w:rPr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5622A5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622A5"/>
    <w:pPr>
      <w:widowControl w:val="0"/>
      <w:shd w:val="clear" w:color="auto" w:fill="FFFFFF"/>
      <w:spacing w:before="900" w:after="60" w:line="240" w:lineRule="atLeast"/>
      <w:jc w:val="both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5622A5"/>
    <w:pPr>
      <w:widowControl w:val="0"/>
      <w:shd w:val="clear" w:color="auto" w:fill="FFFFFF"/>
      <w:spacing w:after="300" w:line="240" w:lineRule="atLeast"/>
    </w:pPr>
    <w:rPr>
      <w:rFonts w:ascii="Arial Narrow" w:hAnsi="Arial Narrow" w:cs="Arial Narrow"/>
      <w:sz w:val="21"/>
      <w:szCs w:val="21"/>
    </w:rPr>
  </w:style>
  <w:style w:type="paragraph" w:styleId="a4">
    <w:name w:val="Body Text"/>
    <w:basedOn w:val="a"/>
    <w:link w:val="a5"/>
    <w:rsid w:val="005622A5"/>
    <w:pPr>
      <w:jc w:val="both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5622A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Пользователь Windows</cp:lastModifiedBy>
  <cp:revision>31</cp:revision>
  <cp:lastPrinted>2018-09-14T02:27:00Z</cp:lastPrinted>
  <dcterms:created xsi:type="dcterms:W3CDTF">2018-08-28T08:30:00Z</dcterms:created>
  <dcterms:modified xsi:type="dcterms:W3CDTF">2019-10-17T03:40:00Z</dcterms:modified>
</cp:coreProperties>
</file>