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администрации  и Совета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Логинновского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D528E3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05.02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Логиновского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90377E" w:rsidRPr="00301771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36382" w:rsidRPr="00D528E3" w:rsidRDefault="00836382" w:rsidP="00D528E3">
      <w:pPr>
        <w:jc w:val="both"/>
        <w:outlineLvl w:val="0"/>
      </w:pPr>
      <w:r w:rsidRPr="00301771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30177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proofErr w:type="spellStart"/>
      <w:r w:rsidRPr="00301771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proofErr w:type="spellStart"/>
      <w:r w:rsidRPr="00301771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10.07.2013 года № 58-п, проведена </w:t>
      </w:r>
      <w:r w:rsidR="001007FE" w:rsidRPr="0030177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D528E3">
        <w:rPr>
          <w:rFonts w:ascii="Times New Roman" w:hAnsi="Times New Roman" w:cs="Times New Roman"/>
          <w:sz w:val="24"/>
          <w:szCs w:val="24"/>
          <w:u w:val="single"/>
        </w:rPr>
        <w:t>оррупционная экспертиза №14 от 05.02</w:t>
      </w:r>
      <w:r w:rsidR="0064243C" w:rsidRPr="00301771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30177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30177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proofErr w:type="spellStart"/>
      <w:r w:rsidR="00BA5B93" w:rsidRPr="00301771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="00BA5B93"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73A8C" w:rsidRPr="00301771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D528E3" w:rsidRPr="00394169">
        <w:rPr>
          <w:rFonts w:ascii="Times New Roman" w:hAnsi="Times New Roman" w:cs="Times New Roman"/>
          <w:sz w:val="24"/>
          <w:szCs w:val="24"/>
        </w:rPr>
        <w:t>О выделении специальных мест для размещения печатных агитационных материалов</w:t>
      </w:r>
      <w:r w:rsidR="00405EC9" w:rsidRPr="00301771">
        <w:rPr>
          <w:rFonts w:ascii="Times New Roman" w:hAnsi="Times New Roman" w:cs="Times New Roman"/>
          <w:bCs/>
          <w:sz w:val="24"/>
          <w:szCs w:val="24"/>
        </w:rPr>
        <w:t>»</w:t>
      </w:r>
      <w:r w:rsidR="006909FC" w:rsidRPr="00301771">
        <w:rPr>
          <w:rFonts w:ascii="Times New Roman" w:hAnsi="Times New Roman" w:cs="Times New Roman"/>
          <w:sz w:val="24"/>
          <w:szCs w:val="24"/>
        </w:rPr>
        <w:t xml:space="preserve"> </w:t>
      </w:r>
      <w:r w:rsidRPr="00301771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301771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301771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301771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301771">
        <w:rPr>
          <w:rFonts w:ascii="Times New Roman" w:hAnsi="Times New Roman" w:cs="Times New Roman"/>
          <w:sz w:val="24"/>
          <w:szCs w:val="24"/>
        </w:rPr>
        <w:t>я</w:t>
      </w:r>
      <w:r w:rsidR="006909FC" w:rsidRPr="00301771">
        <w:rPr>
          <w:rFonts w:ascii="Times New Roman" w:hAnsi="Times New Roman" w:cs="Times New Roman"/>
          <w:sz w:val="24"/>
          <w:szCs w:val="24"/>
        </w:rPr>
        <w:t>.</w:t>
      </w:r>
    </w:p>
    <w:p w:rsidR="0074612C" w:rsidRPr="00D528E3" w:rsidRDefault="002D683B" w:rsidP="00D528E3">
      <w:pPr>
        <w:jc w:val="both"/>
        <w:outlineLvl w:val="0"/>
      </w:pPr>
      <w:r w:rsidRPr="0030177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30177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proofErr w:type="spellStart"/>
      <w:r w:rsidRPr="00301771">
        <w:rPr>
          <w:rFonts w:ascii="Times New Roman" w:hAnsi="Times New Roman" w:cs="Times New Roman"/>
          <w:sz w:val="24"/>
          <w:szCs w:val="24"/>
        </w:rPr>
        <w:t>Логин</w:t>
      </w:r>
      <w:r w:rsidR="007C4608" w:rsidRPr="00301771">
        <w:rPr>
          <w:rFonts w:ascii="Times New Roman" w:hAnsi="Times New Roman" w:cs="Times New Roman"/>
          <w:sz w:val="24"/>
          <w:szCs w:val="24"/>
        </w:rPr>
        <w:t>овского</w:t>
      </w:r>
      <w:proofErr w:type="spellEnd"/>
      <w:r w:rsidR="007C4608" w:rsidRPr="0030177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2C6759" w:rsidRPr="00301771">
        <w:rPr>
          <w:rFonts w:ascii="Times New Roman" w:hAnsi="Times New Roman" w:cs="Times New Roman"/>
          <w:sz w:val="24"/>
          <w:szCs w:val="24"/>
        </w:rPr>
        <w:t>«</w:t>
      </w:r>
      <w:r w:rsidR="00D528E3" w:rsidRPr="00394169">
        <w:rPr>
          <w:rFonts w:ascii="Times New Roman" w:hAnsi="Times New Roman" w:cs="Times New Roman"/>
          <w:sz w:val="24"/>
          <w:szCs w:val="24"/>
        </w:rPr>
        <w:t>О выделении специальных мест для размещения печатных агитационных материалов</w:t>
      </w:r>
      <w:bookmarkStart w:id="0" w:name="_GoBack"/>
      <w:bookmarkEnd w:id="0"/>
      <w:r w:rsidR="002C6759" w:rsidRPr="00301771">
        <w:rPr>
          <w:rFonts w:ascii="Times New Roman" w:hAnsi="Times New Roman" w:cs="Times New Roman"/>
          <w:sz w:val="24"/>
          <w:szCs w:val="24"/>
        </w:rPr>
        <w:t>»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не выявлены положения, способствующие созданию условий для проявления коррупции.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proofErr w:type="spellStart"/>
      <w:r w:rsidR="002D683B">
        <w:rPr>
          <w:sz w:val="24"/>
          <w:szCs w:val="24"/>
        </w:rPr>
        <w:t>Логиновского</w:t>
      </w:r>
      <w:proofErr w:type="spellEnd"/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361FC1">
        <w:rPr>
          <w:sz w:val="24"/>
          <w:szCs w:val="24"/>
        </w:rPr>
        <w:t>П.П.Артамонов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426D"/>
    <w:rsid w:val="000F78CE"/>
    <w:rsid w:val="0010049B"/>
    <w:rsid w:val="001007FE"/>
    <w:rsid w:val="00106EB2"/>
    <w:rsid w:val="00113F51"/>
    <w:rsid w:val="0012088B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62572"/>
    <w:rsid w:val="002671EC"/>
    <w:rsid w:val="00282FF6"/>
    <w:rsid w:val="00285C27"/>
    <w:rsid w:val="002B22C6"/>
    <w:rsid w:val="002C34F1"/>
    <w:rsid w:val="002C6759"/>
    <w:rsid w:val="002D683B"/>
    <w:rsid w:val="002D6DFC"/>
    <w:rsid w:val="002E2DF9"/>
    <w:rsid w:val="00301771"/>
    <w:rsid w:val="00305E67"/>
    <w:rsid w:val="003235E8"/>
    <w:rsid w:val="00324384"/>
    <w:rsid w:val="003271FD"/>
    <w:rsid w:val="003302D3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A1DBA"/>
    <w:rsid w:val="003A22AB"/>
    <w:rsid w:val="003B1D6D"/>
    <w:rsid w:val="003C6570"/>
    <w:rsid w:val="00405EC9"/>
    <w:rsid w:val="004157DC"/>
    <w:rsid w:val="00416608"/>
    <w:rsid w:val="0042672F"/>
    <w:rsid w:val="0044185F"/>
    <w:rsid w:val="00464346"/>
    <w:rsid w:val="00471601"/>
    <w:rsid w:val="0049057C"/>
    <w:rsid w:val="00490AD2"/>
    <w:rsid w:val="00493D33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5079C3"/>
    <w:rsid w:val="00535147"/>
    <w:rsid w:val="00537CBA"/>
    <w:rsid w:val="00546468"/>
    <w:rsid w:val="0056269C"/>
    <w:rsid w:val="00573C8D"/>
    <w:rsid w:val="005A200D"/>
    <w:rsid w:val="005B0FE3"/>
    <w:rsid w:val="005B352E"/>
    <w:rsid w:val="005C17C3"/>
    <w:rsid w:val="005C40BB"/>
    <w:rsid w:val="005E36BF"/>
    <w:rsid w:val="006133B2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B124C"/>
    <w:rsid w:val="006E4463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8214B"/>
    <w:rsid w:val="00897671"/>
    <w:rsid w:val="008B01FD"/>
    <w:rsid w:val="008B1B68"/>
    <w:rsid w:val="008C05A2"/>
    <w:rsid w:val="008C27E2"/>
    <w:rsid w:val="008F207C"/>
    <w:rsid w:val="008F3042"/>
    <w:rsid w:val="0090377E"/>
    <w:rsid w:val="00944F9D"/>
    <w:rsid w:val="00947968"/>
    <w:rsid w:val="009557C7"/>
    <w:rsid w:val="00970B5F"/>
    <w:rsid w:val="00975FCE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23525"/>
    <w:rsid w:val="00A377A1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4858"/>
    <w:rsid w:val="00B61DA0"/>
    <w:rsid w:val="00B62D42"/>
    <w:rsid w:val="00B63A88"/>
    <w:rsid w:val="00B77B2C"/>
    <w:rsid w:val="00B9685E"/>
    <w:rsid w:val="00BA5B93"/>
    <w:rsid w:val="00BA7CFD"/>
    <w:rsid w:val="00BB40EA"/>
    <w:rsid w:val="00BC0204"/>
    <w:rsid w:val="00BD1F9B"/>
    <w:rsid w:val="00BD7268"/>
    <w:rsid w:val="00BE563A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E612E"/>
    <w:rsid w:val="00D1101C"/>
    <w:rsid w:val="00D249F0"/>
    <w:rsid w:val="00D35F51"/>
    <w:rsid w:val="00D4087F"/>
    <w:rsid w:val="00D42337"/>
    <w:rsid w:val="00D43B12"/>
    <w:rsid w:val="00D45B5E"/>
    <w:rsid w:val="00D528E3"/>
    <w:rsid w:val="00D55BF2"/>
    <w:rsid w:val="00D625D7"/>
    <w:rsid w:val="00D75AD1"/>
    <w:rsid w:val="00D90790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E0CE9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Зам.Главы</cp:lastModifiedBy>
  <cp:revision>145</cp:revision>
  <cp:lastPrinted>2022-06-07T02:56:00Z</cp:lastPrinted>
  <dcterms:created xsi:type="dcterms:W3CDTF">2018-04-18T05:05:00Z</dcterms:created>
  <dcterms:modified xsi:type="dcterms:W3CDTF">2024-03-19T09:40:00Z</dcterms:modified>
</cp:coreProperties>
</file>