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370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0177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C6DA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301771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4C6DAF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№7</w:t>
      </w:r>
      <w:r w:rsidR="0083706B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301771" w:rsidRPr="00301771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.01.2024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6DAF">
        <w:rPr>
          <w:rFonts w:ascii="Times New Roman" w:hAnsi="Times New Roman" w:cs="Times New Roman"/>
          <w:sz w:val="24"/>
          <w:szCs w:val="24"/>
        </w:rPr>
        <w:t>№7</w:t>
      </w:r>
      <w:r w:rsidR="005B0FE3" w:rsidRPr="00301771">
        <w:rPr>
          <w:rFonts w:ascii="Times New Roman" w:hAnsi="Times New Roman" w:cs="Times New Roman"/>
          <w:sz w:val="24"/>
          <w:szCs w:val="24"/>
        </w:rPr>
        <w:t xml:space="preserve">-п от </w:t>
      </w:r>
      <w:r w:rsidR="00191EB7" w:rsidRPr="00301771">
        <w:rPr>
          <w:rFonts w:ascii="Times New Roman" w:hAnsi="Times New Roman" w:cs="Times New Roman"/>
          <w:sz w:val="24"/>
          <w:szCs w:val="24"/>
        </w:rPr>
        <w:t>1</w:t>
      </w:r>
      <w:r w:rsidR="0064243C" w:rsidRPr="00301771">
        <w:rPr>
          <w:rFonts w:ascii="Times New Roman" w:hAnsi="Times New Roman" w:cs="Times New Roman"/>
          <w:sz w:val="24"/>
          <w:szCs w:val="24"/>
        </w:rPr>
        <w:t>0.01.2024</w:t>
      </w:r>
      <w:r w:rsidR="003619AC" w:rsidRPr="00301771">
        <w:rPr>
          <w:rFonts w:ascii="Times New Roman" w:hAnsi="Times New Roman" w:cs="Times New Roman"/>
          <w:sz w:val="24"/>
          <w:szCs w:val="24"/>
        </w:rPr>
        <w:t>г.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4C6DAF" w:rsidRPr="0077182B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Порядка определения при предоставлении муниципальной гарантии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301771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нормативно-правовом акте,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4C6DAF">
        <w:rPr>
          <w:rFonts w:ascii="Times New Roman" w:hAnsi="Times New Roman" w:cs="Times New Roman"/>
          <w:sz w:val="24"/>
          <w:szCs w:val="24"/>
        </w:rPr>
        <w:t>№7</w:t>
      </w:r>
      <w:r w:rsidR="002C6759" w:rsidRPr="00301771">
        <w:rPr>
          <w:rFonts w:ascii="Times New Roman" w:hAnsi="Times New Roman" w:cs="Times New Roman"/>
          <w:sz w:val="24"/>
          <w:szCs w:val="24"/>
        </w:rPr>
        <w:t xml:space="preserve">-п от </w:t>
      </w:r>
      <w:r w:rsidR="0083706B" w:rsidRPr="00301771">
        <w:rPr>
          <w:rFonts w:ascii="Times New Roman" w:hAnsi="Times New Roman" w:cs="Times New Roman"/>
          <w:sz w:val="24"/>
          <w:szCs w:val="24"/>
        </w:rPr>
        <w:t>1</w:t>
      </w:r>
      <w:r w:rsidR="00301771" w:rsidRPr="00301771">
        <w:rPr>
          <w:rFonts w:ascii="Times New Roman" w:hAnsi="Times New Roman" w:cs="Times New Roman"/>
          <w:sz w:val="24"/>
          <w:szCs w:val="24"/>
        </w:rPr>
        <w:t>9</w:t>
      </w:r>
      <w:r w:rsidR="0064243C" w:rsidRPr="00301771">
        <w:rPr>
          <w:rFonts w:ascii="Times New Roman" w:hAnsi="Times New Roman" w:cs="Times New Roman"/>
          <w:sz w:val="24"/>
          <w:szCs w:val="24"/>
        </w:rPr>
        <w:t>.01.2024</w:t>
      </w:r>
      <w:r w:rsidR="002C6759" w:rsidRPr="00301771">
        <w:rPr>
          <w:rFonts w:ascii="Times New Roman" w:hAnsi="Times New Roman" w:cs="Times New Roman"/>
          <w:sz w:val="24"/>
          <w:szCs w:val="24"/>
        </w:rPr>
        <w:t>г. «</w:t>
      </w:r>
      <w:r w:rsidR="004C6DAF" w:rsidRPr="0077182B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Порядка определения при предоставлении муниципальной гарантии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</w:t>
      </w:r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5F2A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142</cp:revision>
  <cp:lastPrinted>2022-06-07T02:56:00Z</cp:lastPrinted>
  <dcterms:created xsi:type="dcterms:W3CDTF">2018-04-18T05:05:00Z</dcterms:created>
  <dcterms:modified xsi:type="dcterms:W3CDTF">2024-01-17T08:43:00Z</dcterms:modified>
</cp:coreProperties>
</file>