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7F4" w:rsidRPr="00B767F4" w:rsidRDefault="00B767F4" w:rsidP="00B767F4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r w:rsidRPr="00B767F4">
        <w:rPr>
          <w:rFonts w:ascii="Times New Roman" w:eastAsia="Times New Roman" w:hAnsi="Times New Roman"/>
          <w:sz w:val="36"/>
          <w:szCs w:val="36"/>
        </w:rPr>
        <w:t>АДМИНИСТРАЦИЯ</w:t>
      </w:r>
    </w:p>
    <w:p w:rsidR="00B767F4" w:rsidRPr="00B767F4" w:rsidRDefault="00B767F4" w:rsidP="00B767F4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r w:rsidRPr="00B767F4">
        <w:rPr>
          <w:rFonts w:ascii="Times New Roman" w:eastAsia="Times New Roman" w:hAnsi="Times New Roman"/>
          <w:sz w:val="36"/>
          <w:szCs w:val="36"/>
        </w:rPr>
        <w:t xml:space="preserve">ЛОГИНОВСКОГО  СЕЛЬСКОГО  ПОСЕЛЕНИЯ </w:t>
      </w:r>
    </w:p>
    <w:p w:rsidR="00B767F4" w:rsidRDefault="00B767F4" w:rsidP="00B767F4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u w:val="single"/>
        </w:rPr>
      </w:pPr>
      <w:proofErr w:type="spellStart"/>
      <w:r w:rsidRPr="00B767F4">
        <w:rPr>
          <w:rFonts w:ascii="Times New Roman" w:eastAsia="Times New Roman" w:hAnsi="Times New Roman"/>
          <w:sz w:val="36"/>
          <w:szCs w:val="36"/>
          <w:u w:val="single"/>
        </w:rPr>
        <w:t>Павлоградского</w:t>
      </w:r>
      <w:proofErr w:type="spellEnd"/>
      <w:r w:rsidRPr="00B767F4">
        <w:rPr>
          <w:rFonts w:ascii="Times New Roman" w:eastAsia="Times New Roman" w:hAnsi="Times New Roman"/>
          <w:sz w:val="36"/>
          <w:szCs w:val="36"/>
          <w:u w:val="single"/>
        </w:rPr>
        <w:t xml:space="preserve"> муниципального района</w:t>
      </w:r>
    </w:p>
    <w:p w:rsidR="00B767F4" w:rsidRDefault="00FC4213" w:rsidP="00B767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="00B767F4" w:rsidRPr="00B767F4">
        <w:rPr>
          <w:rFonts w:ascii="Times New Roman" w:eastAsia="Times New Roman" w:hAnsi="Times New Roman"/>
          <w:sz w:val="24"/>
          <w:szCs w:val="24"/>
        </w:rPr>
        <w:t>ер</w:t>
      </w:r>
      <w:proofErr w:type="gramStart"/>
      <w:r w:rsidR="00B767F4" w:rsidRPr="00B767F4">
        <w:rPr>
          <w:rFonts w:ascii="Times New Roman" w:eastAsia="Times New Roman" w:hAnsi="Times New Roman"/>
          <w:sz w:val="24"/>
          <w:szCs w:val="24"/>
        </w:rPr>
        <w:t>.С</w:t>
      </w:r>
      <w:proofErr w:type="gramEnd"/>
      <w:r w:rsidR="00B767F4" w:rsidRPr="00B767F4">
        <w:rPr>
          <w:rFonts w:ascii="Times New Roman" w:eastAsia="Times New Roman" w:hAnsi="Times New Roman"/>
          <w:sz w:val="24"/>
          <w:szCs w:val="24"/>
        </w:rPr>
        <w:t xml:space="preserve">оветский,8, село </w:t>
      </w:r>
      <w:proofErr w:type="spellStart"/>
      <w:r w:rsidR="00B767F4" w:rsidRPr="00B767F4">
        <w:rPr>
          <w:rFonts w:ascii="Times New Roman" w:eastAsia="Times New Roman" w:hAnsi="Times New Roman"/>
          <w:sz w:val="24"/>
          <w:szCs w:val="24"/>
        </w:rPr>
        <w:t>Логиновка</w:t>
      </w:r>
      <w:proofErr w:type="spellEnd"/>
      <w:r w:rsidR="00B767F4" w:rsidRPr="00B767F4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B767F4" w:rsidRPr="00B767F4">
        <w:rPr>
          <w:rFonts w:ascii="Times New Roman" w:eastAsia="Times New Roman" w:hAnsi="Times New Roman"/>
          <w:sz w:val="24"/>
          <w:szCs w:val="24"/>
        </w:rPr>
        <w:t>Павлоградский</w:t>
      </w:r>
      <w:proofErr w:type="spellEnd"/>
      <w:r w:rsidR="00B767F4" w:rsidRPr="00B767F4">
        <w:rPr>
          <w:rFonts w:ascii="Times New Roman" w:eastAsia="Times New Roman" w:hAnsi="Times New Roman"/>
          <w:sz w:val="24"/>
          <w:szCs w:val="24"/>
        </w:rPr>
        <w:t xml:space="preserve"> район, Омская </w:t>
      </w:r>
      <w:proofErr w:type="spellStart"/>
      <w:r w:rsidR="00B767F4" w:rsidRPr="00B767F4">
        <w:rPr>
          <w:rFonts w:ascii="Times New Roman" w:eastAsia="Times New Roman" w:hAnsi="Times New Roman"/>
          <w:sz w:val="24"/>
          <w:szCs w:val="24"/>
        </w:rPr>
        <w:t>обл</w:t>
      </w:r>
      <w:proofErr w:type="spellEnd"/>
      <w:r w:rsidR="00B767F4" w:rsidRPr="00B767F4">
        <w:rPr>
          <w:rFonts w:ascii="Times New Roman" w:eastAsia="Times New Roman" w:hAnsi="Times New Roman"/>
          <w:sz w:val="24"/>
          <w:szCs w:val="24"/>
        </w:rPr>
        <w:t>, 646776, тел.5-46-43</w:t>
      </w:r>
    </w:p>
    <w:p w:rsidR="00B767F4" w:rsidRDefault="00B767F4" w:rsidP="00B767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767F4" w:rsidRPr="00B767F4" w:rsidRDefault="00B767F4" w:rsidP="00B767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767F4" w:rsidRDefault="00B767F4" w:rsidP="00B767F4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</w:rPr>
      </w:pPr>
      <w:r w:rsidRPr="00B767F4">
        <w:rPr>
          <w:rFonts w:ascii="Times New Roman" w:eastAsia="Times New Roman" w:hAnsi="Times New Roman"/>
          <w:sz w:val="40"/>
          <w:szCs w:val="40"/>
        </w:rPr>
        <w:t>ПОСТАВНОВЛЕНИЕ</w:t>
      </w:r>
    </w:p>
    <w:p w:rsidR="00B767F4" w:rsidRDefault="00B767F4" w:rsidP="00B767F4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</w:rPr>
      </w:pPr>
    </w:p>
    <w:p w:rsidR="00B767F4" w:rsidRDefault="00B767F4" w:rsidP="00B767F4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</w:rPr>
      </w:pPr>
    </w:p>
    <w:p w:rsidR="00B767F4" w:rsidRDefault="00844081" w:rsidP="00B767F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>01.03</w:t>
      </w:r>
      <w:r w:rsidR="00B767F4" w:rsidRPr="00B767F4">
        <w:rPr>
          <w:rFonts w:ascii="Times New Roman" w:eastAsia="Times New Roman" w:hAnsi="Times New Roman"/>
          <w:sz w:val="28"/>
          <w:szCs w:val="28"/>
          <w:u w:val="single"/>
        </w:rPr>
        <w:t>.2018</w:t>
      </w:r>
      <w:r w:rsidR="00B767F4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№12</w:t>
      </w:r>
      <w:r w:rsidR="00B767F4">
        <w:rPr>
          <w:rFonts w:ascii="Times New Roman" w:eastAsia="Times New Roman" w:hAnsi="Times New Roman"/>
          <w:sz w:val="28"/>
          <w:szCs w:val="28"/>
        </w:rPr>
        <w:t>-п</w:t>
      </w:r>
    </w:p>
    <w:p w:rsidR="00B767F4" w:rsidRDefault="00B767F4" w:rsidP="00B767F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.Л</w:t>
      </w:r>
      <w:proofErr w:type="gramEnd"/>
      <w:r>
        <w:rPr>
          <w:rFonts w:ascii="Times New Roman" w:eastAsia="Times New Roman" w:hAnsi="Times New Roman"/>
          <w:sz w:val="28"/>
          <w:szCs w:val="28"/>
        </w:rPr>
        <w:t>огиновка</w:t>
      </w:r>
      <w:proofErr w:type="spellEnd"/>
    </w:p>
    <w:p w:rsidR="00B767F4" w:rsidRDefault="00B767F4" w:rsidP="00B767F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767F4" w:rsidRDefault="00B767F4" w:rsidP="00B767F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 создании </w:t>
      </w:r>
      <w:r w:rsidR="0043433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комиссии</w:t>
      </w:r>
      <w:r w:rsidR="00434332">
        <w:rPr>
          <w:rFonts w:ascii="Times New Roman" w:eastAsia="Times New Roman" w:hAnsi="Times New Roman"/>
          <w:sz w:val="28"/>
          <w:szCs w:val="28"/>
        </w:rPr>
        <w:t xml:space="preserve"> по проведению </w:t>
      </w:r>
      <w:proofErr w:type="spellStart"/>
      <w:r w:rsidR="00434332">
        <w:rPr>
          <w:rFonts w:ascii="Times New Roman" w:eastAsia="Times New Roman" w:hAnsi="Times New Roman"/>
          <w:sz w:val="28"/>
          <w:szCs w:val="28"/>
        </w:rPr>
        <w:t>антикоррупционной</w:t>
      </w:r>
      <w:proofErr w:type="spellEnd"/>
      <w:r w:rsidR="00434332">
        <w:rPr>
          <w:rFonts w:ascii="Times New Roman" w:eastAsia="Times New Roman" w:hAnsi="Times New Roman"/>
          <w:sz w:val="28"/>
          <w:szCs w:val="28"/>
        </w:rPr>
        <w:t xml:space="preserve"> экспертизы муниципальных нормативных правовых актов (проектов нормативных правовых актов) в </w:t>
      </w:r>
      <w:proofErr w:type="spellStart"/>
      <w:r w:rsidR="00434332">
        <w:rPr>
          <w:rFonts w:ascii="Times New Roman" w:eastAsia="Times New Roman" w:hAnsi="Times New Roman"/>
          <w:sz w:val="28"/>
          <w:szCs w:val="28"/>
        </w:rPr>
        <w:t>Логиновском</w:t>
      </w:r>
      <w:proofErr w:type="spellEnd"/>
      <w:r w:rsidR="00434332">
        <w:rPr>
          <w:rFonts w:ascii="Times New Roman" w:eastAsia="Times New Roman" w:hAnsi="Times New Roman"/>
          <w:sz w:val="28"/>
          <w:szCs w:val="28"/>
        </w:rPr>
        <w:t xml:space="preserve"> сельском поселении</w:t>
      </w:r>
    </w:p>
    <w:p w:rsidR="00B767F4" w:rsidRDefault="00B767F4" w:rsidP="00B767F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767F4" w:rsidRDefault="00B767F4" w:rsidP="00B767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соответствии с п.2ст.6 Федерального закона от 25.12.2008 №273-ФЗ «О противодействии коррупции», п.1 ст.2 Федерального закона от 17.07.2009 №172-ФЗ «Об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экспертизе нормативных</w:t>
      </w:r>
      <w:r w:rsidR="0043433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правовых актов»,</w:t>
      </w:r>
    </w:p>
    <w:p w:rsidR="00B767F4" w:rsidRDefault="00B767F4" w:rsidP="00B767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ПОСТАНОВЛЯЮ:</w:t>
      </w:r>
    </w:p>
    <w:p w:rsidR="00A80340" w:rsidRPr="00D75032" w:rsidRDefault="00D75032" w:rsidP="00D750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="00B767F4" w:rsidRPr="00D75032">
        <w:rPr>
          <w:rFonts w:ascii="Times New Roman" w:eastAsia="Times New Roman" w:hAnsi="Times New Roman"/>
          <w:sz w:val="28"/>
          <w:szCs w:val="28"/>
        </w:rPr>
        <w:t>Утвердить</w:t>
      </w:r>
      <w:r w:rsidR="00A80340" w:rsidRPr="00D75032">
        <w:rPr>
          <w:rFonts w:ascii="Times New Roman" w:eastAsia="Times New Roman" w:hAnsi="Times New Roman"/>
          <w:sz w:val="28"/>
          <w:szCs w:val="28"/>
        </w:rPr>
        <w:t>:</w:t>
      </w:r>
    </w:p>
    <w:p w:rsidR="00B767F4" w:rsidRPr="00D75032" w:rsidRDefault="00D75032" w:rsidP="00D75032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1.1</w:t>
      </w:r>
      <w:r w:rsidR="00A80340" w:rsidRPr="00D75032">
        <w:rPr>
          <w:rFonts w:ascii="Times New Roman" w:eastAsia="Times New Roman" w:hAnsi="Times New Roman"/>
          <w:sz w:val="28"/>
          <w:szCs w:val="28"/>
        </w:rPr>
        <w:t>. С</w:t>
      </w:r>
      <w:r w:rsidR="00B767F4" w:rsidRPr="00D75032">
        <w:rPr>
          <w:rFonts w:ascii="Times New Roman" w:eastAsia="Times New Roman" w:hAnsi="Times New Roman"/>
          <w:sz w:val="28"/>
          <w:szCs w:val="28"/>
        </w:rPr>
        <w:t>остав комиссии</w:t>
      </w:r>
      <w:r w:rsidRPr="00D75032">
        <w:rPr>
          <w:rFonts w:ascii="Times New Roman" w:eastAsia="Times New Roman" w:hAnsi="Times New Roman"/>
          <w:sz w:val="28"/>
          <w:szCs w:val="28"/>
        </w:rPr>
        <w:t xml:space="preserve"> по проведению </w:t>
      </w:r>
      <w:proofErr w:type="spellStart"/>
      <w:r w:rsidRPr="00D75032">
        <w:rPr>
          <w:rFonts w:ascii="Times New Roman" w:eastAsia="Times New Roman" w:hAnsi="Times New Roman"/>
          <w:sz w:val="28"/>
          <w:szCs w:val="28"/>
        </w:rPr>
        <w:t>антикоррупционной</w:t>
      </w:r>
      <w:proofErr w:type="spellEnd"/>
      <w:r w:rsidRPr="00D75032">
        <w:rPr>
          <w:rFonts w:ascii="Times New Roman" w:eastAsia="Times New Roman" w:hAnsi="Times New Roman"/>
          <w:sz w:val="28"/>
          <w:szCs w:val="28"/>
        </w:rPr>
        <w:t xml:space="preserve"> экспертизы муниципальных нормативных правовых актов (проектов</w:t>
      </w:r>
      <w:r w:rsidR="00B767F4" w:rsidRPr="00D75032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5032">
        <w:rPr>
          <w:rFonts w:ascii="Times New Roman" w:eastAsia="Times New Roman" w:hAnsi="Times New Roman"/>
          <w:sz w:val="28"/>
          <w:szCs w:val="28"/>
        </w:rPr>
        <w:t xml:space="preserve">нормативных правовых актов) в </w:t>
      </w:r>
      <w:proofErr w:type="spellStart"/>
      <w:r w:rsidRPr="00D75032">
        <w:rPr>
          <w:rFonts w:ascii="Times New Roman" w:eastAsia="Times New Roman" w:hAnsi="Times New Roman"/>
          <w:sz w:val="28"/>
          <w:szCs w:val="28"/>
        </w:rPr>
        <w:t>Логиновском</w:t>
      </w:r>
      <w:proofErr w:type="spellEnd"/>
      <w:r w:rsidRPr="00D75032">
        <w:rPr>
          <w:rFonts w:ascii="Times New Roman" w:eastAsia="Times New Roman" w:hAnsi="Times New Roman"/>
          <w:sz w:val="28"/>
          <w:szCs w:val="28"/>
        </w:rPr>
        <w:t xml:space="preserve"> сельском поселении </w:t>
      </w:r>
      <w:r w:rsidR="00B767F4" w:rsidRPr="00D75032">
        <w:rPr>
          <w:rFonts w:ascii="Times New Roman" w:eastAsia="Times New Roman" w:hAnsi="Times New Roman"/>
          <w:sz w:val="28"/>
          <w:szCs w:val="28"/>
        </w:rPr>
        <w:t>(приложение№1).</w:t>
      </w:r>
    </w:p>
    <w:p w:rsidR="00B767F4" w:rsidRPr="00B06A51" w:rsidRDefault="00B06A51" w:rsidP="00B06A5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1.2.</w:t>
      </w:r>
      <w:r w:rsidR="00A80340" w:rsidRPr="00B06A51">
        <w:rPr>
          <w:rFonts w:ascii="Times New Roman" w:eastAsia="Times New Roman" w:hAnsi="Times New Roman"/>
          <w:sz w:val="28"/>
          <w:szCs w:val="28"/>
        </w:rPr>
        <w:t>Положение о комиссии</w:t>
      </w:r>
      <w:r w:rsidR="00D75032" w:rsidRPr="00B06A51">
        <w:rPr>
          <w:rFonts w:ascii="Times New Roman" w:eastAsia="Times New Roman" w:hAnsi="Times New Roman"/>
          <w:sz w:val="28"/>
          <w:szCs w:val="28"/>
        </w:rPr>
        <w:t xml:space="preserve"> по проведению </w:t>
      </w:r>
      <w:r w:rsidR="00A80340" w:rsidRPr="00B06A5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75032" w:rsidRPr="00B06A51">
        <w:rPr>
          <w:rFonts w:ascii="Times New Roman" w:eastAsia="Times New Roman" w:hAnsi="Times New Roman"/>
          <w:sz w:val="28"/>
          <w:szCs w:val="28"/>
        </w:rPr>
        <w:t>антикоррупционной</w:t>
      </w:r>
      <w:proofErr w:type="spellEnd"/>
      <w:r w:rsidR="00D75032" w:rsidRPr="00B06A51">
        <w:rPr>
          <w:rFonts w:ascii="Times New Roman" w:eastAsia="Times New Roman" w:hAnsi="Times New Roman"/>
          <w:sz w:val="28"/>
          <w:szCs w:val="28"/>
        </w:rPr>
        <w:t xml:space="preserve"> экспертизы муниципальных нормативных правовых актов (проектов нормативных правовых актов) в </w:t>
      </w:r>
      <w:proofErr w:type="spellStart"/>
      <w:r w:rsidR="00D75032" w:rsidRPr="00B06A51">
        <w:rPr>
          <w:rFonts w:ascii="Times New Roman" w:eastAsia="Times New Roman" w:hAnsi="Times New Roman"/>
          <w:sz w:val="28"/>
          <w:szCs w:val="28"/>
        </w:rPr>
        <w:t>Логиновском</w:t>
      </w:r>
      <w:proofErr w:type="spellEnd"/>
      <w:r w:rsidR="00D75032" w:rsidRPr="00B06A51">
        <w:rPr>
          <w:rFonts w:ascii="Times New Roman" w:eastAsia="Times New Roman" w:hAnsi="Times New Roman"/>
          <w:sz w:val="28"/>
          <w:szCs w:val="28"/>
        </w:rPr>
        <w:t xml:space="preserve"> сельском поселении </w:t>
      </w:r>
      <w:r w:rsidR="00A80340" w:rsidRPr="00B06A51">
        <w:rPr>
          <w:rFonts w:ascii="Times New Roman" w:eastAsia="Times New Roman" w:hAnsi="Times New Roman"/>
          <w:sz w:val="28"/>
          <w:szCs w:val="28"/>
        </w:rPr>
        <w:t>(приложение№2).</w:t>
      </w:r>
    </w:p>
    <w:p w:rsidR="00A80340" w:rsidRDefault="00A80340" w:rsidP="00B06A5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Настоящее постановление обнародовать.</w:t>
      </w:r>
    </w:p>
    <w:p w:rsidR="00A80340" w:rsidRPr="00B06A51" w:rsidRDefault="00A80340" w:rsidP="00B06A5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B06A51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B06A51">
        <w:rPr>
          <w:rFonts w:ascii="Times New Roman" w:eastAsia="Times New Roman" w:hAnsi="Times New Roman"/>
          <w:sz w:val="28"/>
          <w:szCs w:val="28"/>
        </w:rPr>
        <w:t xml:space="preserve"> исполнением  постановления оставляю за собой.</w:t>
      </w:r>
    </w:p>
    <w:p w:rsidR="00D75032" w:rsidRDefault="00D75032" w:rsidP="00D750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75032" w:rsidRDefault="00D75032" w:rsidP="00D750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75032" w:rsidRDefault="00D75032" w:rsidP="00D750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75032" w:rsidRDefault="00D75032" w:rsidP="00D750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75032" w:rsidRDefault="00D75032" w:rsidP="00D750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75032" w:rsidRDefault="00D75032" w:rsidP="00D750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75032" w:rsidRDefault="00D75032" w:rsidP="00D750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75032" w:rsidRDefault="00D75032" w:rsidP="00D750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75032" w:rsidRDefault="00D75032" w:rsidP="00D750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75032" w:rsidRDefault="00D75032" w:rsidP="00D750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Логиновского</w:t>
      </w:r>
      <w:proofErr w:type="spellEnd"/>
    </w:p>
    <w:p w:rsidR="00D75032" w:rsidRDefault="00D75032" w:rsidP="00D750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сельского поселения                                                               П.П.Артамонов</w:t>
      </w:r>
    </w:p>
    <w:p w:rsidR="00D75032" w:rsidRDefault="00D75032" w:rsidP="00D750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75032" w:rsidRDefault="00434332" w:rsidP="0043433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Приложение№1</w:t>
      </w:r>
    </w:p>
    <w:p w:rsidR="00434332" w:rsidRDefault="00FC4213" w:rsidP="0043433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</w:t>
      </w:r>
      <w:r w:rsidR="00434332">
        <w:rPr>
          <w:rFonts w:ascii="Times New Roman" w:eastAsia="Times New Roman" w:hAnsi="Times New Roman"/>
          <w:sz w:val="28"/>
          <w:szCs w:val="28"/>
        </w:rPr>
        <w:t xml:space="preserve"> постановлению администрации</w:t>
      </w:r>
    </w:p>
    <w:p w:rsidR="00434332" w:rsidRDefault="00434332" w:rsidP="0043433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Логиновского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</w:p>
    <w:p w:rsidR="00434332" w:rsidRDefault="00434332" w:rsidP="0043433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Павлоградского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</w:p>
    <w:p w:rsidR="00434332" w:rsidRDefault="00434332" w:rsidP="0043433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Омской област</w:t>
      </w:r>
      <w:r w:rsidR="00844081">
        <w:rPr>
          <w:rFonts w:ascii="Times New Roman" w:eastAsia="Times New Roman" w:hAnsi="Times New Roman"/>
          <w:sz w:val="28"/>
          <w:szCs w:val="28"/>
        </w:rPr>
        <w:t>и от 01.03.2018 №12</w:t>
      </w:r>
      <w:r>
        <w:rPr>
          <w:rFonts w:ascii="Times New Roman" w:eastAsia="Times New Roman" w:hAnsi="Times New Roman"/>
          <w:sz w:val="28"/>
          <w:szCs w:val="28"/>
        </w:rPr>
        <w:t>-п</w:t>
      </w:r>
    </w:p>
    <w:p w:rsidR="00434332" w:rsidRDefault="00434332" w:rsidP="004343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34332" w:rsidRDefault="00434332" w:rsidP="004343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34332" w:rsidRDefault="00434332" w:rsidP="004343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СОСТАВ</w:t>
      </w:r>
    </w:p>
    <w:p w:rsidR="00434332" w:rsidRDefault="00434332" w:rsidP="004343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комиссии по проведению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экспертизы муниципальных нормативных правовых актов (проектов нормативных правовых актов) 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Логиновском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сельском поселении</w:t>
      </w:r>
    </w:p>
    <w:p w:rsidR="00B06A51" w:rsidRDefault="00B06A51" w:rsidP="004343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34332" w:rsidRDefault="00434332" w:rsidP="004343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Артамонов П.П.- Глава сельского поселения, председатель комиссии.</w:t>
      </w:r>
    </w:p>
    <w:p w:rsidR="00434332" w:rsidRDefault="00434332" w:rsidP="004343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Ерохина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О.П.-заместитель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главы, секретарь комиссии.</w:t>
      </w:r>
    </w:p>
    <w:p w:rsidR="00434332" w:rsidRDefault="00434332" w:rsidP="004343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Домченко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Н.Ф.-специалист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администрации сельского поселения, член комиссии.</w:t>
      </w:r>
    </w:p>
    <w:p w:rsidR="00434332" w:rsidRDefault="00B06A51" w:rsidP="004343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Павлов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М.Ю.-директор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«МКУК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Логиновский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ДЦ», член комиссии</w:t>
      </w:r>
      <w:r w:rsidR="00434332">
        <w:rPr>
          <w:rFonts w:ascii="Times New Roman" w:eastAsia="Times New Roman" w:hAnsi="Times New Roman"/>
          <w:sz w:val="28"/>
          <w:szCs w:val="28"/>
        </w:rPr>
        <w:t>.</w:t>
      </w:r>
    </w:p>
    <w:p w:rsidR="00434332" w:rsidRPr="00434332" w:rsidRDefault="00B06A51" w:rsidP="004343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Величко А.А.</w:t>
      </w:r>
      <w:r w:rsidR="004626CD">
        <w:rPr>
          <w:rFonts w:ascii="Times New Roman" w:eastAsia="Times New Roman" w:hAnsi="Times New Roman"/>
          <w:sz w:val="28"/>
          <w:szCs w:val="28"/>
        </w:rPr>
        <w:t xml:space="preserve">- главный агроном ПАО АК </w:t>
      </w:r>
      <w:r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Логиновский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</w:t>
      </w:r>
      <w:proofErr w:type="gramStart"/>
      <w:r w:rsidR="00FC4213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епутат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Логиновского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поселения,</w:t>
      </w:r>
      <w:r w:rsidR="00FC4213">
        <w:rPr>
          <w:rFonts w:ascii="Times New Roman" w:eastAsia="Times New Roman" w:hAnsi="Times New Roman"/>
          <w:sz w:val="28"/>
          <w:szCs w:val="28"/>
        </w:rPr>
        <w:t xml:space="preserve"> член комиссии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434332" w:rsidRPr="00D75032" w:rsidRDefault="00434332" w:rsidP="004343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767F4" w:rsidRDefault="00B767F4" w:rsidP="004343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767F4" w:rsidRDefault="00B767F4" w:rsidP="00B767F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767F4" w:rsidRDefault="00B767F4" w:rsidP="00B767F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767F4" w:rsidRPr="00B767F4" w:rsidRDefault="00B767F4" w:rsidP="00B767F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767F4" w:rsidRDefault="00B767F4" w:rsidP="00A33A0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B767F4" w:rsidRDefault="00B767F4" w:rsidP="00A33A0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B767F4" w:rsidRDefault="00B767F4" w:rsidP="00A33A0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B767F4" w:rsidRPr="00B767F4" w:rsidRDefault="00B767F4" w:rsidP="00A33A0A">
      <w:pPr>
        <w:spacing w:after="0" w:line="240" w:lineRule="auto"/>
        <w:jc w:val="right"/>
        <w:rPr>
          <w:rFonts w:ascii="Times New Roman" w:eastAsia="Times New Roman" w:hAnsi="Times New Roman"/>
          <w:sz w:val="32"/>
          <w:szCs w:val="32"/>
        </w:rPr>
      </w:pPr>
    </w:p>
    <w:p w:rsidR="009B6622" w:rsidRDefault="009B6622" w:rsidP="009B662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B6622" w:rsidRDefault="009B6622" w:rsidP="009B662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B6622" w:rsidRDefault="009B6622" w:rsidP="009B662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B6622" w:rsidRDefault="009B6622" w:rsidP="009B662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B6622" w:rsidRDefault="009B6622" w:rsidP="009B662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B6622" w:rsidRDefault="009B6622" w:rsidP="009B662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B6622" w:rsidRDefault="009B6622" w:rsidP="009B662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B6622" w:rsidRDefault="009B6622" w:rsidP="009B662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B6622" w:rsidRDefault="009B6622" w:rsidP="009B662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B6622" w:rsidRDefault="009B6622" w:rsidP="009B662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B6622" w:rsidRDefault="009B6622" w:rsidP="009B662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B6622" w:rsidRDefault="009B6622" w:rsidP="009B662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844081" w:rsidRDefault="00844081" w:rsidP="009B662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B6622" w:rsidRDefault="009B6622" w:rsidP="009B662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B6622" w:rsidRDefault="009B6622" w:rsidP="009B662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B6622" w:rsidRDefault="009B6622" w:rsidP="009B662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B6622" w:rsidRDefault="009B6622" w:rsidP="009B662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B6622" w:rsidRDefault="009B6622" w:rsidP="009B662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B6622" w:rsidRDefault="009B6622" w:rsidP="009B662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B6622" w:rsidRPr="00B06A51" w:rsidRDefault="009B6622" w:rsidP="009B662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B6622" w:rsidRPr="00B06A51" w:rsidRDefault="00FC4213" w:rsidP="00844081">
      <w:pPr>
        <w:spacing w:after="0" w:line="240" w:lineRule="auto"/>
        <w:ind w:left="6372" w:firstLine="708"/>
        <w:rPr>
          <w:rFonts w:ascii="Times New Roman" w:eastAsia="Times New Roman" w:hAnsi="Times New Roman"/>
          <w:sz w:val="24"/>
          <w:szCs w:val="24"/>
        </w:rPr>
      </w:pPr>
      <w:r w:rsidRPr="00B06A51">
        <w:rPr>
          <w:rFonts w:ascii="Times New Roman" w:eastAsia="Times New Roman" w:hAnsi="Times New Roman"/>
          <w:sz w:val="24"/>
          <w:szCs w:val="24"/>
        </w:rPr>
        <w:lastRenderedPageBreak/>
        <w:t>Приложение №</w:t>
      </w:r>
      <w:r w:rsidR="009B6622" w:rsidRPr="00B06A51">
        <w:rPr>
          <w:rFonts w:ascii="Times New Roman" w:eastAsia="Times New Roman" w:hAnsi="Times New Roman"/>
          <w:sz w:val="24"/>
          <w:szCs w:val="24"/>
        </w:rPr>
        <w:t>2</w:t>
      </w:r>
    </w:p>
    <w:p w:rsidR="00FC4213" w:rsidRPr="00B06A51" w:rsidRDefault="00FC4213" w:rsidP="009B662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B06A51">
        <w:rPr>
          <w:rFonts w:ascii="Times New Roman" w:eastAsia="Times New Roman" w:hAnsi="Times New Roman"/>
          <w:sz w:val="24"/>
          <w:szCs w:val="24"/>
        </w:rPr>
        <w:t>к п</w:t>
      </w:r>
      <w:r w:rsidR="009B6622" w:rsidRPr="00B06A51">
        <w:rPr>
          <w:rFonts w:ascii="Times New Roman" w:eastAsia="Times New Roman" w:hAnsi="Times New Roman"/>
          <w:sz w:val="24"/>
          <w:szCs w:val="24"/>
        </w:rPr>
        <w:t>остановлению главы Администрации</w:t>
      </w:r>
    </w:p>
    <w:p w:rsidR="009B6622" w:rsidRPr="00B06A51" w:rsidRDefault="00FC4213" w:rsidP="00FC421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06A51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9B6622" w:rsidRPr="00B06A5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B6622" w:rsidRPr="00B06A51">
        <w:rPr>
          <w:rFonts w:ascii="Times New Roman" w:eastAsia="Times New Roman" w:hAnsi="Times New Roman"/>
          <w:sz w:val="24"/>
          <w:szCs w:val="24"/>
        </w:rPr>
        <w:t>Логиновского</w:t>
      </w:r>
      <w:proofErr w:type="spellEnd"/>
      <w:r w:rsidRPr="00B06A51">
        <w:rPr>
          <w:rFonts w:ascii="Times New Roman" w:eastAsia="Times New Roman" w:hAnsi="Times New Roman"/>
          <w:sz w:val="24"/>
          <w:szCs w:val="24"/>
        </w:rPr>
        <w:t xml:space="preserve"> </w:t>
      </w:r>
      <w:r w:rsidR="009B6622" w:rsidRPr="00B06A51">
        <w:rPr>
          <w:rFonts w:ascii="Times New Roman" w:eastAsia="Times New Roman" w:hAnsi="Times New Roman"/>
          <w:sz w:val="24"/>
          <w:szCs w:val="24"/>
        </w:rPr>
        <w:t xml:space="preserve">сельского поселения </w:t>
      </w:r>
    </w:p>
    <w:p w:rsidR="009B6622" w:rsidRPr="00B06A51" w:rsidRDefault="009B6622" w:rsidP="009B662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B06A51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</w:t>
      </w:r>
      <w:r w:rsidR="00844081">
        <w:rPr>
          <w:rFonts w:ascii="Times New Roman" w:eastAsia="Times New Roman" w:hAnsi="Times New Roman"/>
          <w:sz w:val="24"/>
          <w:szCs w:val="24"/>
        </w:rPr>
        <w:t xml:space="preserve">                           от 01.03.2018 г. № 12</w:t>
      </w:r>
      <w:r w:rsidRPr="00B06A51">
        <w:rPr>
          <w:rFonts w:ascii="Times New Roman" w:eastAsia="Times New Roman" w:hAnsi="Times New Roman"/>
          <w:sz w:val="24"/>
          <w:szCs w:val="24"/>
        </w:rPr>
        <w:t>-п</w:t>
      </w:r>
    </w:p>
    <w:p w:rsidR="009B6622" w:rsidRPr="00B06A51" w:rsidRDefault="009B6622" w:rsidP="009B6622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:rsidR="009B6622" w:rsidRDefault="009B6622" w:rsidP="009B66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9B6622">
        <w:rPr>
          <w:rFonts w:ascii="Times New Roman" w:eastAsia="Times New Roman" w:hAnsi="Times New Roman"/>
          <w:bCs/>
          <w:sz w:val="24"/>
          <w:szCs w:val="24"/>
        </w:rPr>
        <w:t>ПОЛОЖЕНИЕ</w:t>
      </w:r>
    </w:p>
    <w:p w:rsidR="009B6622" w:rsidRDefault="00C61B12" w:rsidP="009B66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о </w:t>
      </w:r>
      <w:r w:rsidR="009B6622">
        <w:rPr>
          <w:rFonts w:ascii="Times New Roman" w:eastAsia="Times New Roman" w:hAnsi="Times New Roman"/>
          <w:sz w:val="28"/>
          <w:szCs w:val="28"/>
        </w:rPr>
        <w:t xml:space="preserve">комиссии по проведению </w:t>
      </w:r>
      <w:proofErr w:type="spellStart"/>
      <w:r w:rsidR="009B6622">
        <w:rPr>
          <w:rFonts w:ascii="Times New Roman" w:eastAsia="Times New Roman" w:hAnsi="Times New Roman"/>
          <w:sz w:val="28"/>
          <w:szCs w:val="28"/>
        </w:rPr>
        <w:t>антикоррупционной</w:t>
      </w:r>
      <w:proofErr w:type="spellEnd"/>
      <w:r w:rsidR="009B6622">
        <w:rPr>
          <w:rFonts w:ascii="Times New Roman" w:eastAsia="Times New Roman" w:hAnsi="Times New Roman"/>
          <w:sz w:val="28"/>
          <w:szCs w:val="28"/>
        </w:rPr>
        <w:t xml:space="preserve"> экспертизы муниципальных нормативных правовых актов (проектов нормативных правовых актов) в </w:t>
      </w:r>
      <w:proofErr w:type="spellStart"/>
      <w:r w:rsidR="009B6622">
        <w:rPr>
          <w:rFonts w:ascii="Times New Roman" w:eastAsia="Times New Roman" w:hAnsi="Times New Roman"/>
          <w:sz w:val="28"/>
          <w:szCs w:val="28"/>
        </w:rPr>
        <w:t>Логиновском</w:t>
      </w:r>
      <w:proofErr w:type="spellEnd"/>
      <w:r w:rsidR="009B6622">
        <w:rPr>
          <w:rFonts w:ascii="Times New Roman" w:eastAsia="Times New Roman" w:hAnsi="Times New Roman"/>
          <w:sz w:val="28"/>
          <w:szCs w:val="28"/>
        </w:rPr>
        <w:t xml:space="preserve"> сельском поселении</w:t>
      </w:r>
    </w:p>
    <w:p w:rsidR="009B6622" w:rsidRPr="009B6622" w:rsidRDefault="009B6622" w:rsidP="009B6622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9B6622">
        <w:rPr>
          <w:rFonts w:ascii="Times New Roman" w:eastAsia="Times New Roman" w:hAnsi="Times New Roman"/>
          <w:bCs/>
          <w:sz w:val="28"/>
          <w:szCs w:val="28"/>
        </w:rPr>
        <w:t>Общие положения.</w:t>
      </w:r>
    </w:p>
    <w:p w:rsidR="009B6622" w:rsidRPr="009B6622" w:rsidRDefault="009B6622" w:rsidP="009B66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6622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1.1. </w:t>
      </w:r>
      <w:proofErr w:type="gramStart"/>
      <w:r w:rsidRPr="009B6622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Настоящее Положение устанавливает порядок проведения </w:t>
      </w:r>
      <w:proofErr w:type="spellStart"/>
      <w:r w:rsidRPr="009B6622">
        <w:rPr>
          <w:rFonts w:ascii="Times New Roman" w:hAnsi="Times New Roman" w:cs="Times New Roman"/>
          <w:color w:val="2D2D2D"/>
          <w:spacing w:val="2"/>
          <w:sz w:val="28"/>
          <w:szCs w:val="28"/>
        </w:rPr>
        <w:t>антикоррупционной</w:t>
      </w:r>
      <w:proofErr w:type="spellEnd"/>
      <w:r w:rsidRPr="009B6622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экспертизы муниципальных нормативных правовых актов (проектов нормативных правовых актов)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Логиновского</w:t>
      </w:r>
      <w:proofErr w:type="spellEnd"/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9B6622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сельского поселения, в целях выявления в них положений, способствующих созданию условий для проявления коррупции, а также порядок работы </w:t>
      </w:r>
      <w:proofErr w:type="spellStart"/>
      <w:r w:rsidRPr="009B6622">
        <w:rPr>
          <w:rFonts w:ascii="Times New Roman" w:hAnsi="Times New Roman" w:cs="Times New Roman"/>
          <w:color w:val="2D2D2D"/>
          <w:spacing w:val="2"/>
          <w:sz w:val="28"/>
          <w:szCs w:val="28"/>
        </w:rPr>
        <w:t>антикоррупционной</w:t>
      </w:r>
      <w:proofErr w:type="spellEnd"/>
      <w:r w:rsidRPr="009B6622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комиссии по проведению </w:t>
      </w:r>
      <w:proofErr w:type="spellStart"/>
      <w:r w:rsidRPr="009B6622">
        <w:rPr>
          <w:rFonts w:ascii="Times New Roman" w:hAnsi="Times New Roman" w:cs="Times New Roman"/>
          <w:color w:val="2D2D2D"/>
          <w:spacing w:val="2"/>
          <w:sz w:val="28"/>
          <w:szCs w:val="28"/>
        </w:rPr>
        <w:t>антикоррупционной</w:t>
      </w:r>
      <w:proofErr w:type="spellEnd"/>
      <w:r w:rsidRPr="009B6622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экспертизы муниципальных нормативных правовых актов (проектов нормативных правовых актов) (далее - комиссия) в сельском поселении </w:t>
      </w:r>
      <w:proofErr w:type="gramEnd"/>
    </w:p>
    <w:p w:rsidR="009B6622" w:rsidRPr="009B6622" w:rsidRDefault="009B6622" w:rsidP="009B662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9B6622">
        <w:rPr>
          <w:color w:val="2D2D2D"/>
          <w:spacing w:val="2"/>
          <w:sz w:val="28"/>
          <w:szCs w:val="28"/>
        </w:rPr>
        <w:t>1.2. Комиссия в своей деятельности руководствуется </w:t>
      </w:r>
      <w:hyperlink r:id="rId5" w:history="1">
        <w:r w:rsidRPr="009B6622">
          <w:rPr>
            <w:rStyle w:val="a5"/>
            <w:color w:val="00466E"/>
            <w:spacing w:val="2"/>
            <w:sz w:val="28"/>
            <w:szCs w:val="28"/>
          </w:rPr>
          <w:t>Конституцией Российской Федерации</w:t>
        </w:r>
      </w:hyperlink>
      <w:r w:rsidRPr="009B6622">
        <w:rPr>
          <w:color w:val="2D2D2D"/>
          <w:spacing w:val="2"/>
          <w:sz w:val="28"/>
          <w:szCs w:val="28"/>
        </w:rPr>
        <w:t xml:space="preserve">, федеральными законами, законодательством </w:t>
      </w:r>
      <w:r w:rsidR="00FC4213">
        <w:rPr>
          <w:color w:val="2D2D2D"/>
          <w:spacing w:val="2"/>
          <w:sz w:val="28"/>
          <w:szCs w:val="28"/>
        </w:rPr>
        <w:t>Омской</w:t>
      </w:r>
      <w:r w:rsidRPr="009B6622">
        <w:rPr>
          <w:color w:val="2D2D2D"/>
          <w:spacing w:val="2"/>
          <w:sz w:val="28"/>
          <w:szCs w:val="28"/>
        </w:rPr>
        <w:t xml:space="preserve"> области, Уставом </w:t>
      </w:r>
      <w:proofErr w:type="spellStart"/>
      <w:r>
        <w:rPr>
          <w:color w:val="2D2D2D"/>
          <w:spacing w:val="2"/>
          <w:sz w:val="28"/>
          <w:szCs w:val="28"/>
        </w:rPr>
        <w:t>Логиновского</w:t>
      </w:r>
      <w:proofErr w:type="spellEnd"/>
      <w:r>
        <w:rPr>
          <w:color w:val="2D2D2D"/>
          <w:spacing w:val="2"/>
          <w:sz w:val="28"/>
          <w:szCs w:val="28"/>
        </w:rPr>
        <w:t xml:space="preserve"> </w:t>
      </w:r>
      <w:r w:rsidRPr="009B6622">
        <w:rPr>
          <w:color w:val="2D2D2D"/>
          <w:spacing w:val="2"/>
          <w:sz w:val="28"/>
          <w:szCs w:val="28"/>
        </w:rPr>
        <w:t>сельского поселения, иными нормативными правовыми актами, настоящим Положением.</w:t>
      </w:r>
    </w:p>
    <w:p w:rsidR="009B6622" w:rsidRPr="009B6622" w:rsidRDefault="009B6622" w:rsidP="009B6622">
      <w:pPr>
        <w:pStyle w:val="3"/>
        <w:shd w:val="clear" w:color="auto" w:fill="FFFFFF"/>
        <w:spacing w:before="419" w:beforeAutospacing="0" w:after="251" w:afterAutospacing="0"/>
        <w:jc w:val="both"/>
        <w:textAlignment w:val="baseline"/>
        <w:rPr>
          <w:b w:val="0"/>
          <w:bCs w:val="0"/>
          <w:color w:val="4C4C4C"/>
          <w:spacing w:val="2"/>
          <w:sz w:val="28"/>
          <w:szCs w:val="28"/>
        </w:rPr>
      </w:pPr>
      <w:r w:rsidRPr="009B6622">
        <w:rPr>
          <w:b w:val="0"/>
          <w:bCs w:val="0"/>
          <w:color w:val="4C4C4C"/>
          <w:spacing w:val="2"/>
          <w:sz w:val="28"/>
          <w:szCs w:val="28"/>
        </w:rPr>
        <w:t>2. Основные задачи комиссии</w:t>
      </w:r>
    </w:p>
    <w:p w:rsidR="009B6622" w:rsidRPr="009B6622" w:rsidRDefault="009B6622" w:rsidP="009B662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9B6622">
        <w:rPr>
          <w:color w:val="2D2D2D"/>
          <w:spacing w:val="2"/>
          <w:sz w:val="28"/>
          <w:szCs w:val="28"/>
        </w:rPr>
        <w:br/>
        <w:t>Основными задачами комиссии являются:</w:t>
      </w:r>
    </w:p>
    <w:p w:rsidR="009B6622" w:rsidRPr="009B6622" w:rsidRDefault="009B6622" w:rsidP="009B662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9B6622">
        <w:rPr>
          <w:color w:val="2D2D2D"/>
          <w:spacing w:val="2"/>
          <w:sz w:val="28"/>
          <w:szCs w:val="28"/>
        </w:rPr>
        <w:t xml:space="preserve">- Проведение экспертизы муниципальных нормативных правовых актов (проектов нормативных правовых актов) в целях выявления </w:t>
      </w:r>
      <w:proofErr w:type="spellStart"/>
      <w:r w:rsidRPr="009B6622">
        <w:rPr>
          <w:color w:val="2D2D2D"/>
          <w:spacing w:val="2"/>
          <w:sz w:val="28"/>
          <w:szCs w:val="28"/>
        </w:rPr>
        <w:t>коррупциогенных</w:t>
      </w:r>
      <w:proofErr w:type="spellEnd"/>
      <w:r w:rsidRPr="009B6622">
        <w:rPr>
          <w:color w:val="2D2D2D"/>
          <w:spacing w:val="2"/>
          <w:sz w:val="28"/>
          <w:szCs w:val="28"/>
        </w:rPr>
        <w:t xml:space="preserve"> факторов (далее - </w:t>
      </w:r>
      <w:proofErr w:type="spellStart"/>
      <w:r w:rsidRPr="009B6622">
        <w:rPr>
          <w:color w:val="2D2D2D"/>
          <w:spacing w:val="2"/>
          <w:sz w:val="28"/>
          <w:szCs w:val="28"/>
        </w:rPr>
        <w:t>антикоррупционная</w:t>
      </w:r>
      <w:proofErr w:type="spellEnd"/>
      <w:r w:rsidRPr="009B6622">
        <w:rPr>
          <w:color w:val="2D2D2D"/>
          <w:spacing w:val="2"/>
          <w:sz w:val="28"/>
          <w:szCs w:val="28"/>
        </w:rPr>
        <w:t xml:space="preserve"> экспертиза).</w:t>
      </w:r>
    </w:p>
    <w:p w:rsidR="009B6622" w:rsidRPr="009B6622" w:rsidRDefault="009B6622" w:rsidP="009B662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9B6622">
        <w:rPr>
          <w:color w:val="2D2D2D"/>
          <w:spacing w:val="2"/>
          <w:sz w:val="28"/>
          <w:szCs w:val="28"/>
        </w:rPr>
        <w:t>- Подготовка предложений по устранению несовершенства правовых норм муниципальных нормативных правовых актов (проектов нормативных правовых актов), препятствующих свободному осуществлению физическими и юридическими лицами своих прав и обязанностей и, таким образом, повышающих вероятность совершения коррупционных действий.</w:t>
      </w:r>
    </w:p>
    <w:p w:rsidR="009B6622" w:rsidRPr="009B6622" w:rsidRDefault="009B6622" w:rsidP="009B662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9B6622">
        <w:rPr>
          <w:color w:val="2D2D2D"/>
          <w:spacing w:val="2"/>
          <w:sz w:val="28"/>
          <w:szCs w:val="28"/>
        </w:rPr>
        <w:t xml:space="preserve">- Подготовка заключений по результатам проведения </w:t>
      </w:r>
      <w:proofErr w:type="spellStart"/>
      <w:r w:rsidRPr="009B6622">
        <w:rPr>
          <w:color w:val="2D2D2D"/>
          <w:spacing w:val="2"/>
          <w:sz w:val="28"/>
          <w:szCs w:val="28"/>
        </w:rPr>
        <w:t>антикоррупционной</w:t>
      </w:r>
      <w:proofErr w:type="spellEnd"/>
      <w:r w:rsidRPr="009B6622">
        <w:rPr>
          <w:color w:val="2D2D2D"/>
          <w:spacing w:val="2"/>
          <w:sz w:val="28"/>
          <w:szCs w:val="28"/>
        </w:rPr>
        <w:t xml:space="preserve"> экспертизы.</w:t>
      </w:r>
    </w:p>
    <w:p w:rsidR="009B6622" w:rsidRPr="009B6622" w:rsidRDefault="009B6622" w:rsidP="009B6622">
      <w:pPr>
        <w:pStyle w:val="3"/>
        <w:shd w:val="clear" w:color="auto" w:fill="FFFFFF"/>
        <w:spacing w:before="419" w:beforeAutospacing="0" w:after="251" w:afterAutospacing="0"/>
        <w:jc w:val="both"/>
        <w:textAlignment w:val="baseline"/>
        <w:rPr>
          <w:b w:val="0"/>
          <w:bCs w:val="0"/>
          <w:color w:val="4C4C4C"/>
          <w:spacing w:val="2"/>
          <w:sz w:val="28"/>
          <w:szCs w:val="28"/>
        </w:rPr>
      </w:pPr>
      <w:r w:rsidRPr="009B6622">
        <w:rPr>
          <w:b w:val="0"/>
          <w:bCs w:val="0"/>
          <w:color w:val="4C4C4C"/>
          <w:spacing w:val="2"/>
          <w:sz w:val="28"/>
          <w:szCs w:val="28"/>
        </w:rPr>
        <w:t>3. Полномочия комиссии</w:t>
      </w:r>
    </w:p>
    <w:p w:rsidR="009B6622" w:rsidRPr="009B6622" w:rsidRDefault="009B6622" w:rsidP="009B662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9B6622">
        <w:rPr>
          <w:color w:val="2D2D2D"/>
          <w:spacing w:val="2"/>
          <w:sz w:val="28"/>
          <w:szCs w:val="28"/>
        </w:rPr>
        <w:lastRenderedPageBreak/>
        <w:br/>
        <w:t>Для выполнения возложенных задач комиссия в установленном законом порядке осуществляет следующие полномочия:</w:t>
      </w:r>
    </w:p>
    <w:p w:rsidR="009B6622" w:rsidRPr="009B6622" w:rsidRDefault="009B6622" w:rsidP="009B662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9B6622">
        <w:rPr>
          <w:color w:val="2D2D2D"/>
          <w:spacing w:val="2"/>
          <w:sz w:val="28"/>
          <w:szCs w:val="28"/>
        </w:rPr>
        <w:t xml:space="preserve">- Проводит </w:t>
      </w:r>
      <w:proofErr w:type="spellStart"/>
      <w:r w:rsidRPr="009B6622">
        <w:rPr>
          <w:color w:val="2D2D2D"/>
          <w:spacing w:val="2"/>
          <w:sz w:val="28"/>
          <w:szCs w:val="28"/>
        </w:rPr>
        <w:t>антикоррупционную</w:t>
      </w:r>
      <w:proofErr w:type="spellEnd"/>
      <w:r w:rsidRPr="009B6622">
        <w:rPr>
          <w:color w:val="2D2D2D"/>
          <w:spacing w:val="2"/>
          <w:sz w:val="28"/>
          <w:szCs w:val="28"/>
        </w:rPr>
        <w:t xml:space="preserve"> экспертизу муниципальных правовых актов (проектов нормативных правовых актов).</w:t>
      </w:r>
    </w:p>
    <w:p w:rsidR="009B6622" w:rsidRPr="009B6622" w:rsidRDefault="009B6622" w:rsidP="009B662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9B6622">
        <w:rPr>
          <w:color w:val="2D2D2D"/>
          <w:spacing w:val="2"/>
          <w:sz w:val="28"/>
          <w:szCs w:val="28"/>
        </w:rPr>
        <w:t xml:space="preserve">- Составляет заключения по результатам </w:t>
      </w:r>
      <w:proofErr w:type="spellStart"/>
      <w:r w:rsidRPr="009B6622">
        <w:rPr>
          <w:color w:val="2D2D2D"/>
          <w:spacing w:val="2"/>
          <w:sz w:val="28"/>
          <w:szCs w:val="28"/>
        </w:rPr>
        <w:t>антикоррупционной</w:t>
      </w:r>
      <w:proofErr w:type="spellEnd"/>
      <w:r w:rsidRPr="009B6622">
        <w:rPr>
          <w:color w:val="2D2D2D"/>
          <w:spacing w:val="2"/>
          <w:sz w:val="28"/>
          <w:szCs w:val="28"/>
        </w:rPr>
        <w:t xml:space="preserve"> экспертизы муниципальных нормативных правовых актов (проектов нормативных правовых актов).</w:t>
      </w:r>
    </w:p>
    <w:p w:rsidR="009B6622" w:rsidRPr="009B6622" w:rsidRDefault="009B6622" w:rsidP="009B662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9B6622">
        <w:rPr>
          <w:color w:val="2D2D2D"/>
          <w:spacing w:val="2"/>
          <w:sz w:val="28"/>
          <w:szCs w:val="28"/>
        </w:rPr>
        <w:t xml:space="preserve">- Запрашивает у органов местного самоуправления, организаций, должностных лиц необходимую информацию по существу проводимой </w:t>
      </w:r>
      <w:proofErr w:type="spellStart"/>
      <w:r w:rsidRPr="009B6622">
        <w:rPr>
          <w:color w:val="2D2D2D"/>
          <w:spacing w:val="2"/>
          <w:sz w:val="28"/>
          <w:szCs w:val="28"/>
        </w:rPr>
        <w:t>антикоррупционной</w:t>
      </w:r>
      <w:proofErr w:type="spellEnd"/>
      <w:r w:rsidRPr="009B6622">
        <w:rPr>
          <w:color w:val="2D2D2D"/>
          <w:spacing w:val="2"/>
          <w:sz w:val="28"/>
          <w:szCs w:val="28"/>
        </w:rPr>
        <w:t xml:space="preserve"> экспертизы.</w:t>
      </w:r>
    </w:p>
    <w:p w:rsidR="009B6622" w:rsidRPr="009B6622" w:rsidRDefault="009B6622" w:rsidP="009B662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9B6622">
        <w:rPr>
          <w:color w:val="2D2D2D"/>
          <w:spacing w:val="2"/>
          <w:sz w:val="28"/>
          <w:szCs w:val="28"/>
        </w:rPr>
        <w:t>- Взаимодействует с органами государственной власти субъектов Российской Федерации, органами местного самоуправления, общественными объединениями, организациями независимо от их организационно-правовых форм, средствами массовой информации и должностными лицами.</w:t>
      </w:r>
    </w:p>
    <w:p w:rsidR="009B6622" w:rsidRPr="009B6622" w:rsidRDefault="009B6622" w:rsidP="009B662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9B6622">
        <w:rPr>
          <w:color w:val="2D2D2D"/>
          <w:spacing w:val="2"/>
          <w:sz w:val="28"/>
          <w:szCs w:val="28"/>
        </w:rPr>
        <w:t>- В случае необходимости комиссия привлекает к работе для изучения, анализа и обобщения поступающих в комиссию документов специалистов, независимых экспертов, членов соответствующих рабочих комиссий Совета депутатов</w:t>
      </w:r>
      <w:r>
        <w:rPr>
          <w:color w:val="2D2D2D"/>
          <w:spacing w:val="2"/>
          <w:sz w:val="28"/>
          <w:szCs w:val="28"/>
        </w:rPr>
        <w:t xml:space="preserve"> </w:t>
      </w:r>
      <w:proofErr w:type="spellStart"/>
      <w:r>
        <w:rPr>
          <w:color w:val="2D2D2D"/>
          <w:spacing w:val="2"/>
          <w:sz w:val="28"/>
          <w:szCs w:val="28"/>
        </w:rPr>
        <w:t>Логиновского</w:t>
      </w:r>
      <w:proofErr w:type="spellEnd"/>
      <w:r>
        <w:rPr>
          <w:color w:val="2D2D2D"/>
          <w:spacing w:val="2"/>
          <w:sz w:val="28"/>
          <w:szCs w:val="28"/>
        </w:rPr>
        <w:t xml:space="preserve"> сельского поселения</w:t>
      </w:r>
      <w:proofErr w:type="gramStart"/>
      <w:r>
        <w:rPr>
          <w:color w:val="2D2D2D"/>
          <w:spacing w:val="2"/>
          <w:sz w:val="28"/>
          <w:szCs w:val="28"/>
        </w:rPr>
        <w:t xml:space="preserve"> </w:t>
      </w:r>
      <w:r w:rsidRPr="009B6622">
        <w:rPr>
          <w:color w:val="2D2D2D"/>
          <w:spacing w:val="2"/>
          <w:sz w:val="28"/>
          <w:szCs w:val="28"/>
        </w:rPr>
        <w:t>.</w:t>
      </w:r>
      <w:proofErr w:type="gramEnd"/>
    </w:p>
    <w:p w:rsidR="009B6622" w:rsidRPr="009B6622" w:rsidRDefault="009B6622" w:rsidP="009B662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9B6622">
        <w:rPr>
          <w:color w:val="2D2D2D"/>
          <w:spacing w:val="2"/>
          <w:sz w:val="28"/>
          <w:szCs w:val="28"/>
        </w:rPr>
        <w:t>- Решает вопросы организации своей деятельности.</w:t>
      </w:r>
    </w:p>
    <w:p w:rsidR="009B6622" w:rsidRDefault="009B6622" w:rsidP="009B6622">
      <w:pPr>
        <w:pStyle w:val="3"/>
        <w:shd w:val="clear" w:color="auto" w:fill="FFFFFF"/>
        <w:spacing w:before="419" w:beforeAutospacing="0" w:after="251" w:afterAutospacing="0"/>
        <w:jc w:val="both"/>
        <w:textAlignment w:val="baseline"/>
        <w:rPr>
          <w:b w:val="0"/>
          <w:bCs w:val="0"/>
          <w:color w:val="4C4C4C"/>
          <w:spacing w:val="2"/>
          <w:sz w:val="28"/>
          <w:szCs w:val="28"/>
        </w:rPr>
      </w:pPr>
      <w:r w:rsidRPr="009B6622">
        <w:rPr>
          <w:b w:val="0"/>
          <w:bCs w:val="0"/>
          <w:color w:val="4C4C4C"/>
          <w:spacing w:val="2"/>
          <w:sz w:val="28"/>
          <w:szCs w:val="28"/>
        </w:rPr>
        <w:t xml:space="preserve">4. </w:t>
      </w:r>
      <w:r w:rsidR="00C67093">
        <w:rPr>
          <w:b w:val="0"/>
          <w:bCs w:val="0"/>
          <w:color w:val="4C4C4C"/>
          <w:spacing w:val="2"/>
          <w:sz w:val="28"/>
          <w:szCs w:val="28"/>
        </w:rPr>
        <w:t xml:space="preserve">Заключение о </w:t>
      </w:r>
      <w:r w:rsidRPr="009B6622">
        <w:rPr>
          <w:b w:val="0"/>
          <w:bCs w:val="0"/>
          <w:color w:val="4C4C4C"/>
          <w:spacing w:val="2"/>
          <w:sz w:val="28"/>
          <w:szCs w:val="28"/>
        </w:rPr>
        <w:t xml:space="preserve">проведения </w:t>
      </w:r>
      <w:proofErr w:type="spellStart"/>
      <w:r w:rsidRPr="009B6622">
        <w:rPr>
          <w:b w:val="0"/>
          <w:bCs w:val="0"/>
          <w:color w:val="4C4C4C"/>
          <w:spacing w:val="2"/>
          <w:sz w:val="28"/>
          <w:szCs w:val="28"/>
        </w:rPr>
        <w:t>антикоррупционной</w:t>
      </w:r>
      <w:proofErr w:type="spellEnd"/>
      <w:r w:rsidRPr="009B6622">
        <w:rPr>
          <w:b w:val="0"/>
          <w:bCs w:val="0"/>
          <w:color w:val="4C4C4C"/>
          <w:spacing w:val="2"/>
          <w:sz w:val="28"/>
          <w:szCs w:val="28"/>
        </w:rPr>
        <w:t xml:space="preserve"> экспертизы муниципальных нормативных правовых актов.</w:t>
      </w:r>
    </w:p>
    <w:p w:rsidR="009B6622" w:rsidRPr="00C67093" w:rsidRDefault="009B6622" w:rsidP="00C67093">
      <w:pPr>
        <w:pStyle w:val="3"/>
        <w:shd w:val="clear" w:color="auto" w:fill="FFFFFF"/>
        <w:spacing w:before="419" w:beforeAutospacing="0" w:after="251" w:afterAutospacing="0"/>
        <w:jc w:val="both"/>
        <w:textAlignment w:val="baseline"/>
        <w:rPr>
          <w:b w:val="0"/>
          <w:color w:val="2D2D2D"/>
          <w:spacing w:val="2"/>
          <w:sz w:val="28"/>
          <w:szCs w:val="28"/>
        </w:rPr>
      </w:pPr>
      <w:r w:rsidRPr="00C67093">
        <w:rPr>
          <w:b w:val="0"/>
          <w:color w:val="2D2D2D"/>
          <w:spacing w:val="2"/>
          <w:sz w:val="28"/>
          <w:szCs w:val="28"/>
        </w:rPr>
        <w:t xml:space="preserve">Заключение по результатам </w:t>
      </w:r>
      <w:proofErr w:type="spellStart"/>
      <w:r w:rsidRPr="00C67093">
        <w:rPr>
          <w:b w:val="0"/>
          <w:color w:val="2D2D2D"/>
          <w:spacing w:val="2"/>
          <w:sz w:val="28"/>
          <w:szCs w:val="28"/>
        </w:rPr>
        <w:t>антикоррупционной</w:t>
      </w:r>
      <w:proofErr w:type="spellEnd"/>
      <w:r w:rsidRPr="00C67093">
        <w:rPr>
          <w:b w:val="0"/>
          <w:color w:val="2D2D2D"/>
          <w:spacing w:val="2"/>
          <w:sz w:val="28"/>
          <w:szCs w:val="28"/>
        </w:rPr>
        <w:t xml:space="preserve"> экспертизы (далее - заключение) содержит:</w:t>
      </w:r>
    </w:p>
    <w:p w:rsidR="009B6622" w:rsidRPr="009B6622" w:rsidRDefault="009B6622" w:rsidP="009B662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9B6622">
        <w:rPr>
          <w:color w:val="2D2D2D"/>
          <w:spacing w:val="2"/>
          <w:sz w:val="28"/>
          <w:szCs w:val="28"/>
        </w:rPr>
        <w:t>- дату составления заключения;</w:t>
      </w:r>
    </w:p>
    <w:p w:rsidR="009B6622" w:rsidRPr="009B6622" w:rsidRDefault="009B6622" w:rsidP="009B662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9B6622">
        <w:rPr>
          <w:color w:val="2D2D2D"/>
          <w:spacing w:val="2"/>
          <w:sz w:val="28"/>
          <w:szCs w:val="28"/>
        </w:rPr>
        <w:t xml:space="preserve">- основания проведения </w:t>
      </w:r>
      <w:proofErr w:type="spellStart"/>
      <w:r w:rsidRPr="009B6622">
        <w:rPr>
          <w:color w:val="2D2D2D"/>
          <w:spacing w:val="2"/>
          <w:sz w:val="28"/>
          <w:szCs w:val="28"/>
        </w:rPr>
        <w:t>антикоррупционной</w:t>
      </w:r>
      <w:proofErr w:type="spellEnd"/>
      <w:r w:rsidRPr="009B6622">
        <w:rPr>
          <w:color w:val="2D2D2D"/>
          <w:spacing w:val="2"/>
          <w:sz w:val="28"/>
          <w:szCs w:val="28"/>
        </w:rPr>
        <w:t xml:space="preserve"> экспертизы;</w:t>
      </w:r>
    </w:p>
    <w:p w:rsidR="009B6622" w:rsidRPr="009B6622" w:rsidRDefault="009B6622" w:rsidP="009B662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9B6622">
        <w:rPr>
          <w:color w:val="2D2D2D"/>
          <w:spacing w:val="2"/>
          <w:sz w:val="28"/>
          <w:szCs w:val="28"/>
        </w:rPr>
        <w:t>- наименование муниципального нормативного правового акта (проекта нормативного правового акта) с указанием разработчика данного муниципального нормативного правового акта (проекта нормативного правового акта);</w:t>
      </w:r>
    </w:p>
    <w:p w:rsidR="009B6622" w:rsidRPr="009B6622" w:rsidRDefault="009B6622" w:rsidP="009B662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9B6622">
        <w:rPr>
          <w:color w:val="2D2D2D"/>
          <w:spacing w:val="2"/>
          <w:sz w:val="28"/>
          <w:szCs w:val="28"/>
        </w:rPr>
        <w:t xml:space="preserve">- перечень </w:t>
      </w:r>
      <w:proofErr w:type="spellStart"/>
      <w:r w:rsidRPr="009B6622">
        <w:rPr>
          <w:color w:val="2D2D2D"/>
          <w:spacing w:val="2"/>
          <w:sz w:val="28"/>
          <w:szCs w:val="28"/>
        </w:rPr>
        <w:t>коррупциогенных</w:t>
      </w:r>
      <w:proofErr w:type="spellEnd"/>
      <w:r w:rsidRPr="009B6622">
        <w:rPr>
          <w:color w:val="2D2D2D"/>
          <w:spacing w:val="2"/>
          <w:sz w:val="28"/>
          <w:szCs w:val="28"/>
        </w:rPr>
        <w:t xml:space="preserve"> факторов (в случае их выявления) с указанием положений муниципального нормативного правового акта (проекта нормативного правового акта), разработчика данного муниципального нормативного правового акта (проекта нормативного правового акта);</w:t>
      </w:r>
    </w:p>
    <w:p w:rsidR="009B6622" w:rsidRPr="009B6622" w:rsidRDefault="009B6622" w:rsidP="009B662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9B6622">
        <w:rPr>
          <w:color w:val="2D2D2D"/>
          <w:spacing w:val="2"/>
          <w:sz w:val="28"/>
          <w:szCs w:val="28"/>
        </w:rPr>
        <w:t xml:space="preserve">- перечень </w:t>
      </w:r>
      <w:proofErr w:type="spellStart"/>
      <w:r w:rsidRPr="009B6622">
        <w:rPr>
          <w:color w:val="2D2D2D"/>
          <w:spacing w:val="2"/>
          <w:sz w:val="28"/>
          <w:szCs w:val="28"/>
        </w:rPr>
        <w:t>коррупциогенных</w:t>
      </w:r>
      <w:proofErr w:type="spellEnd"/>
      <w:r w:rsidRPr="009B6622">
        <w:rPr>
          <w:color w:val="2D2D2D"/>
          <w:spacing w:val="2"/>
          <w:sz w:val="28"/>
          <w:szCs w:val="28"/>
        </w:rPr>
        <w:t xml:space="preserve"> факторов, в случае их выявления, с указанием положений муниципального нормативного правового акта (проекта </w:t>
      </w:r>
      <w:r w:rsidRPr="009B6622">
        <w:rPr>
          <w:color w:val="2D2D2D"/>
          <w:spacing w:val="2"/>
          <w:sz w:val="28"/>
          <w:szCs w:val="28"/>
        </w:rPr>
        <w:lastRenderedPageBreak/>
        <w:t>нормативного правового акта), в котором они содержатся, а также предложения о способах их устранения;</w:t>
      </w:r>
    </w:p>
    <w:p w:rsidR="009B6622" w:rsidRPr="009B6622" w:rsidRDefault="009B6622" w:rsidP="009B662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9B6622">
        <w:rPr>
          <w:color w:val="2D2D2D"/>
          <w:spacing w:val="2"/>
          <w:sz w:val="28"/>
          <w:szCs w:val="28"/>
        </w:rPr>
        <w:t xml:space="preserve">- вывод об отсутствии или наличии </w:t>
      </w:r>
      <w:proofErr w:type="spellStart"/>
      <w:r w:rsidRPr="009B6622">
        <w:rPr>
          <w:color w:val="2D2D2D"/>
          <w:spacing w:val="2"/>
          <w:sz w:val="28"/>
          <w:szCs w:val="28"/>
        </w:rPr>
        <w:t>коррупциогенных</w:t>
      </w:r>
      <w:proofErr w:type="spellEnd"/>
      <w:r w:rsidRPr="009B6622">
        <w:rPr>
          <w:color w:val="2D2D2D"/>
          <w:spacing w:val="2"/>
          <w:sz w:val="28"/>
          <w:szCs w:val="28"/>
        </w:rPr>
        <w:t xml:space="preserve"> факторов.</w:t>
      </w:r>
    </w:p>
    <w:p w:rsidR="009B6622" w:rsidRPr="009B6622" w:rsidRDefault="009B6622" w:rsidP="009B662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9B6622">
        <w:rPr>
          <w:color w:val="2D2D2D"/>
          <w:spacing w:val="2"/>
          <w:sz w:val="28"/>
          <w:szCs w:val="28"/>
        </w:rPr>
        <w:t>Решение об утверждении заключения принимается простым большинством голосов от числа присутствующих на заседании членов комиссии путем открытого голосования, в случае равенства голосов голос председателя комиссии является решающим.</w:t>
      </w:r>
    </w:p>
    <w:p w:rsidR="009B6622" w:rsidRPr="009B6622" w:rsidRDefault="009B6622" w:rsidP="009B662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9B6622">
        <w:rPr>
          <w:color w:val="2D2D2D"/>
          <w:spacing w:val="2"/>
          <w:sz w:val="28"/>
          <w:szCs w:val="28"/>
        </w:rPr>
        <w:t>Члены комиссии, не согласные с заключением в целом или с отдельными его положениями, вправе изложить в письменной форме особое мнение, которое отражается в протоколе комиссии и прилагается к заключению.</w:t>
      </w:r>
    </w:p>
    <w:p w:rsidR="009B6622" w:rsidRPr="009B6622" w:rsidRDefault="009B6622" w:rsidP="009B662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9B6622">
        <w:rPr>
          <w:color w:val="2D2D2D"/>
          <w:spacing w:val="2"/>
          <w:sz w:val="28"/>
          <w:szCs w:val="28"/>
        </w:rPr>
        <w:t>Заключение подписывается председателем комиссии, ведущим заседание. Подписанное заключение комиссии направляется в прокуратуру</w:t>
      </w:r>
      <w:r>
        <w:rPr>
          <w:color w:val="2D2D2D"/>
          <w:spacing w:val="2"/>
          <w:sz w:val="28"/>
          <w:szCs w:val="28"/>
        </w:rPr>
        <w:t xml:space="preserve"> </w:t>
      </w:r>
      <w:proofErr w:type="spellStart"/>
      <w:r>
        <w:rPr>
          <w:color w:val="2D2D2D"/>
          <w:spacing w:val="2"/>
          <w:sz w:val="28"/>
          <w:szCs w:val="28"/>
        </w:rPr>
        <w:t>Павлоградского</w:t>
      </w:r>
      <w:proofErr w:type="spellEnd"/>
      <w:r>
        <w:rPr>
          <w:color w:val="2D2D2D"/>
          <w:spacing w:val="2"/>
          <w:sz w:val="28"/>
          <w:szCs w:val="28"/>
        </w:rPr>
        <w:t xml:space="preserve"> района Омской области</w:t>
      </w:r>
      <w:r w:rsidRPr="009B6622">
        <w:rPr>
          <w:color w:val="2D2D2D"/>
          <w:spacing w:val="2"/>
          <w:sz w:val="28"/>
          <w:szCs w:val="28"/>
        </w:rPr>
        <w:t>.</w:t>
      </w:r>
    </w:p>
    <w:p w:rsidR="009B6622" w:rsidRPr="00C67093" w:rsidRDefault="009B6622" w:rsidP="00C67093">
      <w:pPr>
        <w:pStyle w:val="3"/>
        <w:shd w:val="clear" w:color="auto" w:fill="FFFFFF"/>
        <w:spacing w:before="419" w:beforeAutospacing="0" w:after="251" w:afterAutospacing="0"/>
        <w:jc w:val="both"/>
        <w:textAlignment w:val="baseline"/>
        <w:rPr>
          <w:b w:val="0"/>
          <w:bCs w:val="0"/>
          <w:color w:val="4C4C4C"/>
          <w:spacing w:val="2"/>
          <w:sz w:val="28"/>
          <w:szCs w:val="28"/>
        </w:rPr>
      </w:pPr>
      <w:r w:rsidRPr="009B6622">
        <w:rPr>
          <w:b w:val="0"/>
          <w:bCs w:val="0"/>
          <w:color w:val="4C4C4C"/>
          <w:spacing w:val="2"/>
          <w:sz w:val="28"/>
          <w:szCs w:val="28"/>
        </w:rPr>
        <w:t xml:space="preserve">5. Порядок работы комиссии по проведению </w:t>
      </w:r>
      <w:proofErr w:type="spellStart"/>
      <w:r w:rsidRPr="009B6622">
        <w:rPr>
          <w:b w:val="0"/>
          <w:bCs w:val="0"/>
          <w:color w:val="4C4C4C"/>
          <w:spacing w:val="2"/>
          <w:sz w:val="28"/>
          <w:szCs w:val="28"/>
        </w:rPr>
        <w:t>антикоррупционной</w:t>
      </w:r>
      <w:proofErr w:type="spellEnd"/>
      <w:r w:rsidRPr="009B6622">
        <w:rPr>
          <w:b w:val="0"/>
          <w:bCs w:val="0"/>
          <w:color w:val="4C4C4C"/>
          <w:spacing w:val="2"/>
          <w:sz w:val="28"/>
          <w:szCs w:val="28"/>
        </w:rPr>
        <w:t xml:space="preserve"> экспертизы нормативных правовых актов (проектов нормативных правовых актов).</w:t>
      </w:r>
    </w:p>
    <w:p w:rsidR="009B6622" w:rsidRPr="009B6622" w:rsidRDefault="009B6622" w:rsidP="009B662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9B6622">
        <w:rPr>
          <w:color w:val="2D2D2D"/>
          <w:spacing w:val="2"/>
          <w:sz w:val="28"/>
          <w:szCs w:val="28"/>
        </w:rPr>
        <w:t>Ко</w:t>
      </w:r>
      <w:r w:rsidR="00C2308C">
        <w:rPr>
          <w:color w:val="2D2D2D"/>
          <w:spacing w:val="2"/>
          <w:sz w:val="28"/>
          <w:szCs w:val="28"/>
        </w:rPr>
        <w:t>миссия состоит из председателя</w:t>
      </w:r>
      <w:r w:rsidRPr="009B6622">
        <w:rPr>
          <w:color w:val="2D2D2D"/>
          <w:spacing w:val="2"/>
          <w:sz w:val="28"/>
          <w:szCs w:val="28"/>
        </w:rPr>
        <w:t>, секретаря, членов комиссии.</w:t>
      </w:r>
    </w:p>
    <w:p w:rsidR="009B6622" w:rsidRPr="009B6622" w:rsidRDefault="009B6622" w:rsidP="009B662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9B6622">
        <w:rPr>
          <w:color w:val="2D2D2D"/>
          <w:spacing w:val="2"/>
          <w:sz w:val="28"/>
          <w:szCs w:val="28"/>
        </w:rPr>
        <w:t xml:space="preserve">Состав комиссии утверждается постановлением Администрации </w:t>
      </w:r>
      <w:proofErr w:type="spellStart"/>
      <w:r w:rsidR="00C2308C">
        <w:rPr>
          <w:color w:val="2D2D2D"/>
          <w:spacing w:val="2"/>
          <w:sz w:val="28"/>
          <w:szCs w:val="28"/>
        </w:rPr>
        <w:t>Логиновского</w:t>
      </w:r>
      <w:proofErr w:type="spellEnd"/>
      <w:r w:rsidR="00C2308C">
        <w:rPr>
          <w:color w:val="2D2D2D"/>
          <w:spacing w:val="2"/>
          <w:sz w:val="28"/>
          <w:szCs w:val="28"/>
        </w:rPr>
        <w:t xml:space="preserve"> </w:t>
      </w:r>
      <w:r w:rsidRPr="009B6622">
        <w:rPr>
          <w:color w:val="2D2D2D"/>
          <w:spacing w:val="2"/>
          <w:sz w:val="28"/>
          <w:szCs w:val="28"/>
        </w:rPr>
        <w:t>сельского поселения. Администрация имеет право вносить изменения в состав комиссии. Председателем комиссии является Глава сельского поселения.</w:t>
      </w:r>
    </w:p>
    <w:p w:rsidR="009B6622" w:rsidRPr="009B6622" w:rsidRDefault="009B6622" w:rsidP="009B662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9B6622">
        <w:rPr>
          <w:color w:val="2D2D2D"/>
          <w:spacing w:val="2"/>
          <w:sz w:val="28"/>
          <w:szCs w:val="28"/>
        </w:rPr>
        <w:t>Председатель комиссии:</w:t>
      </w:r>
    </w:p>
    <w:p w:rsidR="009B6622" w:rsidRPr="009B6622" w:rsidRDefault="009B6622" w:rsidP="009B662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9B6622">
        <w:rPr>
          <w:color w:val="2D2D2D"/>
          <w:spacing w:val="2"/>
          <w:sz w:val="28"/>
          <w:szCs w:val="28"/>
        </w:rPr>
        <w:t>Руководит работой комиссии и несет ответственность за выполнение возложенных на нее задач.</w:t>
      </w:r>
      <w:r w:rsidR="00C67093">
        <w:rPr>
          <w:color w:val="2D2D2D"/>
          <w:spacing w:val="2"/>
          <w:sz w:val="28"/>
          <w:szCs w:val="28"/>
        </w:rPr>
        <w:t xml:space="preserve"> </w:t>
      </w:r>
      <w:r w:rsidRPr="009B6622">
        <w:rPr>
          <w:color w:val="2D2D2D"/>
          <w:spacing w:val="2"/>
          <w:sz w:val="28"/>
          <w:szCs w:val="28"/>
        </w:rPr>
        <w:t>Председательствует на заседаниях комиссии.</w:t>
      </w:r>
    </w:p>
    <w:p w:rsidR="009B6622" w:rsidRPr="009B6622" w:rsidRDefault="009B6622" w:rsidP="009B662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9B6622">
        <w:rPr>
          <w:color w:val="2D2D2D"/>
          <w:spacing w:val="2"/>
          <w:sz w:val="28"/>
          <w:szCs w:val="28"/>
        </w:rPr>
        <w:t>Подписывает заключения комиссии.</w:t>
      </w:r>
      <w:r w:rsidR="00C67093">
        <w:rPr>
          <w:color w:val="2D2D2D"/>
          <w:spacing w:val="2"/>
          <w:sz w:val="28"/>
          <w:szCs w:val="28"/>
        </w:rPr>
        <w:t xml:space="preserve"> </w:t>
      </w:r>
      <w:r w:rsidRPr="009B6622">
        <w:rPr>
          <w:color w:val="2D2D2D"/>
          <w:spacing w:val="2"/>
          <w:sz w:val="28"/>
          <w:szCs w:val="28"/>
        </w:rPr>
        <w:t xml:space="preserve">В отсутствие председателя комиссии его обязанности исполняет </w:t>
      </w:r>
      <w:r w:rsidR="00C2308C">
        <w:rPr>
          <w:color w:val="2D2D2D"/>
          <w:spacing w:val="2"/>
          <w:sz w:val="28"/>
          <w:szCs w:val="28"/>
        </w:rPr>
        <w:t>секретарь</w:t>
      </w:r>
      <w:r w:rsidRPr="009B6622">
        <w:rPr>
          <w:color w:val="2D2D2D"/>
          <w:spacing w:val="2"/>
          <w:sz w:val="28"/>
          <w:szCs w:val="28"/>
        </w:rPr>
        <w:t xml:space="preserve"> комиссии.</w:t>
      </w:r>
    </w:p>
    <w:p w:rsidR="009B6622" w:rsidRPr="009B6622" w:rsidRDefault="009B6622" w:rsidP="009B662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9B6622">
        <w:rPr>
          <w:color w:val="2D2D2D"/>
          <w:spacing w:val="2"/>
          <w:sz w:val="28"/>
          <w:szCs w:val="28"/>
        </w:rPr>
        <w:t>Секретарь комиссии:</w:t>
      </w:r>
    </w:p>
    <w:p w:rsidR="009B6622" w:rsidRPr="009B6622" w:rsidRDefault="009B6622" w:rsidP="009B662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9B6622">
        <w:rPr>
          <w:color w:val="2D2D2D"/>
          <w:spacing w:val="2"/>
          <w:sz w:val="28"/>
          <w:szCs w:val="28"/>
        </w:rPr>
        <w:t>Формирует повестку дня заседания комиссии, организует подготовку материалов к заседаниям.</w:t>
      </w:r>
      <w:r w:rsidR="00C67093">
        <w:rPr>
          <w:color w:val="2D2D2D"/>
          <w:spacing w:val="2"/>
          <w:sz w:val="28"/>
          <w:szCs w:val="28"/>
        </w:rPr>
        <w:t xml:space="preserve"> </w:t>
      </w:r>
      <w:r w:rsidRPr="009B6622">
        <w:rPr>
          <w:color w:val="2D2D2D"/>
          <w:spacing w:val="2"/>
          <w:sz w:val="28"/>
          <w:szCs w:val="28"/>
        </w:rPr>
        <w:t>Информирует членов комиссии о месте и времени проведения заседания комиссии.</w:t>
      </w:r>
      <w:r w:rsidR="00C67093">
        <w:rPr>
          <w:color w:val="2D2D2D"/>
          <w:spacing w:val="2"/>
          <w:sz w:val="28"/>
          <w:szCs w:val="28"/>
        </w:rPr>
        <w:t xml:space="preserve"> </w:t>
      </w:r>
      <w:r w:rsidRPr="009B6622">
        <w:rPr>
          <w:color w:val="2D2D2D"/>
          <w:spacing w:val="2"/>
          <w:sz w:val="28"/>
          <w:szCs w:val="28"/>
        </w:rPr>
        <w:t>Участвует в заседаниях комиссии с правом совещательного голоса. Оформляет протоколы заседаний, рассылает принятые решения и контролирует ход их выполнения.</w:t>
      </w:r>
    </w:p>
    <w:p w:rsidR="009B6622" w:rsidRPr="009B6622" w:rsidRDefault="009B6622" w:rsidP="009B6622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9B6622">
        <w:rPr>
          <w:color w:val="2D2D2D"/>
          <w:spacing w:val="2"/>
          <w:sz w:val="28"/>
          <w:szCs w:val="28"/>
        </w:rPr>
        <w:t>Заседание комиссии правомочно, если на нем присутствует не менее половины от общего числа членов комиссии.</w:t>
      </w:r>
    </w:p>
    <w:p w:rsidR="009B6622" w:rsidRPr="009B6622" w:rsidRDefault="009B6622" w:rsidP="009B66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4332" w:rsidRPr="009B6622" w:rsidRDefault="00434332" w:rsidP="009B66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4332" w:rsidRPr="009B6622" w:rsidRDefault="00434332" w:rsidP="009B66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67F4" w:rsidRPr="009B6622" w:rsidRDefault="00B767F4" w:rsidP="009B66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3050" w:rsidRDefault="008C3050"/>
    <w:p w:rsidR="008C3050" w:rsidRDefault="008C3050"/>
    <w:p w:rsidR="003271C2" w:rsidRDefault="003271C2">
      <w:bookmarkStart w:id="0" w:name="_MON_1580201537"/>
      <w:bookmarkStart w:id="1" w:name="_MON_1580209139"/>
      <w:bookmarkEnd w:id="0"/>
      <w:bookmarkEnd w:id="1"/>
    </w:p>
    <w:sectPr w:rsidR="003271C2" w:rsidSect="00A82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BB6"/>
    <w:multiLevelType w:val="hybridMultilevel"/>
    <w:tmpl w:val="0F28E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B0F5A"/>
    <w:multiLevelType w:val="hybridMultilevel"/>
    <w:tmpl w:val="095EB0F4"/>
    <w:lvl w:ilvl="0" w:tplc="F14820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A33811"/>
    <w:multiLevelType w:val="multilevel"/>
    <w:tmpl w:val="B57038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">
    <w:nsid w:val="57117695"/>
    <w:multiLevelType w:val="hybridMultilevel"/>
    <w:tmpl w:val="2A86C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C8A"/>
    <w:rsid w:val="00035A63"/>
    <w:rsid w:val="00092B81"/>
    <w:rsid w:val="000F76A1"/>
    <w:rsid w:val="003271C2"/>
    <w:rsid w:val="00397F60"/>
    <w:rsid w:val="00434332"/>
    <w:rsid w:val="00453E8D"/>
    <w:rsid w:val="004626CD"/>
    <w:rsid w:val="004B75FC"/>
    <w:rsid w:val="00526959"/>
    <w:rsid w:val="005C7361"/>
    <w:rsid w:val="006753E5"/>
    <w:rsid w:val="006A0531"/>
    <w:rsid w:val="006C19B5"/>
    <w:rsid w:val="00710C8A"/>
    <w:rsid w:val="007434CC"/>
    <w:rsid w:val="00844081"/>
    <w:rsid w:val="00872762"/>
    <w:rsid w:val="008C3050"/>
    <w:rsid w:val="008C58A2"/>
    <w:rsid w:val="009B6622"/>
    <w:rsid w:val="009E59C2"/>
    <w:rsid w:val="00A33A0A"/>
    <w:rsid w:val="00A80340"/>
    <w:rsid w:val="00A82A82"/>
    <w:rsid w:val="00B06A51"/>
    <w:rsid w:val="00B767F4"/>
    <w:rsid w:val="00C2308C"/>
    <w:rsid w:val="00C5551B"/>
    <w:rsid w:val="00C61B12"/>
    <w:rsid w:val="00C67093"/>
    <w:rsid w:val="00D75032"/>
    <w:rsid w:val="00D75959"/>
    <w:rsid w:val="00D940B4"/>
    <w:rsid w:val="00F41638"/>
    <w:rsid w:val="00FC4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A0A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9B66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B66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7F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9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B66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66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9B6622"/>
    <w:rPr>
      <w:color w:val="0000FF"/>
      <w:u w:val="single"/>
    </w:rPr>
  </w:style>
  <w:style w:type="paragraph" w:customStyle="1" w:styleId="formattext">
    <w:name w:val="formattext"/>
    <w:basedOn w:val="a"/>
    <w:rsid w:val="009B6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049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User</cp:lastModifiedBy>
  <cp:revision>21</cp:revision>
  <cp:lastPrinted>2018-02-27T02:54:00Z</cp:lastPrinted>
  <dcterms:created xsi:type="dcterms:W3CDTF">2018-02-15T06:06:00Z</dcterms:created>
  <dcterms:modified xsi:type="dcterms:W3CDTF">2018-03-01T06:27:00Z</dcterms:modified>
</cp:coreProperties>
</file>