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43" w:rsidRDefault="00C23543" w:rsidP="00C2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66DE7" w:rsidRDefault="00C23543" w:rsidP="00C2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мониторинга антикоррупционных рисков  в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Логиновс</w:t>
      </w:r>
      <w:r w:rsidR="007D5F2B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7D5F2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3543" w:rsidRDefault="00C23543" w:rsidP="00C2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Pr="00EB0FD7" w:rsidRDefault="00956C89" w:rsidP="00C2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Анализ коррупционных рисков при исполнении должностных обязанностей муниципальных служащих в Администрации </w:t>
      </w:r>
      <w:proofErr w:type="spellStart"/>
      <w:r w:rsidR="00951370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="007D5F2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2022</w:t>
      </w:r>
      <w:r w:rsidRPr="00EB0FD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B0FD7" w:rsidRDefault="00956C89" w:rsidP="00956C89">
      <w:pPr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EB0FD7">
        <w:rPr>
          <w:rFonts w:ascii="Times New Roman" w:hAnsi="Times New Roman" w:cs="Times New Roman"/>
          <w:sz w:val="24"/>
          <w:szCs w:val="24"/>
        </w:rPr>
        <w:tab/>
      </w:r>
      <w:r w:rsidRPr="00956C89">
        <w:rPr>
          <w:rFonts w:ascii="Times New Roman" w:hAnsi="Times New Roman" w:cs="Times New Roman"/>
          <w:sz w:val="24"/>
          <w:szCs w:val="24"/>
        </w:rPr>
        <w:t xml:space="preserve">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951370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2) данных анализа материалов, размещенных в средствах массовой информации, о фактах коррупции в Администрации</w:t>
      </w:r>
      <w:r w:rsidR="00145527" w:rsidRPr="00145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и принятых мерах по их предотвращению;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учреждений (организаций) и их должностных лиц, и принятых мер;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5) информации о сферах муниципального управления, в наибольшей степени подверженных риску коррупции; </w:t>
      </w:r>
    </w:p>
    <w:p w:rsidR="00252ED5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исполнение которых связано с риском коррупции. Итоги экспертизы жалоб и обращений граждан о фактах коррупции в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0FD7" w:rsidRPr="00EB0FD7" w:rsidRDefault="00EB0FD7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Pr="00EB0FD7" w:rsidRDefault="00956C89" w:rsidP="00EB0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экспертизы жалоб и обращений граждан о фактах коррупции в </w:t>
      </w:r>
      <w:r w:rsidRPr="0014552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145527" w:rsidRPr="00145527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Pr="001455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Организация работы по рассмотрению обраще</w:t>
      </w:r>
      <w:r w:rsidR="00235524">
        <w:rPr>
          <w:rFonts w:ascii="Times New Roman" w:hAnsi="Times New Roman" w:cs="Times New Roman"/>
          <w:sz w:val="24"/>
          <w:szCs w:val="24"/>
        </w:rPr>
        <w:t>ний граждан и организаций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по фактам коррупции в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осуществлялась в соответствии с Федеральным законом от 02.05.2006 № 59 - ФЗ «О порядке рассмотрения обращений граждан Российской Федерации». </w:t>
      </w:r>
    </w:p>
    <w:p w:rsidR="00EB0FD7" w:rsidRDefault="00EB0FD7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P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этих целях Администрацией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</w:t>
      </w:r>
      <w:r w:rsidRPr="00956C89">
        <w:rPr>
          <w:rFonts w:ascii="Times New Roman" w:hAnsi="Times New Roman" w:cs="Times New Roman"/>
          <w:sz w:val="24"/>
          <w:szCs w:val="24"/>
        </w:rPr>
        <w:lastRenderedPageBreak/>
        <w:t xml:space="preserve">телефону), а также электронной форме (через официальный сайт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- телекоммуникационной сети «Интернет»):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в соответствии с утвержденным графиком приема граждан осуществляется прием граждан главой и специалистами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Информация о местонахождении и времени приема граждан опубликована на официальном сайте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Все поступившие от граждан жалобы и обращения, вне зависимости от формы их подачи, подлежат обязательной регистрации как входящая корреспонденция. </w:t>
      </w:r>
    </w:p>
    <w:p w:rsidR="00EB0FD7" w:rsidRDefault="007D5F2B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2022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года в администрацию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 жалоб (заявлений, обращений) граждан и организаций по фактам коррупционных проявлениях со стороны муниципальных служащих Администрации не поступало. </w:t>
      </w:r>
    </w:p>
    <w:p w:rsidR="00EB0FD7" w:rsidRDefault="00EB0FD7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анализа материалов, размещенных в средствах массовой информации, о фактах коррупции в Администрации </w:t>
      </w:r>
      <w:proofErr w:type="spellStart"/>
      <w:r w:rsidR="002B6FBD" w:rsidRPr="002B6FBD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="002B6FBD" w:rsidRPr="00EB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B0FD7" w:rsidRPr="00EB0FD7" w:rsidRDefault="00EB0FD7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EB0FD7" w:rsidRPr="00EB0FD7" w:rsidRDefault="00EB0FD7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145527" w:rsidRPr="00145527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="00145527" w:rsidRPr="0014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поселения, и принятые меры по их предотвращению</w:t>
      </w:r>
    </w:p>
    <w:p w:rsidR="00EB0FD7" w:rsidRPr="00EB0FD7" w:rsidRDefault="00EB0FD7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 постановление Главы</w:t>
      </w:r>
      <w:r w:rsidR="00145527" w:rsidRPr="00145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47C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7C16" w:rsidRPr="00947C16">
        <w:rPr>
          <w:rFonts w:ascii="Times New Roman" w:hAnsi="Times New Roman" w:cs="Times New Roman"/>
          <w:sz w:val="24"/>
          <w:szCs w:val="24"/>
        </w:rPr>
        <w:t>от 24.12.2020 №71-п</w:t>
      </w:r>
      <w:r w:rsidRPr="00947C16">
        <w:rPr>
          <w:rFonts w:ascii="Times New Roman" w:hAnsi="Times New Roman" w:cs="Times New Roman"/>
          <w:sz w:val="24"/>
          <w:szCs w:val="24"/>
        </w:rPr>
        <w:t xml:space="preserve"> </w:t>
      </w:r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«Об утверждении Положения по урегулированию конфликта интересов в Администрации </w:t>
      </w:r>
      <w:proofErr w:type="spellStart"/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Логиновского</w:t>
      </w:r>
      <w:proofErr w:type="spellEnd"/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Павлоградского</w:t>
      </w:r>
      <w:proofErr w:type="spellEnd"/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района Омской области»</w:t>
      </w:r>
      <w:r w:rsidR="00947C16" w:rsidRPr="00947C16">
        <w:rPr>
          <w:rFonts w:ascii="Times New Roman" w:hAnsi="Times New Roman" w:cs="Times New Roman"/>
          <w:sz w:val="24"/>
          <w:szCs w:val="24"/>
        </w:rPr>
        <w:t xml:space="preserve"> </w:t>
      </w:r>
      <w:r w:rsidRPr="00947C16"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</w:t>
      </w:r>
      <w:proofErr w:type="spellStart"/>
      <w:r w:rsidR="00145527" w:rsidRPr="00947C16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47C16">
        <w:rPr>
          <w:rFonts w:ascii="Times New Roman" w:hAnsi="Times New Roman" w:cs="Times New Roman"/>
          <w:sz w:val="24"/>
          <w:szCs w:val="24"/>
        </w:rPr>
        <w:t xml:space="preserve"> сельского поселения, не уведомившие (несвоевременно уведомившие) представителя нанимателя,</w:t>
      </w:r>
      <w:r w:rsidRPr="00956C89">
        <w:rPr>
          <w:rFonts w:ascii="Times New Roman" w:hAnsi="Times New Roman" w:cs="Times New Roman"/>
          <w:sz w:val="24"/>
          <w:szCs w:val="24"/>
        </w:rPr>
        <w:t xml:space="preserve"> при фактическом выполнении иной оплачиваемой деятельности, не выявлены.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 202</w:t>
      </w:r>
      <w:r w:rsidR="007D5F2B">
        <w:rPr>
          <w:rFonts w:ascii="Times New Roman" w:hAnsi="Times New Roman" w:cs="Times New Roman"/>
          <w:sz w:val="24"/>
          <w:szCs w:val="24"/>
        </w:rPr>
        <w:t>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к совершению коррупционного правонарушения. </w:t>
      </w:r>
    </w:p>
    <w:p w:rsidR="00EB0FD7" w:rsidRDefault="007D5F2B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проведено 1 заседание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956C89"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интересов.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</w:t>
      </w:r>
      <w:r w:rsidR="007D5F2B">
        <w:rPr>
          <w:rFonts w:ascii="Times New Roman" w:hAnsi="Times New Roman" w:cs="Times New Roman"/>
          <w:sz w:val="24"/>
          <w:szCs w:val="24"/>
        </w:rPr>
        <w:lastRenderedPageBreak/>
        <w:t>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влекущих уголовную и админист</w:t>
      </w:r>
      <w:r w:rsidR="007D5F2B">
        <w:rPr>
          <w:rFonts w:ascii="Times New Roman" w:hAnsi="Times New Roman" w:cs="Times New Roman"/>
          <w:sz w:val="24"/>
          <w:szCs w:val="24"/>
        </w:rPr>
        <w:t>ративную ответственность,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направлялась.</w:t>
      </w:r>
    </w:p>
    <w:p w:rsidR="00EB0FD7" w:rsidRDefault="00EB0FD7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Pr="00EB0FD7" w:rsidRDefault="00956C89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145527" w:rsidRPr="00145527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Pr="0014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поселения, подведомственных учреждений (организаций) и их должностных лиц, и принятые меры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учреждений (организаций) и их должностных лиц отсутствуют. </w:t>
      </w:r>
    </w:p>
    <w:p w:rsidR="00EB0FD7" w:rsidRDefault="00EB0FD7" w:rsidP="00EB0FD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EB0F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EB0FD7" w:rsidRDefault="00EB0FD7" w:rsidP="00EB0FD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С учетом показателей: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1) данных экспертизы жалоб и обращений граждан на наличие сведений о фактах коррупции в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и принятых мерах по их предотвращению;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учреждений (организаций) и их должностных лиц, и принятых мер;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5) информации о сферах муниципального управления, в наибольшей степени подверженных риску коррупции;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исполнение которых связано с риском коррупции;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C89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сферы деятельности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B9465E" w:rsidRDefault="00B9465E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65E" w:rsidRDefault="00956C89" w:rsidP="00B946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5E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145527" w:rsidRPr="00145527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="00145527" w:rsidRPr="00B9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5E">
        <w:rPr>
          <w:rFonts w:ascii="Times New Roman" w:hAnsi="Times New Roman" w:cs="Times New Roman"/>
          <w:b/>
          <w:sz w:val="24"/>
          <w:szCs w:val="24"/>
        </w:rPr>
        <w:t>сельского поселения, исполнение которых связано с риском коррупции</w:t>
      </w:r>
    </w:p>
    <w:p w:rsidR="00B9465E" w:rsidRPr="00B9465E" w:rsidRDefault="00B9465E" w:rsidP="00B946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функций, отвечающих следующим критериям: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</w:t>
      </w:r>
      <w:r w:rsidR="00145527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распорядительных или административно-хозяйственных функций;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проведение контрольных и надзорных мероприятий;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трансфертов.</w:t>
      </w:r>
    </w:p>
    <w:p w:rsidR="00B9465E" w:rsidRPr="00B9465E" w:rsidRDefault="00B9465E" w:rsidP="00B946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5E" w:rsidRPr="00B9465E" w:rsidRDefault="00956C89" w:rsidP="00B946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5E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мониторинга исполнения муниципальными служащими Администрации </w:t>
      </w:r>
      <w:proofErr w:type="spellStart"/>
      <w:r w:rsidR="00145527" w:rsidRPr="00145527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Pr="00B946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должностных обязанностей в целях выявле</w:t>
      </w:r>
      <w:r w:rsidR="007D5F2B">
        <w:rPr>
          <w:rFonts w:ascii="Times New Roman" w:hAnsi="Times New Roman" w:cs="Times New Roman"/>
          <w:b/>
          <w:sz w:val="24"/>
          <w:szCs w:val="24"/>
        </w:rPr>
        <w:t>ния коррупционных рисков за 2022</w:t>
      </w:r>
      <w:r w:rsidRPr="00B946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465E" w:rsidRDefault="00B9465E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Во исполнение Плана мероприятий по п</w:t>
      </w:r>
      <w:r w:rsidR="00D95BA9">
        <w:rPr>
          <w:rFonts w:ascii="Times New Roman" w:hAnsi="Times New Roman" w:cs="Times New Roman"/>
          <w:sz w:val="24"/>
          <w:szCs w:val="24"/>
        </w:rPr>
        <w:t>ротиводействию коррупции на 2021-2022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47C16">
        <w:rPr>
          <w:rFonts w:ascii="Times New Roman" w:hAnsi="Times New Roman" w:cs="Times New Roman"/>
          <w:sz w:val="24"/>
          <w:szCs w:val="24"/>
        </w:rPr>
        <w:t xml:space="preserve">годы, утвержденного постановлением Администрации </w:t>
      </w:r>
      <w:proofErr w:type="spellStart"/>
      <w:r w:rsidR="00145527" w:rsidRPr="00947C16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47C16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947C16" w:rsidRPr="00947C16">
        <w:rPr>
          <w:rFonts w:ascii="Times New Roman" w:hAnsi="Times New Roman" w:cs="Times New Roman"/>
          <w:sz w:val="24"/>
          <w:szCs w:val="24"/>
        </w:rPr>
        <w:t>ого поселе</w:t>
      </w:r>
      <w:r w:rsidR="0000621F">
        <w:rPr>
          <w:rFonts w:ascii="Times New Roman" w:hAnsi="Times New Roman" w:cs="Times New Roman"/>
          <w:sz w:val="24"/>
          <w:szCs w:val="24"/>
        </w:rPr>
        <w:t>ния от 24.12.2020 №72</w:t>
      </w:r>
      <w:r w:rsidR="00947C16" w:rsidRPr="00947C16">
        <w:rPr>
          <w:rFonts w:ascii="Times New Roman" w:hAnsi="Times New Roman" w:cs="Times New Roman"/>
          <w:sz w:val="24"/>
          <w:szCs w:val="24"/>
        </w:rPr>
        <w:t>-п</w:t>
      </w:r>
      <w:r w:rsidRPr="00947C16">
        <w:rPr>
          <w:rFonts w:ascii="Times New Roman" w:hAnsi="Times New Roman" w:cs="Times New Roman"/>
          <w:sz w:val="24"/>
          <w:szCs w:val="24"/>
        </w:rPr>
        <w:t xml:space="preserve"> «</w:t>
      </w:r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>Об утверждении плана мероприятий по п</w:t>
      </w:r>
      <w:r w:rsidR="0000621F">
        <w:rPr>
          <w:rFonts w:ascii="Times New Roman" w:hAnsi="Times New Roman" w:cs="Times New Roman"/>
          <w:color w:val="000000"/>
          <w:sz w:val="24"/>
          <w:szCs w:val="24"/>
        </w:rPr>
        <w:t>ротиводействию коррупции на 2021-2022</w:t>
      </w:r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 xml:space="preserve"> годы в </w:t>
      </w:r>
      <w:proofErr w:type="spellStart"/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>Логиновском</w:t>
      </w:r>
      <w:proofErr w:type="spellEnd"/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proofErr w:type="spellStart"/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  <w:r w:rsidRPr="00947C16">
        <w:rPr>
          <w:rFonts w:ascii="Times New Roman" w:hAnsi="Times New Roman" w:cs="Times New Roman"/>
          <w:sz w:val="24"/>
          <w:szCs w:val="24"/>
        </w:rPr>
        <w:t xml:space="preserve">», а также целях определения сфер деятельности Администрации </w:t>
      </w:r>
      <w:proofErr w:type="spellStart"/>
      <w:r w:rsidR="00145527" w:rsidRPr="00947C16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47C16">
        <w:rPr>
          <w:rFonts w:ascii="Times New Roman" w:hAnsi="Times New Roman" w:cs="Times New Roman"/>
          <w:sz w:val="24"/>
          <w:szCs w:val="24"/>
        </w:rPr>
        <w:t xml:space="preserve"> сельского поселения, наиболее подверженных риску коррупции, и перечня должностей муниципальной службы, замещение которых связано с</w:t>
      </w:r>
      <w:r w:rsidRPr="00956C89">
        <w:rPr>
          <w:rFonts w:ascii="Times New Roman" w:hAnsi="Times New Roman" w:cs="Times New Roman"/>
          <w:sz w:val="24"/>
          <w:szCs w:val="24"/>
        </w:rPr>
        <w:t xml:space="preserve"> коррупционными рисками, проведен мониторинг коррупционных рисков в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Мониторинг коррупционных рисков проводился на основании анализа данных, полученных в результате: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антикоррупционной экспертизы нормативных правовых актов в Администрации </w:t>
      </w:r>
      <w:proofErr w:type="spellStart"/>
      <w:r w:rsidR="0014552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экспертизы ж</w:t>
      </w:r>
      <w:r w:rsidR="0000621F">
        <w:rPr>
          <w:rFonts w:ascii="Times New Roman" w:hAnsi="Times New Roman" w:cs="Times New Roman"/>
          <w:sz w:val="24"/>
          <w:szCs w:val="24"/>
        </w:rPr>
        <w:t>алоб и обращений граждан за 202</w:t>
      </w:r>
      <w:r w:rsidR="007D5F2B">
        <w:rPr>
          <w:rFonts w:ascii="Times New Roman" w:hAnsi="Times New Roman" w:cs="Times New Roman"/>
          <w:sz w:val="24"/>
          <w:szCs w:val="24"/>
        </w:rPr>
        <w:t>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 на коррупционное поведение со стороны должностных лиц Администрации </w:t>
      </w:r>
      <w:proofErr w:type="spellStart"/>
      <w:r w:rsidR="0000621F">
        <w:rPr>
          <w:rFonts w:ascii="Times New Roman" w:hAnsi="Times New Roman" w:cs="Times New Roman"/>
          <w:sz w:val="24"/>
          <w:szCs w:val="24"/>
        </w:rPr>
        <w:t>Логиновског</w:t>
      </w:r>
      <w:r w:rsidRPr="00956C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на наличие сведений о фактах коррупции;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статистического наблюдения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1. Итоги экспертизы жалоб и обращений граждан на наличие сведений о фактах коррупции в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Эффективность антикоррупционной деятельности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обеспечивается участием граждан, представителей общественности в реализации ее мероприятий.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lastRenderedPageBreak/>
        <w:t xml:space="preserve">В этих целях Администрацией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в сети «Интернет»):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организована работа «телефона доверия», номер «телефона доверия» размещен на официальном сайте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«Противодействие коррупции», на информационном стенде.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прием граждан ведется Главой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утвержденным графиком приема граждан. График приема граждан размещен на информационных стендах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Все поступившие от граждан жалобы и обращения регистрируются в журнале и рассматриваются в установленные законодательством сроки. </w:t>
      </w:r>
    </w:p>
    <w:p w:rsidR="00B9465E" w:rsidRDefault="007D5F2B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56C89" w:rsidRPr="00956C89">
        <w:rPr>
          <w:rFonts w:ascii="Times New Roman" w:hAnsi="Times New Roman" w:cs="Times New Roman"/>
          <w:sz w:val="24"/>
          <w:szCs w:val="24"/>
        </w:rPr>
        <w:t>сельского поселения не поступало.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2. 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Проведен анализ должностных инструкций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465E" w:rsidRPr="002016A4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Проанализировав должностные инструкции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были выявлены должности муниципальной службы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замещение которых связано с коррупционными рисками. Перечень таких должностей утвержден </w:t>
      </w:r>
      <w:r w:rsidRPr="002016A4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spellStart"/>
      <w:r w:rsidR="006C4328" w:rsidRPr="002016A4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2016A4" w:rsidRPr="002016A4">
        <w:rPr>
          <w:rFonts w:ascii="Times New Roman" w:hAnsi="Times New Roman" w:cs="Times New Roman"/>
          <w:sz w:val="24"/>
          <w:szCs w:val="24"/>
        </w:rPr>
        <w:t xml:space="preserve"> сельского поселения от 10.07.2020 №45-п</w:t>
      </w:r>
      <w:r w:rsidRPr="002016A4">
        <w:rPr>
          <w:rFonts w:ascii="Times New Roman" w:hAnsi="Times New Roman" w:cs="Times New Roman"/>
          <w:sz w:val="24"/>
          <w:szCs w:val="24"/>
        </w:rPr>
        <w:t xml:space="preserve"> «</w:t>
      </w:r>
      <w:r w:rsidR="002016A4" w:rsidRPr="002016A4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016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Проанализировав служебную деятельность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7D5F2B">
        <w:rPr>
          <w:rFonts w:ascii="Times New Roman" w:hAnsi="Times New Roman" w:cs="Times New Roman"/>
          <w:sz w:val="24"/>
          <w:szCs w:val="24"/>
        </w:rPr>
        <w:t xml:space="preserve"> сельского поселения за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год, а также обращения граждан в целях выявления обстоятельств, свидетельствующих о коррупционных проявлениях со стороны муниципальных служащих, факторов, способствующих ненадлежащему исполнению либо превышению должностных обязанностей, отклонений от установленных норм, определяемых должностными инструкциями муниципальных служащих, не выявлено.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3. Итоги проведения экспертизы нормативных правовых актов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Совета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>сельского</w:t>
      </w:r>
      <w:r w:rsidR="007D5F2B">
        <w:rPr>
          <w:rFonts w:ascii="Times New Roman" w:hAnsi="Times New Roman" w:cs="Times New Roman"/>
          <w:sz w:val="24"/>
          <w:szCs w:val="24"/>
        </w:rPr>
        <w:t xml:space="preserve"> поселения за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</w:t>
      </w:r>
      <w:r w:rsidR="002016A4">
        <w:rPr>
          <w:rFonts w:ascii="Times New Roman" w:hAnsi="Times New Roman" w:cs="Times New Roman"/>
          <w:sz w:val="24"/>
          <w:szCs w:val="24"/>
        </w:rPr>
        <w:t>.</w:t>
      </w: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2016A4">
        <w:rPr>
          <w:rFonts w:ascii="Times New Roman" w:hAnsi="Times New Roman" w:cs="Times New Roman"/>
          <w:sz w:val="24"/>
          <w:szCs w:val="24"/>
        </w:rPr>
        <w:lastRenderedPageBreak/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утвержденными </w:t>
      </w:r>
      <w:r w:rsidR="00775F3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775F38">
        <w:rPr>
          <w:rFonts w:ascii="Times New Roman" w:hAnsi="Times New Roman" w:cs="Times New Roman"/>
          <w:sz w:val="24"/>
          <w:szCs w:val="24"/>
        </w:rPr>
        <w:t xml:space="preserve"> сельского поселения от 10.07.2013 №58-п</w:t>
      </w:r>
      <w:r w:rsidR="007D5F2B">
        <w:rPr>
          <w:rFonts w:ascii="Times New Roman" w:hAnsi="Times New Roman" w:cs="Times New Roman"/>
          <w:sz w:val="24"/>
          <w:szCs w:val="24"/>
        </w:rPr>
        <w:t>,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проведена антикоррупционная экспертиза в отношении </w:t>
      </w:r>
      <w:r w:rsidR="00800862">
        <w:rPr>
          <w:rFonts w:ascii="Times New Roman" w:hAnsi="Times New Roman" w:cs="Times New Roman"/>
          <w:sz w:val="24"/>
          <w:szCs w:val="24"/>
        </w:rPr>
        <w:t>154</w:t>
      </w:r>
      <w:bookmarkStart w:id="0" w:name="_GoBack"/>
      <w:bookmarkEnd w:id="0"/>
      <w:r w:rsidRPr="00956C89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По указанным выше проектам </w:t>
      </w:r>
      <w:proofErr w:type="spellStart"/>
      <w:r w:rsidRPr="00956C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факторов не выявлено. </w:t>
      </w:r>
    </w:p>
    <w:p w:rsidR="00B9465E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9465E" w:rsidRDefault="007D5F2B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году уведомлений о возникновении конфликта интересов, о фактах обращения в целях склонения к совершению коррупционных правонарушений,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обязанностей, от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956C89"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не поступало.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5. Статистическое наблюдение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Правонарушений коррупционной направленности, совершенных должностными лицами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пра</w:t>
      </w:r>
      <w:r w:rsidR="007D5F2B">
        <w:rPr>
          <w:rFonts w:ascii="Times New Roman" w:hAnsi="Times New Roman" w:cs="Times New Roman"/>
          <w:sz w:val="24"/>
          <w:szCs w:val="24"/>
        </w:rPr>
        <w:t>воохранительными органами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зарегистрировано.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Уголовных дел данной категории в отношении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235524">
        <w:rPr>
          <w:rFonts w:ascii="Times New Roman" w:hAnsi="Times New Roman" w:cs="Times New Roman"/>
          <w:sz w:val="24"/>
          <w:szCs w:val="24"/>
        </w:rPr>
        <w:t xml:space="preserve"> сельского поселения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зарегистрировано.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6. Предложения по минимизации (нейтрализации) коррупционных рисков.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мероприятий по противодействию коррупции в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дальнейшей минимизации (нейтрализации) коррупционных рисков необходимо: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обязанностей, усиление контроля за соблюдением муниципальными служащими ограничений и запретов, связанных с прохождением муниципальной службы;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проводить антикоррупционное просвещение муниципальных служащих в целях формирования нетерпимости к коррупционному поведению посредством антикоррупционного консультирования, привлечения к участию в обучающих семинарах; </w:t>
      </w:r>
    </w:p>
    <w:p w:rsidR="00340458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956C89" w:rsidRPr="00956C89" w:rsidRDefault="00956C89" w:rsidP="00EB0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Отчёт о проведении мониторинга коррупционных рисков в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7D5F2B">
        <w:rPr>
          <w:rFonts w:ascii="Times New Roman" w:hAnsi="Times New Roman" w:cs="Times New Roman"/>
          <w:sz w:val="24"/>
          <w:szCs w:val="24"/>
        </w:rPr>
        <w:t xml:space="preserve"> сельского поселения за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 довести до сведения муниципальных служащих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="006C4328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«Противодействие коррупции».</w:t>
      </w:r>
    </w:p>
    <w:p w:rsidR="00956C89" w:rsidRPr="00956C89" w:rsidRDefault="00956C89" w:rsidP="00956C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C89" w:rsidRPr="00956C89" w:rsidSect="0025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C89"/>
    <w:rsid w:val="0000621F"/>
    <w:rsid w:val="00145527"/>
    <w:rsid w:val="002016A4"/>
    <w:rsid w:val="00235524"/>
    <w:rsid w:val="00252ED5"/>
    <w:rsid w:val="002B6FBD"/>
    <w:rsid w:val="00340458"/>
    <w:rsid w:val="00366DE7"/>
    <w:rsid w:val="004F7B62"/>
    <w:rsid w:val="006C4328"/>
    <w:rsid w:val="00775F38"/>
    <w:rsid w:val="007D5F2B"/>
    <w:rsid w:val="00800862"/>
    <w:rsid w:val="00947C16"/>
    <w:rsid w:val="00951370"/>
    <w:rsid w:val="00956C89"/>
    <w:rsid w:val="00A31BE4"/>
    <w:rsid w:val="00B604F4"/>
    <w:rsid w:val="00B9465E"/>
    <w:rsid w:val="00C23543"/>
    <w:rsid w:val="00CD31BD"/>
    <w:rsid w:val="00D95BA9"/>
    <w:rsid w:val="00EB0FD7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D2D5"/>
  <w15:docId w15:val="{F28AA279-C267-4893-95A7-8FDC4F5D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7C1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2569</Words>
  <Characters>14649</Characters>
  <Application>Microsoft Office Word</Application>
  <DocSecurity>0</DocSecurity>
  <Lines>122</Lines>
  <Paragraphs>34</Paragraphs>
  <ScaleCrop>false</ScaleCrop>
  <Company>Home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19</cp:revision>
  <dcterms:created xsi:type="dcterms:W3CDTF">2021-03-25T07:34:00Z</dcterms:created>
  <dcterms:modified xsi:type="dcterms:W3CDTF">2024-04-05T05:38:00Z</dcterms:modified>
</cp:coreProperties>
</file>