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2E" w:rsidRPr="00814E34" w:rsidRDefault="00FA672E" w:rsidP="00FA672E">
      <w:pPr>
        <w:spacing w:line="276" w:lineRule="auto"/>
        <w:jc w:val="center"/>
        <w:rPr>
          <w:sz w:val="32"/>
          <w:szCs w:val="32"/>
        </w:rPr>
      </w:pPr>
      <w:r w:rsidRPr="00814E34">
        <w:rPr>
          <w:sz w:val="32"/>
          <w:szCs w:val="32"/>
        </w:rPr>
        <w:t xml:space="preserve">Администрация </w:t>
      </w:r>
    </w:p>
    <w:p w:rsidR="00FA672E" w:rsidRPr="00814E34" w:rsidRDefault="00FA672E" w:rsidP="00FA672E">
      <w:pPr>
        <w:spacing w:line="276" w:lineRule="auto"/>
        <w:jc w:val="center"/>
        <w:rPr>
          <w:sz w:val="32"/>
          <w:szCs w:val="32"/>
        </w:rPr>
      </w:pPr>
      <w:proofErr w:type="spellStart"/>
      <w:r w:rsidRPr="00814E34">
        <w:rPr>
          <w:sz w:val="32"/>
          <w:szCs w:val="32"/>
        </w:rPr>
        <w:t>Логиновского</w:t>
      </w:r>
      <w:proofErr w:type="spellEnd"/>
      <w:r w:rsidRPr="00814E34">
        <w:rPr>
          <w:sz w:val="32"/>
          <w:szCs w:val="32"/>
        </w:rPr>
        <w:t xml:space="preserve"> сельского поселения</w:t>
      </w:r>
    </w:p>
    <w:p w:rsidR="00FA672E" w:rsidRPr="00814E34" w:rsidRDefault="00FA672E" w:rsidP="00FA672E">
      <w:pPr>
        <w:spacing w:line="276" w:lineRule="auto"/>
        <w:jc w:val="center"/>
        <w:rPr>
          <w:sz w:val="32"/>
          <w:szCs w:val="32"/>
        </w:rPr>
      </w:pPr>
      <w:proofErr w:type="spellStart"/>
      <w:r w:rsidRPr="00814E34">
        <w:rPr>
          <w:sz w:val="32"/>
          <w:szCs w:val="32"/>
        </w:rPr>
        <w:t>Павлоградского</w:t>
      </w:r>
      <w:proofErr w:type="spellEnd"/>
      <w:r w:rsidRPr="00814E34">
        <w:rPr>
          <w:sz w:val="32"/>
          <w:szCs w:val="32"/>
        </w:rPr>
        <w:t xml:space="preserve"> муниципального района Омской области</w:t>
      </w:r>
    </w:p>
    <w:p w:rsidR="00FA672E" w:rsidRPr="00814E34" w:rsidRDefault="00296551" w:rsidP="00FA672E">
      <w:pPr>
        <w:spacing w:line="276" w:lineRule="auto"/>
        <w:jc w:val="center"/>
        <w:rPr>
          <w:sz w:val="32"/>
          <w:szCs w:val="32"/>
        </w:rPr>
      </w:pPr>
      <w:r>
        <w:rPr>
          <w:sz w:val="32"/>
          <w:szCs w:val="32"/>
        </w:rPr>
        <w:t xml:space="preserve"> </w:t>
      </w:r>
    </w:p>
    <w:p w:rsidR="00FA672E" w:rsidRPr="00814E34" w:rsidRDefault="00FA672E" w:rsidP="00FA672E">
      <w:pPr>
        <w:shd w:val="clear" w:color="auto" w:fill="FFFFFF"/>
        <w:spacing w:before="100" w:beforeAutospacing="1"/>
        <w:ind w:left="53"/>
        <w:jc w:val="center"/>
        <w:rPr>
          <w:bCs/>
          <w:spacing w:val="-6"/>
          <w:w w:val="121"/>
          <w:sz w:val="32"/>
          <w:szCs w:val="32"/>
        </w:rPr>
      </w:pPr>
      <w:r w:rsidRPr="00814E34">
        <w:rPr>
          <w:bCs/>
          <w:spacing w:val="-6"/>
          <w:w w:val="121"/>
          <w:sz w:val="32"/>
          <w:szCs w:val="32"/>
        </w:rPr>
        <w:t>ПОСТАНОВЛЕНИЕ</w:t>
      </w:r>
    </w:p>
    <w:p w:rsidR="00FA672E" w:rsidRPr="0027218E" w:rsidRDefault="00FA672E" w:rsidP="00FA672E">
      <w:pPr>
        <w:shd w:val="clear" w:color="auto" w:fill="FFFFFF"/>
        <w:spacing w:before="100" w:beforeAutospacing="1"/>
        <w:ind w:left="53"/>
        <w:jc w:val="center"/>
        <w:rPr>
          <w:bCs/>
          <w:spacing w:val="-6"/>
          <w:w w:val="121"/>
          <w:sz w:val="36"/>
          <w:szCs w:val="36"/>
        </w:rPr>
      </w:pPr>
    </w:p>
    <w:p w:rsidR="00FA672E" w:rsidRPr="0057510E" w:rsidRDefault="00FA672E" w:rsidP="00814E34">
      <w:pPr>
        <w:ind w:left="0" w:firstLine="0"/>
        <w:outlineLvl w:val="0"/>
        <w:rPr>
          <w:szCs w:val="28"/>
        </w:rPr>
      </w:pPr>
      <w:r>
        <w:rPr>
          <w:szCs w:val="28"/>
        </w:rPr>
        <w:t>22.04</w:t>
      </w:r>
      <w:r w:rsidRPr="0057510E">
        <w:rPr>
          <w:szCs w:val="28"/>
        </w:rPr>
        <w:t>.20</w:t>
      </w:r>
      <w:r>
        <w:rPr>
          <w:szCs w:val="28"/>
        </w:rPr>
        <w:t>22</w:t>
      </w:r>
      <w:r w:rsidRPr="0057510E">
        <w:rPr>
          <w:szCs w:val="28"/>
        </w:rPr>
        <w:t xml:space="preserve">                                                               </w:t>
      </w:r>
      <w:r w:rsidR="00814E34">
        <w:rPr>
          <w:szCs w:val="28"/>
        </w:rPr>
        <w:t xml:space="preserve">    </w:t>
      </w:r>
      <w:r w:rsidRPr="0057510E">
        <w:rPr>
          <w:szCs w:val="28"/>
        </w:rPr>
        <w:t xml:space="preserve">                     </w:t>
      </w:r>
      <w:r>
        <w:rPr>
          <w:szCs w:val="28"/>
        </w:rPr>
        <w:t xml:space="preserve">            </w:t>
      </w:r>
      <w:r w:rsidRPr="0057510E">
        <w:rPr>
          <w:szCs w:val="28"/>
        </w:rPr>
        <w:t>№</w:t>
      </w:r>
      <w:r w:rsidR="00267EE9">
        <w:rPr>
          <w:szCs w:val="28"/>
        </w:rPr>
        <w:t>26</w:t>
      </w:r>
      <w:r w:rsidRPr="0057510E">
        <w:rPr>
          <w:szCs w:val="28"/>
        </w:rPr>
        <w:t>-п</w:t>
      </w:r>
    </w:p>
    <w:p w:rsidR="00FA672E" w:rsidRDefault="00FA672E" w:rsidP="00814E34">
      <w:pPr>
        <w:ind w:left="0" w:firstLine="0"/>
        <w:outlineLvl w:val="0"/>
        <w:rPr>
          <w:szCs w:val="28"/>
        </w:rPr>
      </w:pPr>
      <w:r w:rsidRPr="006E4C56">
        <w:rPr>
          <w:szCs w:val="28"/>
        </w:rPr>
        <w:t xml:space="preserve">с. </w:t>
      </w:r>
      <w:proofErr w:type="spellStart"/>
      <w:r w:rsidRPr="006E4C56">
        <w:rPr>
          <w:szCs w:val="28"/>
        </w:rPr>
        <w:t>Логиновка</w:t>
      </w:r>
      <w:proofErr w:type="spellEnd"/>
    </w:p>
    <w:p w:rsidR="00FA672E" w:rsidRPr="006E4C56" w:rsidRDefault="00FA672E" w:rsidP="00FA672E">
      <w:pPr>
        <w:outlineLvl w:val="0"/>
        <w:rPr>
          <w:szCs w:val="28"/>
        </w:rPr>
      </w:pPr>
    </w:p>
    <w:p w:rsidR="001F2272" w:rsidRDefault="004D2CF9" w:rsidP="00FA672E">
      <w:pPr>
        <w:pStyle w:val="ConsPlusNormal"/>
        <w:ind w:firstLine="709"/>
        <w:jc w:val="center"/>
        <w:rPr>
          <w:rFonts w:ascii="Times New Roman" w:hAnsi="Times New Roman" w:cs="Times New Roman"/>
          <w:color w:val="000000"/>
          <w:sz w:val="28"/>
          <w:szCs w:val="28"/>
        </w:rPr>
      </w:pPr>
      <w:r w:rsidRPr="006F0982">
        <w:rPr>
          <w:rFonts w:ascii="Times New Roman" w:hAnsi="Times New Roman" w:cs="Times New Roman"/>
          <w:color w:val="000000"/>
          <w:sz w:val="28"/>
          <w:szCs w:val="28"/>
        </w:rPr>
        <w:t>Об утверждении Административного регламента предоставления муниципальной услуги «</w:t>
      </w:r>
      <w:r w:rsidR="004A1B5F" w:rsidRPr="006F0982">
        <w:rPr>
          <w:rFonts w:ascii="Times New Roman" w:hAnsi="Times New Roman" w:cs="Times New Roman"/>
          <w:sz w:val="28"/>
          <w:szCs w:val="28"/>
        </w:rPr>
        <w:t xml:space="preserve">Обмен земельных участков, находящихся в муниципальной собственности </w:t>
      </w:r>
      <w:proofErr w:type="spellStart"/>
      <w:r w:rsidR="00FA672E">
        <w:rPr>
          <w:rFonts w:ascii="Times New Roman" w:hAnsi="Times New Roman" w:cs="Times New Roman"/>
          <w:color w:val="000000"/>
          <w:sz w:val="28"/>
          <w:szCs w:val="28"/>
        </w:rPr>
        <w:t>Логиновского</w:t>
      </w:r>
      <w:proofErr w:type="spellEnd"/>
      <w:r w:rsidR="00FA672E">
        <w:rPr>
          <w:rFonts w:ascii="Times New Roman" w:hAnsi="Times New Roman" w:cs="Times New Roman"/>
          <w:color w:val="000000"/>
          <w:sz w:val="28"/>
          <w:szCs w:val="28"/>
        </w:rPr>
        <w:t xml:space="preserve"> </w:t>
      </w:r>
      <w:r w:rsidR="004A1B5F" w:rsidRPr="006F0982">
        <w:rPr>
          <w:rFonts w:ascii="Times New Roman" w:hAnsi="Times New Roman" w:cs="Times New Roman"/>
          <w:color w:val="000000"/>
          <w:sz w:val="28"/>
          <w:szCs w:val="28"/>
        </w:rPr>
        <w:t>сельского поселения</w:t>
      </w:r>
      <w:r w:rsidR="004A1B5F" w:rsidRPr="006F0982">
        <w:rPr>
          <w:rFonts w:ascii="Times New Roman" w:hAnsi="Times New Roman" w:cs="Times New Roman"/>
          <w:bCs/>
          <w:sz w:val="28"/>
          <w:szCs w:val="28"/>
        </w:rPr>
        <w:t>, на земельные участки, находящиеся в частной собственности</w:t>
      </w:r>
      <w:r w:rsidRPr="006F0982">
        <w:rPr>
          <w:rFonts w:ascii="Times New Roman" w:hAnsi="Times New Roman" w:cs="Times New Roman"/>
          <w:color w:val="000000"/>
          <w:sz w:val="28"/>
          <w:szCs w:val="28"/>
        </w:rPr>
        <w:t>»</w:t>
      </w:r>
    </w:p>
    <w:p w:rsidR="00382260" w:rsidRPr="006F0982" w:rsidRDefault="00382260" w:rsidP="00FA672E">
      <w:pPr>
        <w:pStyle w:val="ConsPlusNormal"/>
        <w:ind w:firstLine="709"/>
        <w:jc w:val="center"/>
        <w:rPr>
          <w:rFonts w:ascii="Times New Roman" w:hAnsi="Times New Roman" w:cs="Times New Roman"/>
          <w:sz w:val="28"/>
          <w:szCs w:val="28"/>
        </w:rPr>
      </w:pPr>
    </w:p>
    <w:p w:rsidR="001F2272" w:rsidRPr="00382260" w:rsidRDefault="00382260">
      <w:pPr>
        <w:spacing w:after="0" w:line="259" w:lineRule="auto"/>
        <w:ind w:left="706" w:firstLine="0"/>
        <w:jc w:val="left"/>
        <w:rPr>
          <w:b/>
          <w:szCs w:val="28"/>
        </w:rPr>
      </w:pPr>
      <w:proofErr w:type="gramStart"/>
      <w:r w:rsidRPr="00382260">
        <w:rPr>
          <w:b/>
          <w:szCs w:val="28"/>
        </w:rPr>
        <w:t>(в редакции от 14.06.2022 №60-п</w:t>
      </w:r>
      <w:proofErr w:type="gramEnd"/>
    </w:p>
    <w:p w:rsidR="003B175A" w:rsidRDefault="00A66354" w:rsidP="003B175A">
      <w:pPr>
        <w:rPr>
          <w:szCs w:val="28"/>
        </w:rPr>
      </w:pPr>
      <w:r w:rsidRPr="006F0982">
        <w:rPr>
          <w:color w:val="000000"/>
          <w:szCs w:val="28"/>
        </w:rPr>
        <w:t xml:space="preserve">В соответствии с главой </w:t>
      </w:r>
      <w:r w:rsidRPr="006F0982">
        <w:rPr>
          <w:color w:val="000000"/>
          <w:szCs w:val="28"/>
          <w:lang w:val="en-US"/>
        </w:rPr>
        <w:t>V</w:t>
      </w:r>
      <w:r w:rsidRPr="006F0982">
        <w:rPr>
          <w:color w:val="000000"/>
          <w:szCs w:val="28"/>
        </w:rPr>
        <w:t xml:space="preserve">.2 Земельного кодекса РФ, на основании </w:t>
      </w:r>
      <w:r w:rsidR="004D2CF9" w:rsidRPr="006F0982">
        <w:rPr>
          <w:color w:val="000000"/>
          <w:szCs w:val="28"/>
        </w:rPr>
        <w:t>Федерального закон</w:t>
      </w:r>
      <w:r w:rsidR="003B175A" w:rsidRPr="006F0982">
        <w:rPr>
          <w:color w:val="000000"/>
          <w:szCs w:val="28"/>
        </w:rPr>
        <w:t>а от 27.07.2010 года № 210-ФЗ «</w:t>
      </w:r>
      <w:r w:rsidR="004D2CF9" w:rsidRPr="006F0982">
        <w:rPr>
          <w:color w:val="000000"/>
          <w:szCs w:val="28"/>
        </w:rPr>
        <w:t>Об организации предоставления государственных и муниципальных услуг</w:t>
      </w:r>
      <w:r w:rsidR="003B175A" w:rsidRPr="006F0982">
        <w:rPr>
          <w:color w:val="000000"/>
          <w:szCs w:val="28"/>
        </w:rPr>
        <w:t xml:space="preserve">», постановления </w:t>
      </w:r>
      <w:proofErr w:type="gramStart"/>
      <w:r w:rsidR="003B175A" w:rsidRPr="006F0982">
        <w:rPr>
          <w:color w:val="000000"/>
          <w:szCs w:val="28"/>
        </w:rPr>
        <w:t xml:space="preserve">Администрации </w:t>
      </w:r>
      <w:proofErr w:type="spellStart"/>
      <w:r w:rsidR="00FA672E">
        <w:rPr>
          <w:color w:val="000000"/>
          <w:szCs w:val="28"/>
        </w:rPr>
        <w:t>Логиновского</w:t>
      </w:r>
      <w:proofErr w:type="spellEnd"/>
      <w:r w:rsidR="003B175A" w:rsidRPr="006F0982">
        <w:rPr>
          <w:color w:val="000000"/>
          <w:szCs w:val="28"/>
        </w:rPr>
        <w:t xml:space="preserve"> сельского поселения </w:t>
      </w:r>
      <w:r w:rsidR="004A1B5F" w:rsidRPr="006F0982">
        <w:rPr>
          <w:szCs w:val="28"/>
        </w:rPr>
        <w:t>от 20.12.2021 № 106</w:t>
      </w:r>
      <w:r w:rsidR="003B175A" w:rsidRPr="006F0982">
        <w:rPr>
          <w:szCs w:val="28"/>
        </w:rPr>
        <w:t>-п «</w:t>
      </w:r>
      <w:r w:rsidR="004A1B5F" w:rsidRPr="006F0982">
        <w:rPr>
          <w:szCs w:val="28"/>
        </w:rPr>
        <w:t>Об утверждении Порядка разработки и утверждения административных регламентов предоставления муниципальных услуг</w:t>
      </w:r>
      <w:r w:rsidR="003B175A" w:rsidRPr="006F0982">
        <w:rPr>
          <w:szCs w:val="28"/>
        </w:rPr>
        <w:t xml:space="preserve">», руководствуясь Федеральным законом от 06.10.2003 № 131-ФЗ «Об общих принципах организации местного самоуправления в Российской Федерации», Уставом </w:t>
      </w:r>
      <w:proofErr w:type="spellStart"/>
      <w:r w:rsidR="00FA672E">
        <w:rPr>
          <w:color w:val="000000"/>
          <w:szCs w:val="28"/>
        </w:rPr>
        <w:t>Логиновского</w:t>
      </w:r>
      <w:proofErr w:type="spellEnd"/>
      <w:r w:rsidR="003B175A" w:rsidRPr="006F0982">
        <w:rPr>
          <w:szCs w:val="28"/>
        </w:rPr>
        <w:t xml:space="preserve"> сельского поселения </w:t>
      </w:r>
      <w:proofErr w:type="spellStart"/>
      <w:r w:rsidR="003B175A" w:rsidRPr="006F0982">
        <w:rPr>
          <w:szCs w:val="28"/>
        </w:rPr>
        <w:t>Павлоградского</w:t>
      </w:r>
      <w:proofErr w:type="spellEnd"/>
      <w:r w:rsidR="003B175A" w:rsidRPr="006F0982">
        <w:rPr>
          <w:szCs w:val="28"/>
        </w:rPr>
        <w:t xml:space="preserve"> муниципального района Омской области, Администрация </w:t>
      </w:r>
      <w:proofErr w:type="spellStart"/>
      <w:r w:rsidR="00FA672E">
        <w:rPr>
          <w:color w:val="000000"/>
          <w:szCs w:val="28"/>
        </w:rPr>
        <w:t>Логиновского</w:t>
      </w:r>
      <w:proofErr w:type="spellEnd"/>
      <w:r w:rsidR="003B175A" w:rsidRPr="006F0982">
        <w:rPr>
          <w:szCs w:val="28"/>
        </w:rPr>
        <w:t xml:space="preserve"> сельского поселения </w:t>
      </w:r>
      <w:proofErr w:type="spellStart"/>
      <w:r w:rsidR="003B175A" w:rsidRPr="006F0982">
        <w:rPr>
          <w:szCs w:val="28"/>
        </w:rPr>
        <w:t>Павлоградского</w:t>
      </w:r>
      <w:proofErr w:type="spellEnd"/>
      <w:r w:rsidR="003B175A" w:rsidRPr="006F0982">
        <w:rPr>
          <w:szCs w:val="28"/>
        </w:rPr>
        <w:t xml:space="preserve"> муниципального района Омской области ПОСТАНОВЛЯЕТ:</w:t>
      </w:r>
      <w:proofErr w:type="gramEnd"/>
    </w:p>
    <w:p w:rsidR="00FA672E" w:rsidRPr="006F0982" w:rsidRDefault="00FA672E" w:rsidP="003B175A">
      <w:pPr>
        <w:rPr>
          <w:szCs w:val="28"/>
        </w:rPr>
      </w:pPr>
    </w:p>
    <w:p w:rsidR="001F2272" w:rsidRPr="006F0982" w:rsidRDefault="004D2CF9">
      <w:pPr>
        <w:ind w:left="-15"/>
        <w:rPr>
          <w:szCs w:val="28"/>
        </w:rPr>
      </w:pPr>
      <w:r w:rsidRPr="006F0982">
        <w:rPr>
          <w:color w:val="000000"/>
          <w:szCs w:val="28"/>
        </w:rPr>
        <w:t>1.Утвердить прилагаемый административный регламент по предоставлению муниципальной услуги «</w:t>
      </w:r>
      <w:r w:rsidR="00A66354" w:rsidRPr="006F0982">
        <w:rPr>
          <w:szCs w:val="28"/>
        </w:rPr>
        <w:t xml:space="preserve">Обмен земельных участков, находящихся в муниципальной собственности </w:t>
      </w:r>
      <w:proofErr w:type="spellStart"/>
      <w:r w:rsidR="00FA672E">
        <w:rPr>
          <w:color w:val="000000"/>
          <w:szCs w:val="28"/>
        </w:rPr>
        <w:t>Логиновского</w:t>
      </w:r>
      <w:proofErr w:type="spellEnd"/>
      <w:r w:rsidR="00A66354" w:rsidRPr="006F0982">
        <w:rPr>
          <w:szCs w:val="28"/>
        </w:rPr>
        <w:t xml:space="preserve"> сельского поселения, на земельные участки, находящиеся в частной собственности»</w:t>
      </w:r>
    </w:p>
    <w:p w:rsidR="001F2272" w:rsidRPr="006F0982" w:rsidRDefault="004D2CF9">
      <w:pPr>
        <w:ind w:left="-10"/>
        <w:rPr>
          <w:szCs w:val="28"/>
        </w:rPr>
      </w:pPr>
      <w:r w:rsidRPr="006F0982">
        <w:rPr>
          <w:color w:val="000000"/>
          <w:szCs w:val="28"/>
        </w:rPr>
        <w:t xml:space="preserve">2. Настоящее постановление обнародовать в соответствии с Уставом </w:t>
      </w:r>
      <w:proofErr w:type="spellStart"/>
      <w:r w:rsidR="00814E34">
        <w:rPr>
          <w:color w:val="000000"/>
          <w:szCs w:val="28"/>
        </w:rPr>
        <w:t>Логиновского</w:t>
      </w:r>
      <w:proofErr w:type="spellEnd"/>
      <w:r w:rsidRPr="006F0982">
        <w:rPr>
          <w:color w:val="000000"/>
          <w:szCs w:val="28"/>
        </w:rPr>
        <w:t xml:space="preserve"> сельского поселения и разместить на официальном сайте Администрации </w:t>
      </w:r>
      <w:proofErr w:type="spellStart"/>
      <w:r w:rsidR="00FA672E">
        <w:rPr>
          <w:color w:val="000000"/>
          <w:szCs w:val="28"/>
        </w:rPr>
        <w:t>Логиновского</w:t>
      </w:r>
      <w:proofErr w:type="spellEnd"/>
      <w:r w:rsidR="00FA672E" w:rsidRPr="006F0982">
        <w:rPr>
          <w:color w:val="000000"/>
          <w:szCs w:val="28"/>
        </w:rPr>
        <w:t xml:space="preserve"> </w:t>
      </w:r>
      <w:r w:rsidRPr="006F0982">
        <w:rPr>
          <w:color w:val="000000"/>
          <w:szCs w:val="28"/>
        </w:rPr>
        <w:t xml:space="preserve">сельского поселения в сети Интернет.  </w:t>
      </w:r>
    </w:p>
    <w:p w:rsidR="003B175A" w:rsidRPr="006F0982" w:rsidRDefault="003B175A" w:rsidP="003B175A">
      <w:pPr>
        <w:ind w:firstLine="709"/>
        <w:rPr>
          <w:spacing w:val="3"/>
          <w:szCs w:val="28"/>
        </w:rPr>
      </w:pPr>
      <w:r w:rsidRPr="006F0982">
        <w:rPr>
          <w:szCs w:val="28"/>
        </w:rPr>
        <w:t xml:space="preserve">3. </w:t>
      </w:r>
      <w:proofErr w:type="gramStart"/>
      <w:r w:rsidRPr="006F0982">
        <w:rPr>
          <w:spacing w:val="3"/>
          <w:szCs w:val="28"/>
        </w:rPr>
        <w:t>Контроль за</w:t>
      </w:r>
      <w:proofErr w:type="gramEnd"/>
      <w:r w:rsidRPr="006F0982">
        <w:rPr>
          <w:spacing w:val="3"/>
          <w:szCs w:val="28"/>
        </w:rPr>
        <w:t xml:space="preserve"> выполнением настоящего постановления оставляю за собой.</w:t>
      </w:r>
    </w:p>
    <w:p w:rsidR="001F2272" w:rsidRPr="006F0982" w:rsidRDefault="001F2272">
      <w:pPr>
        <w:spacing w:after="0" w:line="259" w:lineRule="auto"/>
        <w:ind w:left="0" w:firstLine="0"/>
        <w:jc w:val="left"/>
        <w:rPr>
          <w:szCs w:val="28"/>
        </w:rPr>
      </w:pPr>
    </w:p>
    <w:p w:rsidR="000F7F00" w:rsidRPr="006F0982" w:rsidRDefault="000F7F00">
      <w:pPr>
        <w:ind w:left="-10" w:firstLine="0"/>
        <w:rPr>
          <w:color w:val="000000"/>
          <w:szCs w:val="28"/>
        </w:rPr>
      </w:pPr>
    </w:p>
    <w:p w:rsidR="001F2272" w:rsidRPr="006F0982" w:rsidRDefault="003B175A">
      <w:pPr>
        <w:ind w:left="-10" w:firstLine="0"/>
        <w:rPr>
          <w:szCs w:val="28"/>
        </w:rPr>
      </w:pPr>
      <w:r w:rsidRPr="006F0982">
        <w:rPr>
          <w:color w:val="000000"/>
          <w:szCs w:val="28"/>
        </w:rPr>
        <w:t>Глава</w:t>
      </w:r>
      <w:r w:rsidR="00FA672E" w:rsidRPr="00FA672E">
        <w:rPr>
          <w:color w:val="000000"/>
          <w:szCs w:val="28"/>
        </w:rPr>
        <w:t xml:space="preserve"> </w:t>
      </w:r>
      <w:proofErr w:type="spellStart"/>
      <w:r w:rsidR="00FA672E">
        <w:rPr>
          <w:color w:val="000000"/>
          <w:szCs w:val="28"/>
        </w:rPr>
        <w:t>Логиновского</w:t>
      </w:r>
      <w:proofErr w:type="spellEnd"/>
    </w:p>
    <w:p w:rsidR="00D92F28" w:rsidRDefault="004D2CF9" w:rsidP="00FA7AEE">
      <w:pPr>
        <w:ind w:left="-10" w:firstLine="0"/>
        <w:rPr>
          <w:color w:val="000000"/>
          <w:szCs w:val="28"/>
        </w:rPr>
      </w:pPr>
      <w:r w:rsidRPr="006F0982">
        <w:rPr>
          <w:color w:val="000000"/>
          <w:szCs w:val="28"/>
        </w:rPr>
        <w:t xml:space="preserve">сельского поселения                            </w:t>
      </w:r>
      <w:r w:rsidR="00FA672E">
        <w:rPr>
          <w:color w:val="000000"/>
          <w:szCs w:val="28"/>
        </w:rPr>
        <w:t xml:space="preserve">                                       </w:t>
      </w:r>
      <w:r w:rsidRPr="006F0982">
        <w:rPr>
          <w:color w:val="000000"/>
          <w:szCs w:val="28"/>
        </w:rPr>
        <w:t xml:space="preserve">   </w:t>
      </w:r>
      <w:r w:rsidR="00FA672E">
        <w:rPr>
          <w:color w:val="000000"/>
          <w:szCs w:val="28"/>
        </w:rPr>
        <w:t>П.П.Артамонов</w:t>
      </w:r>
    </w:p>
    <w:p w:rsidR="00FA7AEE" w:rsidRPr="006F0982" w:rsidRDefault="00FA7AEE" w:rsidP="00FA7AEE">
      <w:pPr>
        <w:ind w:left="-10" w:firstLine="0"/>
        <w:rPr>
          <w:color w:val="000000"/>
          <w:szCs w:val="28"/>
        </w:rPr>
      </w:pPr>
    </w:p>
    <w:p w:rsidR="003B175A" w:rsidRPr="00FA7AEE" w:rsidRDefault="003B175A" w:rsidP="003B175A">
      <w:pPr>
        <w:jc w:val="right"/>
        <w:rPr>
          <w:sz w:val="24"/>
          <w:szCs w:val="24"/>
        </w:rPr>
      </w:pPr>
      <w:r w:rsidRPr="00FA7AEE">
        <w:rPr>
          <w:sz w:val="24"/>
          <w:szCs w:val="24"/>
        </w:rPr>
        <w:t xml:space="preserve">Приложение </w:t>
      </w:r>
    </w:p>
    <w:p w:rsidR="003B175A" w:rsidRPr="00FA7AEE" w:rsidRDefault="003B175A" w:rsidP="003B175A">
      <w:pPr>
        <w:jc w:val="right"/>
        <w:rPr>
          <w:sz w:val="24"/>
          <w:szCs w:val="24"/>
        </w:rPr>
      </w:pPr>
      <w:r w:rsidRPr="00FA7AEE">
        <w:rPr>
          <w:sz w:val="24"/>
          <w:szCs w:val="24"/>
        </w:rPr>
        <w:t xml:space="preserve">к постановлению администрации </w:t>
      </w:r>
    </w:p>
    <w:p w:rsidR="003B175A" w:rsidRPr="00FA7AEE" w:rsidRDefault="00FA672E" w:rsidP="003B175A">
      <w:pPr>
        <w:jc w:val="right"/>
        <w:rPr>
          <w:sz w:val="24"/>
          <w:szCs w:val="24"/>
        </w:rPr>
      </w:pPr>
      <w:proofErr w:type="spellStart"/>
      <w:r w:rsidRPr="00FA7AEE">
        <w:rPr>
          <w:sz w:val="24"/>
          <w:szCs w:val="24"/>
        </w:rPr>
        <w:t>Логиновского</w:t>
      </w:r>
      <w:proofErr w:type="spellEnd"/>
      <w:r w:rsidR="003B175A" w:rsidRPr="00FA7AEE">
        <w:rPr>
          <w:sz w:val="24"/>
          <w:szCs w:val="24"/>
        </w:rPr>
        <w:t xml:space="preserve"> сельского поселения </w:t>
      </w:r>
    </w:p>
    <w:p w:rsidR="003B175A" w:rsidRPr="00FA7AEE" w:rsidRDefault="00F071A2" w:rsidP="003B175A">
      <w:pPr>
        <w:jc w:val="right"/>
        <w:rPr>
          <w:sz w:val="24"/>
          <w:szCs w:val="24"/>
        </w:rPr>
      </w:pPr>
      <w:r w:rsidRPr="00FA7AEE">
        <w:rPr>
          <w:sz w:val="24"/>
          <w:szCs w:val="24"/>
        </w:rPr>
        <w:t xml:space="preserve">от </w:t>
      </w:r>
      <w:r w:rsidR="00FA672E" w:rsidRPr="00FA7AEE">
        <w:rPr>
          <w:sz w:val="24"/>
          <w:szCs w:val="24"/>
        </w:rPr>
        <w:t>22</w:t>
      </w:r>
      <w:r w:rsidRPr="00FA7AEE">
        <w:rPr>
          <w:sz w:val="24"/>
          <w:szCs w:val="24"/>
        </w:rPr>
        <w:t>.</w:t>
      </w:r>
      <w:r w:rsidR="00267EE9">
        <w:rPr>
          <w:sz w:val="24"/>
          <w:szCs w:val="24"/>
        </w:rPr>
        <w:t>04.2022 №26</w:t>
      </w:r>
      <w:r w:rsidR="00A66354" w:rsidRPr="00FA7AEE">
        <w:rPr>
          <w:sz w:val="24"/>
          <w:szCs w:val="24"/>
        </w:rPr>
        <w:t>-</w:t>
      </w:r>
      <w:r w:rsidR="003B175A" w:rsidRPr="00FA7AEE">
        <w:rPr>
          <w:sz w:val="24"/>
          <w:szCs w:val="24"/>
        </w:rPr>
        <w:t>п</w:t>
      </w:r>
    </w:p>
    <w:p w:rsidR="001F2272" w:rsidRPr="00FA7AEE" w:rsidRDefault="001F2272" w:rsidP="003B175A">
      <w:pPr>
        <w:ind w:left="-10" w:firstLine="0"/>
        <w:jc w:val="center"/>
        <w:rPr>
          <w:sz w:val="24"/>
          <w:szCs w:val="24"/>
        </w:rPr>
      </w:pPr>
    </w:p>
    <w:p w:rsidR="001F2272" w:rsidRPr="00FA7AEE" w:rsidRDefault="004D2CF9">
      <w:pPr>
        <w:spacing w:after="14"/>
        <w:ind w:left="10" w:right="5" w:hanging="10"/>
        <w:jc w:val="center"/>
        <w:rPr>
          <w:b/>
          <w:sz w:val="24"/>
          <w:szCs w:val="24"/>
        </w:rPr>
      </w:pPr>
      <w:r w:rsidRPr="00FA7AEE">
        <w:rPr>
          <w:b/>
          <w:color w:val="000000"/>
          <w:sz w:val="24"/>
          <w:szCs w:val="24"/>
        </w:rPr>
        <w:t xml:space="preserve">АДМИНИСТРАТИВНЫЙ РЕГЛАМЕНТ </w:t>
      </w:r>
    </w:p>
    <w:p w:rsidR="001F2272" w:rsidRPr="00FA7AEE" w:rsidRDefault="004D2CF9" w:rsidP="003B175A">
      <w:pPr>
        <w:spacing w:after="14"/>
        <w:ind w:left="10" w:right="3" w:hanging="10"/>
        <w:jc w:val="center"/>
        <w:rPr>
          <w:b/>
          <w:sz w:val="24"/>
          <w:szCs w:val="24"/>
        </w:rPr>
      </w:pPr>
      <w:r w:rsidRPr="00FA7AEE">
        <w:rPr>
          <w:b/>
          <w:color w:val="000000"/>
          <w:sz w:val="24"/>
          <w:szCs w:val="24"/>
        </w:rPr>
        <w:t>предоставления муниципальной услуги «</w:t>
      </w:r>
      <w:r w:rsidR="00A66354" w:rsidRPr="00FA7AEE">
        <w:rPr>
          <w:b/>
          <w:sz w:val="24"/>
          <w:szCs w:val="24"/>
        </w:rPr>
        <w:t xml:space="preserve">Обмен земельных участков, находящихся в муниципальной собственности </w:t>
      </w:r>
      <w:proofErr w:type="spellStart"/>
      <w:r w:rsidR="00FA672E" w:rsidRPr="00FA7AEE">
        <w:rPr>
          <w:b/>
          <w:sz w:val="24"/>
          <w:szCs w:val="24"/>
        </w:rPr>
        <w:t>Логиновского</w:t>
      </w:r>
      <w:proofErr w:type="spellEnd"/>
      <w:r w:rsidR="00FA672E" w:rsidRPr="00FA7AEE">
        <w:rPr>
          <w:b/>
          <w:sz w:val="24"/>
          <w:szCs w:val="24"/>
        </w:rPr>
        <w:t xml:space="preserve"> </w:t>
      </w:r>
      <w:r w:rsidR="00A66354" w:rsidRPr="00FA7AEE">
        <w:rPr>
          <w:b/>
          <w:sz w:val="24"/>
          <w:szCs w:val="24"/>
        </w:rPr>
        <w:t>сельского поселения, на земельные участки, находящиеся в частной собственности»</w:t>
      </w:r>
    </w:p>
    <w:p w:rsidR="001F2272" w:rsidRPr="00FA7AEE" w:rsidRDefault="001F2272">
      <w:pPr>
        <w:spacing w:after="0" w:line="259" w:lineRule="auto"/>
        <w:ind w:left="64" w:firstLine="0"/>
        <w:jc w:val="center"/>
        <w:rPr>
          <w:sz w:val="24"/>
          <w:szCs w:val="24"/>
        </w:rPr>
      </w:pPr>
    </w:p>
    <w:p w:rsidR="001F2272" w:rsidRPr="00FA7AEE" w:rsidRDefault="004D2CF9">
      <w:pPr>
        <w:spacing w:after="14"/>
        <w:ind w:left="10" w:right="9" w:hanging="10"/>
        <w:jc w:val="center"/>
        <w:rPr>
          <w:b/>
          <w:sz w:val="24"/>
          <w:szCs w:val="24"/>
        </w:rPr>
      </w:pPr>
      <w:r w:rsidRPr="00FA7AEE">
        <w:rPr>
          <w:b/>
          <w:color w:val="000000"/>
          <w:sz w:val="24"/>
          <w:szCs w:val="24"/>
        </w:rPr>
        <w:t xml:space="preserve">Раздел I. Общие положения </w:t>
      </w:r>
    </w:p>
    <w:p w:rsidR="001F2272" w:rsidRPr="00FA7AEE" w:rsidRDefault="001F2272">
      <w:pPr>
        <w:spacing w:after="0" w:line="259" w:lineRule="auto"/>
        <w:ind w:left="64" w:firstLine="0"/>
        <w:jc w:val="center"/>
        <w:rPr>
          <w:sz w:val="24"/>
          <w:szCs w:val="24"/>
        </w:rPr>
      </w:pPr>
    </w:p>
    <w:p w:rsidR="001F2272" w:rsidRPr="00FA7AEE" w:rsidRDefault="004D2CF9">
      <w:pPr>
        <w:spacing w:after="14"/>
        <w:ind w:left="10" w:right="9" w:hanging="10"/>
        <w:jc w:val="center"/>
        <w:rPr>
          <w:b/>
          <w:sz w:val="24"/>
          <w:szCs w:val="24"/>
        </w:rPr>
      </w:pPr>
      <w:r w:rsidRPr="00FA7AEE">
        <w:rPr>
          <w:b/>
          <w:color w:val="000000"/>
          <w:sz w:val="24"/>
          <w:szCs w:val="24"/>
        </w:rPr>
        <w:t xml:space="preserve">Подраздел 1. Предмет регулирования Административного регламента </w:t>
      </w:r>
    </w:p>
    <w:p w:rsidR="001F2272" w:rsidRPr="00FA7AEE" w:rsidRDefault="001F2272">
      <w:pPr>
        <w:spacing w:after="0" w:line="259" w:lineRule="auto"/>
        <w:ind w:left="64" w:firstLine="0"/>
        <w:jc w:val="center"/>
        <w:rPr>
          <w:sz w:val="24"/>
          <w:szCs w:val="24"/>
        </w:rPr>
      </w:pPr>
    </w:p>
    <w:p w:rsidR="001F2272" w:rsidRPr="00FA7AEE" w:rsidRDefault="00E62864" w:rsidP="00E62864">
      <w:pPr>
        <w:rPr>
          <w:sz w:val="24"/>
          <w:szCs w:val="24"/>
        </w:rPr>
      </w:pPr>
      <w:r w:rsidRPr="00FA7AEE">
        <w:rPr>
          <w:color w:val="000000"/>
          <w:sz w:val="24"/>
          <w:szCs w:val="24"/>
        </w:rPr>
        <w:t xml:space="preserve">1.1. </w:t>
      </w:r>
      <w:proofErr w:type="gramStart"/>
      <w:r w:rsidR="004D2CF9" w:rsidRPr="00FA7AEE">
        <w:rPr>
          <w:color w:val="000000"/>
          <w:sz w:val="24"/>
          <w:szCs w:val="24"/>
        </w:rPr>
        <w:t>Административный регламент предоставления муниципальной услуги «</w:t>
      </w:r>
      <w:r w:rsidR="0039431F" w:rsidRPr="00FA7AEE">
        <w:rPr>
          <w:sz w:val="24"/>
          <w:szCs w:val="24"/>
        </w:rPr>
        <w:t xml:space="preserve">Обмен земельных участков, находящихся в муниципальной собственности </w:t>
      </w:r>
      <w:proofErr w:type="spellStart"/>
      <w:r w:rsidR="00FA672E" w:rsidRPr="00FA7AEE">
        <w:rPr>
          <w:color w:val="000000"/>
          <w:sz w:val="24"/>
          <w:szCs w:val="24"/>
        </w:rPr>
        <w:t>Логиновского</w:t>
      </w:r>
      <w:proofErr w:type="spellEnd"/>
      <w:r w:rsidR="0039431F" w:rsidRPr="00FA7AEE">
        <w:rPr>
          <w:sz w:val="24"/>
          <w:szCs w:val="24"/>
        </w:rPr>
        <w:t xml:space="preserve"> сельского поселения, на земельные участки, находящиеся в частной собственности</w:t>
      </w:r>
      <w:r w:rsidR="004D2CF9" w:rsidRPr="00FA7AEE">
        <w:rPr>
          <w:color w:val="000000"/>
          <w:sz w:val="24"/>
          <w:szCs w:val="24"/>
        </w:rPr>
        <w:t>» (далее – Административный регламент, муниципальная услуга) разработан в целях повышения качества и доступности предоставления муниципальной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w:t>
      </w:r>
      <w:proofErr w:type="gramEnd"/>
      <w:r w:rsidR="004D2CF9" w:rsidRPr="00FA7AEE">
        <w:rPr>
          <w:color w:val="000000"/>
          <w:sz w:val="24"/>
          <w:szCs w:val="24"/>
        </w:rPr>
        <w:t xml:space="preserve"> обжалования решений и действий (бездействия) должностных лиц, предоставляющих муниципальную услугу. </w:t>
      </w:r>
    </w:p>
    <w:p w:rsidR="001F2272" w:rsidRPr="00FA7AEE" w:rsidRDefault="004D2CF9">
      <w:pPr>
        <w:ind w:left="-15"/>
        <w:rPr>
          <w:sz w:val="24"/>
          <w:szCs w:val="24"/>
        </w:rPr>
      </w:pPr>
      <w:r w:rsidRPr="00FA7AEE">
        <w:rPr>
          <w:sz w:val="24"/>
          <w:szCs w:val="24"/>
        </w:rPr>
        <w:t>1.</w:t>
      </w:r>
      <w:r w:rsidR="00E62864" w:rsidRPr="00FA7AEE">
        <w:rPr>
          <w:sz w:val="24"/>
          <w:szCs w:val="24"/>
        </w:rPr>
        <w:t>2</w:t>
      </w:r>
      <w:r w:rsidRPr="00FA7AEE">
        <w:rPr>
          <w:sz w:val="24"/>
          <w:szCs w:val="24"/>
        </w:rPr>
        <w:t xml:space="preserve">. Административный регламент распространяется на предоставление муниципальной услуги по </w:t>
      </w:r>
      <w:r w:rsidR="0039431F" w:rsidRPr="00FA7AEE">
        <w:rPr>
          <w:sz w:val="24"/>
          <w:szCs w:val="24"/>
        </w:rPr>
        <w:t xml:space="preserve">обмену земельных участков, находящихся в муниципальной собственности </w:t>
      </w:r>
      <w:proofErr w:type="spellStart"/>
      <w:r w:rsidR="00FA672E" w:rsidRPr="00FA7AEE">
        <w:rPr>
          <w:color w:val="000000"/>
          <w:sz w:val="24"/>
          <w:szCs w:val="24"/>
        </w:rPr>
        <w:t>Логиновского</w:t>
      </w:r>
      <w:proofErr w:type="spellEnd"/>
      <w:r w:rsidR="0039431F" w:rsidRPr="00FA7AEE">
        <w:rPr>
          <w:sz w:val="24"/>
          <w:szCs w:val="24"/>
        </w:rPr>
        <w:t xml:space="preserve"> сельского поселения, на земельные участки, находящиеся в частной собственности</w:t>
      </w:r>
      <w:r w:rsidRPr="00FA7AEE">
        <w:rPr>
          <w:sz w:val="24"/>
          <w:szCs w:val="24"/>
        </w:rPr>
        <w:t xml:space="preserve">, расположенных на территории </w:t>
      </w:r>
      <w:proofErr w:type="spellStart"/>
      <w:r w:rsidR="00FA672E" w:rsidRPr="00FA7AEE">
        <w:rPr>
          <w:color w:val="000000"/>
          <w:sz w:val="24"/>
          <w:szCs w:val="24"/>
        </w:rPr>
        <w:t>Логиновского</w:t>
      </w:r>
      <w:proofErr w:type="spellEnd"/>
      <w:r w:rsidRPr="00FA7AEE">
        <w:rPr>
          <w:sz w:val="24"/>
          <w:szCs w:val="24"/>
        </w:rPr>
        <w:t xml:space="preserve"> сельского поселения</w:t>
      </w:r>
      <w:r w:rsidR="000563BE" w:rsidRPr="00FA7AEE">
        <w:rPr>
          <w:sz w:val="24"/>
          <w:szCs w:val="24"/>
        </w:rPr>
        <w:t xml:space="preserve"> </w:t>
      </w:r>
      <w:proofErr w:type="spellStart"/>
      <w:r w:rsidR="000563BE" w:rsidRPr="00FA7AEE">
        <w:rPr>
          <w:sz w:val="24"/>
          <w:szCs w:val="24"/>
        </w:rPr>
        <w:t>Павлоградского</w:t>
      </w:r>
      <w:proofErr w:type="spellEnd"/>
      <w:r w:rsidR="000563BE" w:rsidRPr="00FA7AEE">
        <w:rPr>
          <w:sz w:val="24"/>
          <w:szCs w:val="24"/>
        </w:rPr>
        <w:t xml:space="preserve"> муниципального района Омской области</w:t>
      </w:r>
      <w:r w:rsidRPr="00FA7AEE">
        <w:rPr>
          <w:sz w:val="24"/>
          <w:szCs w:val="24"/>
        </w:rPr>
        <w:t>.</w:t>
      </w:r>
    </w:p>
    <w:p w:rsidR="001F2272" w:rsidRPr="00FA7AEE" w:rsidRDefault="001F2272">
      <w:pPr>
        <w:spacing w:after="0" w:line="259" w:lineRule="auto"/>
        <w:ind w:left="710" w:firstLine="0"/>
        <w:jc w:val="left"/>
        <w:rPr>
          <w:sz w:val="24"/>
          <w:szCs w:val="24"/>
        </w:rPr>
      </w:pPr>
    </w:p>
    <w:p w:rsidR="001F2272" w:rsidRPr="00FA7AEE" w:rsidRDefault="004D2CF9">
      <w:pPr>
        <w:spacing w:after="14"/>
        <w:ind w:left="10" w:right="12" w:hanging="10"/>
        <w:jc w:val="center"/>
        <w:rPr>
          <w:b/>
          <w:sz w:val="24"/>
          <w:szCs w:val="24"/>
        </w:rPr>
      </w:pPr>
      <w:r w:rsidRPr="00FA7AEE">
        <w:rPr>
          <w:b/>
          <w:color w:val="000000"/>
          <w:sz w:val="24"/>
          <w:szCs w:val="24"/>
        </w:rPr>
        <w:t xml:space="preserve">Подраздел 2. Круг заявителей </w:t>
      </w:r>
    </w:p>
    <w:p w:rsidR="001F2272" w:rsidRPr="00FA7AEE" w:rsidRDefault="001F2272">
      <w:pPr>
        <w:spacing w:after="0" w:line="259" w:lineRule="auto"/>
        <w:ind w:left="542" w:firstLine="0"/>
        <w:jc w:val="left"/>
        <w:rPr>
          <w:sz w:val="24"/>
          <w:szCs w:val="24"/>
        </w:rPr>
      </w:pPr>
    </w:p>
    <w:p w:rsidR="001F2272" w:rsidRPr="00FA7AEE" w:rsidRDefault="00E62864" w:rsidP="0039431F">
      <w:pPr>
        <w:pStyle w:val="ConsPlusNormal"/>
        <w:ind w:firstLine="709"/>
        <w:jc w:val="both"/>
        <w:rPr>
          <w:rFonts w:ascii="Times New Roman" w:hAnsi="Times New Roman" w:cs="Times New Roman"/>
          <w:sz w:val="24"/>
          <w:szCs w:val="24"/>
        </w:rPr>
      </w:pPr>
      <w:r w:rsidRPr="00FA7AEE">
        <w:rPr>
          <w:rFonts w:ascii="Times New Roman" w:hAnsi="Times New Roman" w:cs="Times New Roman"/>
          <w:color w:val="000000"/>
          <w:sz w:val="24"/>
          <w:szCs w:val="24"/>
        </w:rPr>
        <w:t xml:space="preserve">2.1. </w:t>
      </w:r>
      <w:proofErr w:type="gramStart"/>
      <w:r w:rsidR="0039431F" w:rsidRPr="00FA7AEE">
        <w:rPr>
          <w:rFonts w:ascii="Times New Roman" w:hAnsi="Times New Roman" w:cs="Times New Roman"/>
          <w:sz w:val="24"/>
          <w:szCs w:val="24"/>
        </w:rPr>
        <w:t>Заявителями муниципальной услуги являются граждане и юридические лица, индивидуальные предприниматели являющиеся собственниками земельных участков  (далее - заявители), изымаемых для муниципальных нужд либо предназначенных в соответствии с утвержденным проектом планировки территории и проектом межевания территории для размещения объектов социальной инфраструктуры (если размещение объектов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766BE4" w:rsidRPr="00FA7AEE" w:rsidRDefault="00766BE4" w:rsidP="00766BE4">
      <w:pPr>
        <w:ind w:firstLine="708"/>
        <w:rPr>
          <w:rFonts w:eastAsiaTheme="minorHAnsi"/>
          <w:sz w:val="24"/>
          <w:szCs w:val="24"/>
        </w:rPr>
      </w:pPr>
      <w:r w:rsidRPr="00FA7AEE">
        <w:rPr>
          <w:rFonts w:eastAsiaTheme="minorHAnsi"/>
          <w:sz w:val="24"/>
          <w:szCs w:val="24"/>
        </w:rPr>
        <w:t>1.3. Интересы заявителей, указанных в пункте 2.1 настоящего подраздела Административного регламента, могут представлять лица, обладающие соответствующими полномочиями (далее – представитель).</w:t>
      </w:r>
    </w:p>
    <w:p w:rsidR="001F2272" w:rsidRPr="00FA7AEE" w:rsidRDefault="001F2272" w:rsidP="001F1418">
      <w:pPr>
        <w:spacing w:after="0" w:line="259" w:lineRule="auto"/>
        <w:ind w:left="0" w:firstLine="0"/>
        <w:jc w:val="left"/>
        <w:rPr>
          <w:sz w:val="24"/>
          <w:szCs w:val="24"/>
        </w:rPr>
      </w:pPr>
    </w:p>
    <w:p w:rsidR="001F2272" w:rsidRPr="00FA7AEE" w:rsidRDefault="004D2CF9">
      <w:pPr>
        <w:spacing w:after="14"/>
        <w:ind w:left="10" w:hanging="10"/>
        <w:jc w:val="center"/>
        <w:rPr>
          <w:b/>
          <w:sz w:val="24"/>
          <w:szCs w:val="24"/>
        </w:rPr>
      </w:pPr>
      <w:r w:rsidRPr="00FA7AEE">
        <w:rPr>
          <w:b/>
          <w:color w:val="000000"/>
          <w:sz w:val="24"/>
          <w:szCs w:val="24"/>
        </w:rPr>
        <w:t xml:space="preserve">Подраздел 3. Требования к порядку информирования о предоставлении муниципальной услуги </w:t>
      </w:r>
    </w:p>
    <w:p w:rsidR="001F2272" w:rsidRPr="00FA7AEE" w:rsidRDefault="001F2272">
      <w:pPr>
        <w:spacing w:after="0" w:line="259" w:lineRule="auto"/>
        <w:ind w:left="542" w:firstLine="0"/>
        <w:jc w:val="left"/>
        <w:rPr>
          <w:b/>
          <w:sz w:val="24"/>
          <w:szCs w:val="24"/>
        </w:rPr>
      </w:pPr>
    </w:p>
    <w:p w:rsidR="0039431F" w:rsidRPr="00FA7AEE" w:rsidRDefault="00E62864" w:rsidP="0039431F">
      <w:pPr>
        <w:pStyle w:val="ConsPlusNormal"/>
        <w:ind w:firstLine="709"/>
        <w:jc w:val="both"/>
        <w:rPr>
          <w:rFonts w:ascii="Times New Roman" w:hAnsi="Times New Roman" w:cs="Times New Roman"/>
          <w:sz w:val="24"/>
          <w:szCs w:val="24"/>
        </w:rPr>
      </w:pPr>
      <w:r w:rsidRPr="00FA7AEE">
        <w:rPr>
          <w:rFonts w:ascii="Times New Roman" w:hAnsi="Times New Roman" w:cs="Times New Roman"/>
          <w:sz w:val="24"/>
          <w:szCs w:val="24"/>
        </w:rPr>
        <w:t xml:space="preserve">3.1. </w:t>
      </w:r>
      <w:r w:rsidR="0039431F" w:rsidRPr="00FA7AEE">
        <w:rPr>
          <w:rFonts w:ascii="Times New Roman" w:hAnsi="Times New Roman" w:cs="Times New Roman"/>
          <w:sz w:val="24"/>
          <w:szCs w:val="24"/>
        </w:rPr>
        <w:t xml:space="preserve">Для получения информации по вопросам предоставления муниципальной услуги и ходе предоставления муниципальной услуги (далее - информация) заявители обращаются в Администрацию </w:t>
      </w:r>
      <w:proofErr w:type="spellStart"/>
      <w:r w:rsidR="00FA672E" w:rsidRPr="00FA7AEE">
        <w:rPr>
          <w:rFonts w:ascii="Times New Roman" w:hAnsi="Times New Roman" w:cs="Times New Roman"/>
          <w:color w:val="000000"/>
          <w:sz w:val="24"/>
          <w:szCs w:val="24"/>
        </w:rPr>
        <w:t>Логиновского</w:t>
      </w:r>
      <w:proofErr w:type="spellEnd"/>
      <w:r w:rsidR="00FA672E" w:rsidRPr="00FA7AEE">
        <w:rPr>
          <w:rFonts w:ascii="Times New Roman" w:hAnsi="Times New Roman" w:cs="Times New Roman"/>
          <w:sz w:val="24"/>
          <w:szCs w:val="24"/>
        </w:rPr>
        <w:t xml:space="preserve"> </w:t>
      </w:r>
      <w:r w:rsidR="0039431F" w:rsidRPr="00FA7AEE">
        <w:rPr>
          <w:rFonts w:ascii="Times New Roman" w:hAnsi="Times New Roman" w:cs="Times New Roman"/>
          <w:sz w:val="24"/>
          <w:szCs w:val="24"/>
        </w:rPr>
        <w:t xml:space="preserve">сельского поселения </w:t>
      </w:r>
      <w:proofErr w:type="spellStart"/>
      <w:r w:rsidR="0039431F" w:rsidRPr="00FA7AEE">
        <w:rPr>
          <w:rFonts w:ascii="Times New Roman" w:hAnsi="Times New Roman" w:cs="Times New Roman"/>
          <w:sz w:val="24"/>
          <w:szCs w:val="24"/>
        </w:rPr>
        <w:t>Павлоградского</w:t>
      </w:r>
      <w:proofErr w:type="spellEnd"/>
      <w:r w:rsidR="0039431F" w:rsidRPr="00FA7AEE">
        <w:rPr>
          <w:rFonts w:ascii="Times New Roman" w:hAnsi="Times New Roman" w:cs="Times New Roman"/>
          <w:sz w:val="24"/>
          <w:szCs w:val="24"/>
        </w:rPr>
        <w:t xml:space="preserve"> муниципального района </w:t>
      </w:r>
      <w:r w:rsidR="0039431F" w:rsidRPr="00FA7AEE">
        <w:rPr>
          <w:rFonts w:ascii="Times New Roman" w:hAnsi="Times New Roman" w:cs="Times New Roman"/>
          <w:sz w:val="24"/>
          <w:szCs w:val="24"/>
        </w:rPr>
        <w:lastRenderedPageBreak/>
        <w:t>Омской области (далее - Администрация).</w:t>
      </w:r>
    </w:p>
    <w:p w:rsidR="00E62864" w:rsidRPr="00FA7AEE" w:rsidRDefault="00E62864" w:rsidP="00E62864">
      <w:pPr>
        <w:pStyle w:val="3"/>
        <w:shd w:val="clear" w:color="auto" w:fill="auto"/>
        <w:tabs>
          <w:tab w:val="left" w:pos="993"/>
          <w:tab w:val="left" w:pos="1134"/>
          <w:tab w:val="left" w:pos="1431"/>
        </w:tabs>
        <w:spacing w:before="0" w:after="0" w:line="240" w:lineRule="auto"/>
        <w:ind w:firstLine="709"/>
        <w:jc w:val="both"/>
        <w:rPr>
          <w:rFonts w:cs="Times New Roman"/>
          <w:sz w:val="24"/>
          <w:szCs w:val="24"/>
        </w:rPr>
      </w:pPr>
      <w:r w:rsidRPr="00FA7AEE">
        <w:rPr>
          <w:rFonts w:cs="Times New Roman"/>
          <w:sz w:val="24"/>
          <w:szCs w:val="24"/>
        </w:rPr>
        <w:t>Информирование о порядке предоставления муниципальной услуги, а также сведения о ходе предоставления муниципальной услуги осуществляется специалистами Администрации:</w:t>
      </w:r>
    </w:p>
    <w:p w:rsidR="00E62864" w:rsidRPr="00FA7AEE" w:rsidRDefault="00E62864" w:rsidP="00E62864">
      <w:pPr>
        <w:pStyle w:val="3"/>
        <w:shd w:val="clear" w:color="auto" w:fill="auto"/>
        <w:tabs>
          <w:tab w:val="left" w:pos="284"/>
          <w:tab w:val="left" w:pos="879"/>
          <w:tab w:val="left" w:pos="1134"/>
        </w:tabs>
        <w:spacing w:before="0" w:after="0" w:line="240" w:lineRule="auto"/>
        <w:ind w:firstLine="709"/>
        <w:jc w:val="both"/>
        <w:rPr>
          <w:rFonts w:cs="Times New Roman"/>
          <w:sz w:val="24"/>
          <w:szCs w:val="24"/>
        </w:rPr>
      </w:pPr>
      <w:r w:rsidRPr="00FA7AEE">
        <w:rPr>
          <w:rFonts w:cs="Times New Roman"/>
          <w:sz w:val="24"/>
          <w:szCs w:val="24"/>
        </w:rPr>
        <w:t>- по телефону;</w:t>
      </w:r>
    </w:p>
    <w:p w:rsidR="00E62864" w:rsidRPr="00FA7AEE" w:rsidRDefault="00E62864" w:rsidP="00E62864">
      <w:pPr>
        <w:pStyle w:val="3"/>
        <w:numPr>
          <w:ilvl w:val="0"/>
          <w:numId w:val="32"/>
        </w:numPr>
        <w:shd w:val="clear" w:color="auto" w:fill="auto"/>
        <w:tabs>
          <w:tab w:val="left" w:pos="284"/>
          <w:tab w:val="left" w:pos="879"/>
          <w:tab w:val="left" w:pos="1134"/>
        </w:tabs>
        <w:spacing w:before="0" w:after="0" w:line="240" w:lineRule="auto"/>
        <w:ind w:left="0" w:firstLine="709"/>
        <w:jc w:val="both"/>
        <w:rPr>
          <w:rFonts w:cs="Times New Roman"/>
          <w:sz w:val="24"/>
          <w:szCs w:val="24"/>
        </w:rPr>
      </w:pPr>
      <w:r w:rsidRPr="00FA7AEE">
        <w:rPr>
          <w:rFonts w:cs="Times New Roman"/>
          <w:sz w:val="24"/>
          <w:szCs w:val="24"/>
        </w:rPr>
        <w:t>путем направления письменного ответа на заявление заявителя по почте;</w:t>
      </w:r>
    </w:p>
    <w:p w:rsidR="00E62864" w:rsidRPr="00FA7AEE" w:rsidRDefault="00E62864" w:rsidP="00E62864">
      <w:pPr>
        <w:pStyle w:val="3"/>
        <w:numPr>
          <w:ilvl w:val="0"/>
          <w:numId w:val="32"/>
        </w:numPr>
        <w:shd w:val="clear" w:color="auto" w:fill="auto"/>
        <w:tabs>
          <w:tab w:val="left" w:pos="284"/>
          <w:tab w:val="left" w:pos="870"/>
          <w:tab w:val="left" w:pos="1134"/>
        </w:tabs>
        <w:spacing w:before="0" w:after="0" w:line="240" w:lineRule="auto"/>
        <w:ind w:left="0" w:firstLine="709"/>
        <w:jc w:val="both"/>
        <w:rPr>
          <w:rFonts w:cs="Times New Roman"/>
          <w:sz w:val="24"/>
          <w:szCs w:val="24"/>
        </w:rPr>
      </w:pPr>
      <w:r w:rsidRPr="00FA7AEE">
        <w:rPr>
          <w:rFonts w:cs="Times New Roman"/>
          <w:sz w:val="24"/>
          <w:szCs w:val="24"/>
        </w:rPr>
        <w:t>путем направления в электронном виде по телекоммуникационным каналам связи ответа на заявление заявителя;</w:t>
      </w:r>
    </w:p>
    <w:p w:rsidR="00E62864" w:rsidRPr="00FA7AEE" w:rsidRDefault="00E62864" w:rsidP="00E62864">
      <w:pPr>
        <w:pStyle w:val="3"/>
        <w:numPr>
          <w:ilvl w:val="0"/>
          <w:numId w:val="32"/>
        </w:numPr>
        <w:shd w:val="clear" w:color="auto" w:fill="auto"/>
        <w:tabs>
          <w:tab w:val="left" w:pos="284"/>
          <w:tab w:val="left" w:pos="879"/>
          <w:tab w:val="left" w:pos="1134"/>
        </w:tabs>
        <w:spacing w:before="0" w:after="0" w:line="240" w:lineRule="auto"/>
        <w:ind w:left="0" w:firstLine="709"/>
        <w:jc w:val="both"/>
        <w:rPr>
          <w:rFonts w:cs="Times New Roman"/>
          <w:sz w:val="24"/>
          <w:szCs w:val="24"/>
        </w:rPr>
      </w:pPr>
      <w:r w:rsidRPr="00FA7AEE">
        <w:rPr>
          <w:rFonts w:cs="Times New Roman"/>
          <w:sz w:val="24"/>
          <w:szCs w:val="24"/>
        </w:rPr>
        <w:t>при личном приеме заявителей;</w:t>
      </w:r>
    </w:p>
    <w:p w:rsidR="00E62864" w:rsidRPr="00FA7AEE" w:rsidRDefault="00E62864" w:rsidP="00E62864">
      <w:pPr>
        <w:pStyle w:val="3"/>
        <w:numPr>
          <w:ilvl w:val="0"/>
          <w:numId w:val="32"/>
        </w:numPr>
        <w:shd w:val="clear" w:color="auto" w:fill="auto"/>
        <w:tabs>
          <w:tab w:val="left" w:pos="284"/>
          <w:tab w:val="left" w:pos="879"/>
          <w:tab w:val="left" w:pos="1134"/>
        </w:tabs>
        <w:spacing w:before="0" w:after="0" w:line="240" w:lineRule="auto"/>
        <w:ind w:left="0" w:firstLine="709"/>
        <w:jc w:val="both"/>
        <w:rPr>
          <w:rFonts w:cs="Times New Roman"/>
          <w:sz w:val="24"/>
          <w:szCs w:val="24"/>
        </w:rPr>
      </w:pPr>
      <w:r w:rsidRPr="00FA7AEE">
        <w:rPr>
          <w:rFonts w:cs="Times New Roman"/>
          <w:sz w:val="24"/>
          <w:szCs w:val="24"/>
        </w:rPr>
        <w:t>в виде информационных материалов (брошюр, буклетов и т.д.);</w:t>
      </w:r>
    </w:p>
    <w:p w:rsidR="00E62864" w:rsidRPr="00FA7AEE" w:rsidRDefault="00E62864" w:rsidP="00FA672E">
      <w:pPr>
        <w:rPr>
          <w:color w:val="000000" w:themeColor="text1"/>
          <w:sz w:val="24"/>
          <w:szCs w:val="24"/>
        </w:rPr>
      </w:pPr>
      <w:proofErr w:type="gramStart"/>
      <w:r w:rsidRPr="00FA7AEE">
        <w:rPr>
          <w:sz w:val="24"/>
          <w:szCs w:val="24"/>
        </w:rPr>
        <w:t>путем размещения информации в открытой и доступной форме на официальном сайте Администрации в информационно-телекоммуникационной сети «Интернет»</w:t>
      </w:r>
      <w:r w:rsidR="00C36FE7" w:rsidRPr="00FA7AEE">
        <w:rPr>
          <w:sz w:val="24"/>
          <w:szCs w:val="24"/>
        </w:rPr>
        <w:t xml:space="preserve"> (</w:t>
      </w:r>
      <w:hyperlink r:id="rId7" w:history="1">
        <w:r w:rsidR="00FA672E" w:rsidRPr="00FA7AEE">
          <w:rPr>
            <w:rStyle w:val="a5"/>
            <w:sz w:val="24"/>
            <w:szCs w:val="24"/>
          </w:rPr>
          <w:t>www.lgnvs.pavlograd.omskportal.ru</w:t>
        </w:r>
      </w:hyperlink>
      <w:r w:rsidR="00C36FE7" w:rsidRPr="00FA7AEE">
        <w:rPr>
          <w:sz w:val="24"/>
          <w:szCs w:val="24"/>
        </w:rPr>
        <w:t>),</w:t>
      </w:r>
      <w:r w:rsidR="00C36FE7" w:rsidRPr="00FA7AEE">
        <w:rPr>
          <w:rFonts w:eastAsiaTheme="minorHAnsi"/>
          <w:sz w:val="24"/>
          <w:szCs w:val="24"/>
        </w:rPr>
        <w:t>федеральной государственной информационной системе «Единый портал государственных и муниципальных услуг (функций)» (</w:t>
      </w:r>
      <w:hyperlink r:id="rId8" w:history="1">
        <w:r w:rsidR="00C36FE7" w:rsidRPr="00FA7AEE">
          <w:rPr>
            <w:rStyle w:val="a5"/>
            <w:rFonts w:eastAsiaTheme="minorHAnsi"/>
            <w:sz w:val="24"/>
            <w:szCs w:val="24"/>
          </w:rPr>
          <w:t>https://www.gosuslugi.ru/</w:t>
        </w:r>
      </w:hyperlink>
      <w:r w:rsidR="00C36FE7" w:rsidRPr="00FA7AEE">
        <w:rPr>
          <w:rFonts w:eastAsiaTheme="minorHAnsi"/>
          <w:sz w:val="24"/>
          <w:szCs w:val="24"/>
        </w:rPr>
        <w:t xml:space="preserve">) (далее – ЕПГУ) и (или) </w:t>
      </w:r>
      <w:r w:rsidRPr="00FA7AEE">
        <w:rPr>
          <w:sz w:val="24"/>
          <w:szCs w:val="24"/>
        </w:rPr>
        <w:t xml:space="preserve">регионального портала государственных и муниципальных услуг (функций) </w:t>
      </w:r>
      <w:r w:rsidR="00C36FE7" w:rsidRPr="00FA7AEE">
        <w:rPr>
          <w:sz w:val="24"/>
          <w:szCs w:val="24"/>
        </w:rPr>
        <w:t>(</w:t>
      </w:r>
      <w:hyperlink r:id="rId9" w:history="1">
        <w:r w:rsidR="00C36FE7" w:rsidRPr="00FA7AEE">
          <w:rPr>
            <w:rStyle w:val="a5"/>
            <w:sz w:val="24"/>
            <w:szCs w:val="24"/>
          </w:rPr>
          <w:t>http://55.gosuslugi.ru/pgu/</w:t>
        </w:r>
      </w:hyperlink>
      <w:r w:rsidR="00C36FE7" w:rsidRPr="00FA7AEE">
        <w:rPr>
          <w:sz w:val="24"/>
          <w:szCs w:val="24"/>
          <w:u w:val="single"/>
        </w:rPr>
        <w:t>)</w:t>
      </w:r>
      <w:r w:rsidRPr="00FA7AEE">
        <w:rPr>
          <w:sz w:val="24"/>
          <w:szCs w:val="24"/>
        </w:rPr>
        <w:t xml:space="preserve"> (далее – региональный портал).</w:t>
      </w:r>
      <w:proofErr w:type="gramEnd"/>
    </w:p>
    <w:p w:rsidR="00E62864" w:rsidRPr="00FA7AEE" w:rsidRDefault="00E62864" w:rsidP="00E62864">
      <w:pPr>
        <w:pStyle w:val="3"/>
        <w:shd w:val="clear" w:color="auto" w:fill="auto"/>
        <w:tabs>
          <w:tab w:val="left" w:pos="993"/>
          <w:tab w:val="left" w:pos="1134"/>
          <w:tab w:val="left" w:pos="1431"/>
        </w:tabs>
        <w:spacing w:before="0" w:after="0" w:line="240" w:lineRule="auto"/>
        <w:ind w:firstLine="709"/>
        <w:jc w:val="both"/>
        <w:rPr>
          <w:rFonts w:cs="Times New Roman"/>
          <w:sz w:val="24"/>
          <w:szCs w:val="24"/>
        </w:rPr>
      </w:pPr>
      <w:r w:rsidRPr="00FA7AEE">
        <w:rPr>
          <w:rFonts w:cs="Times New Roman"/>
          <w:sz w:val="24"/>
          <w:szCs w:val="24"/>
        </w:rPr>
        <w:t>3.2. Место нахождения и почт</w:t>
      </w:r>
      <w:r w:rsidR="00FA672E" w:rsidRPr="00FA7AEE">
        <w:rPr>
          <w:rFonts w:cs="Times New Roman"/>
          <w:sz w:val="24"/>
          <w:szCs w:val="24"/>
        </w:rPr>
        <w:t>овый адрес Администрации: 646776</w:t>
      </w:r>
      <w:r w:rsidRPr="00FA7AEE">
        <w:rPr>
          <w:rFonts w:cs="Times New Roman"/>
          <w:sz w:val="24"/>
          <w:szCs w:val="24"/>
        </w:rPr>
        <w:t>, Омская область,</w:t>
      </w:r>
      <w:r w:rsidR="00DE08AD">
        <w:rPr>
          <w:rFonts w:cs="Times New Roman"/>
          <w:sz w:val="24"/>
          <w:szCs w:val="24"/>
        </w:rPr>
        <w:t xml:space="preserve"> </w:t>
      </w:r>
      <w:proofErr w:type="spellStart"/>
      <w:r w:rsidR="00DE08AD">
        <w:rPr>
          <w:rFonts w:cs="Times New Roman"/>
          <w:sz w:val="24"/>
          <w:szCs w:val="24"/>
        </w:rPr>
        <w:t>Павлоградский</w:t>
      </w:r>
      <w:proofErr w:type="spellEnd"/>
      <w:r w:rsidR="00DE08AD">
        <w:rPr>
          <w:rFonts w:cs="Times New Roman"/>
          <w:sz w:val="24"/>
          <w:szCs w:val="24"/>
        </w:rPr>
        <w:t xml:space="preserve"> район,</w:t>
      </w:r>
      <w:r w:rsidRPr="00FA7AEE">
        <w:rPr>
          <w:rFonts w:cs="Times New Roman"/>
          <w:sz w:val="24"/>
          <w:szCs w:val="24"/>
        </w:rPr>
        <w:t xml:space="preserve"> </w:t>
      </w:r>
      <w:proofErr w:type="spellStart"/>
      <w:r w:rsidR="00FA672E" w:rsidRPr="00FA7AEE">
        <w:rPr>
          <w:rFonts w:cs="Times New Roman"/>
          <w:sz w:val="24"/>
          <w:szCs w:val="24"/>
        </w:rPr>
        <w:t>с</w:t>
      </w:r>
      <w:proofErr w:type="gramStart"/>
      <w:r w:rsidR="00FA672E" w:rsidRPr="00FA7AEE">
        <w:rPr>
          <w:rFonts w:cs="Times New Roman"/>
          <w:sz w:val="24"/>
          <w:szCs w:val="24"/>
        </w:rPr>
        <w:t>.Л</w:t>
      </w:r>
      <w:proofErr w:type="gramEnd"/>
      <w:r w:rsidR="00FA672E" w:rsidRPr="00FA7AEE">
        <w:rPr>
          <w:rFonts w:cs="Times New Roman"/>
          <w:sz w:val="24"/>
          <w:szCs w:val="24"/>
        </w:rPr>
        <w:t>огиновка</w:t>
      </w:r>
      <w:proofErr w:type="spellEnd"/>
      <w:r w:rsidRPr="00FA7AEE">
        <w:rPr>
          <w:rFonts w:cs="Times New Roman"/>
          <w:sz w:val="24"/>
          <w:szCs w:val="24"/>
        </w:rPr>
        <w:t xml:space="preserve">, </w:t>
      </w:r>
      <w:r w:rsidR="00FA672E" w:rsidRPr="00FA7AEE">
        <w:rPr>
          <w:rFonts w:cs="Times New Roman"/>
          <w:sz w:val="24"/>
          <w:szCs w:val="24"/>
        </w:rPr>
        <w:t>пер.Советский, д. 8</w:t>
      </w:r>
      <w:r w:rsidRPr="00FA7AEE">
        <w:rPr>
          <w:rFonts w:cs="Times New Roman"/>
          <w:sz w:val="24"/>
          <w:szCs w:val="24"/>
        </w:rPr>
        <w:t>.</w:t>
      </w:r>
    </w:p>
    <w:p w:rsidR="00E62864" w:rsidRPr="00FA7AEE" w:rsidRDefault="00E62864" w:rsidP="00E62864">
      <w:pPr>
        <w:pStyle w:val="3"/>
        <w:shd w:val="clear" w:color="auto" w:fill="auto"/>
        <w:tabs>
          <w:tab w:val="left" w:pos="993"/>
          <w:tab w:val="left" w:pos="1134"/>
          <w:tab w:val="left" w:pos="1446"/>
        </w:tabs>
        <w:spacing w:before="0" w:after="0" w:line="240" w:lineRule="auto"/>
        <w:ind w:firstLine="709"/>
        <w:jc w:val="both"/>
        <w:rPr>
          <w:rFonts w:cs="Times New Roman"/>
          <w:sz w:val="24"/>
          <w:szCs w:val="24"/>
        </w:rPr>
      </w:pPr>
      <w:r w:rsidRPr="00FA7AEE">
        <w:rPr>
          <w:rFonts w:cs="Times New Roman"/>
          <w:sz w:val="24"/>
          <w:szCs w:val="24"/>
        </w:rPr>
        <w:t>3.3. График работы и часы</w:t>
      </w:r>
      <w:r w:rsidRPr="00FA7AEE">
        <w:rPr>
          <w:rFonts w:cs="Times New Roman"/>
          <w:color w:val="000000"/>
          <w:sz w:val="24"/>
          <w:szCs w:val="24"/>
        </w:rPr>
        <w:t xml:space="preserve"> приёма заявителей</w:t>
      </w:r>
      <w:r w:rsidRPr="00FA7AEE">
        <w:rPr>
          <w:rFonts w:cs="Times New Roman"/>
          <w:sz w:val="24"/>
          <w:szCs w:val="24"/>
        </w:rPr>
        <w:t>:</w:t>
      </w:r>
    </w:p>
    <w:p w:rsidR="00E62864" w:rsidRPr="00FA7AEE" w:rsidRDefault="00E62864" w:rsidP="00E62864">
      <w:pPr>
        <w:pStyle w:val="3"/>
        <w:shd w:val="clear" w:color="auto" w:fill="auto"/>
        <w:tabs>
          <w:tab w:val="left" w:pos="993"/>
          <w:tab w:val="left" w:pos="1134"/>
        </w:tabs>
        <w:spacing w:before="0" w:after="0" w:line="240" w:lineRule="auto"/>
        <w:ind w:firstLine="709"/>
        <w:jc w:val="both"/>
        <w:rPr>
          <w:rFonts w:cs="Times New Roman"/>
          <w:sz w:val="24"/>
          <w:szCs w:val="24"/>
        </w:rPr>
      </w:pPr>
      <w:r w:rsidRPr="00FA7AEE">
        <w:rPr>
          <w:rFonts w:cs="Times New Roman"/>
          <w:sz w:val="24"/>
          <w:szCs w:val="24"/>
        </w:rPr>
        <w:t>понедельник, вторник, среда, четверг, пятница - 8.30 – 17.00 часов;</w:t>
      </w:r>
    </w:p>
    <w:p w:rsidR="00E62864" w:rsidRPr="00FA7AEE" w:rsidRDefault="00E62864" w:rsidP="00E62864">
      <w:pPr>
        <w:pStyle w:val="3"/>
        <w:shd w:val="clear" w:color="auto" w:fill="auto"/>
        <w:tabs>
          <w:tab w:val="left" w:pos="993"/>
          <w:tab w:val="left" w:pos="1134"/>
        </w:tabs>
        <w:spacing w:before="0" w:after="0" w:line="240" w:lineRule="auto"/>
        <w:ind w:firstLine="709"/>
        <w:jc w:val="both"/>
        <w:rPr>
          <w:rFonts w:cs="Times New Roman"/>
          <w:sz w:val="24"/>
          <w:szCs w:val="24"/>
        </w:rPr>
      </w:pPr>
      <w:r w:rsidRPr="00FA7AEE">
        <w:rPr>
          <w:rFonts w:cs="Times New Roman"/>
          <w:sz w:val="24"/>
          <w:szCs w:val="24"/>
        </w:rPr>
        <w:t>суббота, воскресенье - выходной день;</w:t>
      </w:r>
    </w:p>
    <w:p w:rsidR="00E62864" w:rsidRPr="00FA7AEE" w:rsidRDefault="00E62864" w:rsidP="00E62864">
      <w:pPr>
        <w:pStyle w:val="3"/>
        <w:shd w:val="clear" w:color="auto" w:fill="auto"/>
        <w:tabs>
          <w:tab w:val="left" w:pos="993"/>
          <w:tab w:val="left" w:pos="1134"/>
        </w:tabs>
        <w:spacing w:before="0" w:after="0" w:line="240" w:lineRule="auto"/>
        <w:ind w:firstLine="709"/>
        <w:jc w:val="both"/>
        <w:rPr>
          <w:rFonts w:cs="Times New Roman"/>
          <w:sz w:val="24"/>
          <w:szCs w:val="24"/>
        </w:rPr>
      </w:pPr>
      <w:r w:rsidRPr="00FA7AEE">
        <w:rPr>
          <w:rFonts w:cs="Times New Roman"/>
          <w:sz w:val="24"/>
          <w:szCs w:val="24"/>
        </w:rPr>
        <w:t>обеденный перерыв - 12.30 -14.00 часов.</w:t>
      </w:r>
    </w:p>
    <w:p w:rsidR="00E62864" w:rsidRPr="00FA7AEE" w:rsidRDefault="00E62864" w:rsidP="00E62864">
      <w:pPr>
        <w:pStyle w:val="ConsPlusNormal"/>
        <w:ind w:firstLine="709"/>
        <w:jc w:val="both"/>
        <w:rPr>
          <w:rFonts w:ascii="Times New Roman" w:hAnsi="Times New Roman" w:cs="Times New Roman"/>
          <w:sz w:val="24"/>
          <w:szCs w:val="24"/>
        </w:rPr>
      </w:pPr>
      <w:r w:rsidRPr="00FA7AEE">
        <w:rPr>
          <w:rFonts w:ascii="Times New Roman" w:hAnsi="Times New Roman" w:cs="Times New Roman"/>
          <w:sz w:val="24"/>
          <w:szCs w:val="24"/>
        </w:rPr>
        <w:t xml:space="preserve">В день, непосредственно предшествующий нерабочему праздничному дню, время работы сокращается на 1 час </w:t>
      </w:r>
    </w:p>
    <w:p w:rsidR="00E62864" w:rsidRPr="00FA7AEE" w:rsidRDefault="00E62864" w:rsidP="00E62864">
      <w:pPr>
        <w:pStyle w:val="3"/>
        <w:shd w:val="clear" w:color="auto" w:fill="auto"/>
        <w:tabs>
          <w:tab w:val="left" w:pos="993"/>
          <w:tab w:val="left" w:pos="1134"/>
          <w:tab w:val="left" w:pos="1441"/>
        </w:tabs>
        <w:spacing w:before="0" w:after="0" w:line="240" w:lineRule="auto"/>
        <w:ind w:firstLine="709"/>
        <w:jc w:val="both"/>
        <w:rPr>
          <w:rFonts w:cs="Times New Roman"/>
          <w:sz w:val="24"/>
          <w:szCs w:val="24"/>
        </w:rPr>
      </w:pPr>
      <w:r w:rsidRPr="00FA7AEE">
        <w:rPr>
          <w:rFonts w:cs="Times New Roman"/>
          <w:sz w:val="24"/>
          <w:szCs w:val="24"/>
        </w:rPr>
        <w:t>3.4. Справ</w:t>
      </w:r>
      <w:r w:rsidR="00FA672E" w:rsidRPr="00FA7AEE">
        <w:rPr>
          <w:rFonts w:cs="Times New Roman"/>
          <w:sz w:val="24"/>
          <w:szCs w:val="24"/>
        </w:rPr>
        <w:t>очные телефоны: 8(38172) 5-46-43</w:t>
      </w:r>
      <w:r w:rsidRPr="00FA7AEE">
        <w:rPr>
          <w:rFonts w:cs="Times New Roman"/>
          <w:sz w:val="24"/>
          <w:szCs w:val="24"/>
        </w:rPr>
        <w:t>.</w:t>
      </w:r>
    </w:p>
    <w:p w:rsidR="00E62864" w:rsidRPr="00FA7AEE" w:rsidRDefault="00E62864" w:rsidP="00FA672E">
      <w:pPr>
        <w:rPr>
          <w:color w:val="000000" w:themeColor="text1"/>
          <w:sz w:val="24"/>
          <w:szCs w:val="24"/>
        </w:rPr>
      </w:pPr>
      <w:r w:rsidRPr="00FA7AEE">
        <w:rPr>
          <w:sz w:val="24"/>
          <w:szCs w:val="24"/>
        </w:rPr>
        <w:t xml:space="preserve">3.5. Адрес электронной почты Администрации в информационно-телекоммуникационной сети «Интернет»: </w:t>
      </w:r>
      <w:hyperlink r:id="rId10" w:history="1">
        <w:r w:rsidR="00FA672E" w:rsidRPr="00FA7AEE">
          <w:rPr>
            <w:rStyle w:val="a5"/>
            <w:color w:val="000000" w:themeColor="text1"/>
            <w:sz w:val="24"/>
            <w:szCs w:val="24"/>
          </w:rPr>
          <w:t>loginovka55@mail.ru</w:t>
        </w:r>
      </w:hyperlink>
      <w:r w:rsidRPr="00FA7AEE">
        <w:rPr>
          <w:sz w:val="24"/>
          <w:szCs w:val="24"/>
        </w:rPr>
        <w:t>.</w:t>
      </w:r>
    </w:p>
    <w:p w:rsidR="00E62864" w:rsidRPr="00FA7AEE" w:rsidRDefault="00E62864" w:rsidP="00FA672E">
      <w:pPr>
        <w:rPr>
          <w:color w:val="000000" w:themeColor="text1"/>
          <w:sz w:val="24"/>
          <w:szCs w:val="24"/>
        </w:rPr>
      </w:pPr>
      <w:r w:rsidRPr="00FA7AEE">
        <w:rPr>
          <w:sz w:val="24"/>
          <w:szCs w:val="24"/>
        </w:rPr>
        <w:t xml:space="preserve">3.6. Адрес официального сайта Администрации </w:t>
      </w:r>
      <w:proofErr w:type="spellStart"/>
      <w:r w:rsidR="00620E06" w:rsidRPr="00FA7AEE">
        <w:rPr>
          <w:sz w:val="24"/>
          <w:szCs w:val="24"/>
        </w:rPr>
        <w:t>Логиновского</w:t>
      </w:r>
      <w:proofErr w:type="spellEnd"/>
      <w:r w:rsidRPr="00FA7AEE">
        <w:rPr>
          <w:sz w:val="24"/>
          <w:szCs w:val="24"/>
        </w:rPr>
        <w:t xml:space="preserve"> сельского поселения </w:t>
      </w:r>
      <w:proofErr w:type="spellStart"/>
      <w:r w:rsidRPr="00FA7AEE">
        <w:rPr>
          <w:sz w:val="24"/>
          <w:szCs w:val="24"/>
        </w:rPr>
        <w:t>Павлоградского</w:t>
      </w:r>
      <w:proofErr w:type="spellEnd"/>
      <w:r w:rsidRPr="00FA7AEE">
        <w:rPr>
          <w:sz w:val="24"/>
          <w:szCs w:val="24"/>
        </w:rPr>
        <w:t xml:space="preserve"> муниципального района Омской области в информационно-телекоммуникационной сети «Интернет»: </w:t>
      </w:r>
      <w:hyperlink r:id="rId11" w:history="1">
        <w:r w:rsidR="00FA672E" w:rsidRPr="00FA7AEE">
          <w:rPr>
            <w:rStyle w:val="a5"/>
            <w:sz w:val="24"/>
            <w:szCs w:val="24"/>
          </w:rPr>
          <w:t>www.lgnvs.pavlograd.omskportal.ru</w:t>
        </w:r>
      </w:hyperlink>
      <w:r w:rsidRPr="00FA7AEE">
        <w:rPr>
          <w:sz w:val="24"/>
          <w:szCs w:val="24"/>
        </w:rPr>
        <w:t>.</w:t>
      </w:r>
    </w:p>
    <w:p w:rsidR="00E62864" w:rsidRPr="00FA7AEE" w:rsidRDefault="00E62864" w:rsidP="00E62864">
      <w:pPr>
        <w:pStyle w:val="3"/>
        <w:shd w:val="clear" w:color="auto" w:fill="auto"/>
        <w:tabs>
          <w:tab w:val="left" w:pos="1134"/>
          <w:tab w:val="left" w:pos="1426"/>
        </w:tabs>
        <w:spacing w:before="0" w:after="0" w:line="240" w:lineRule="auto"/>
        <w:ind w:firstLine="709"/>
        <w:jc w:val="both"/>
        <w:rPr>
          <w:rFonts w:cs="Times New Roman"/>
          <w:sz w:val="24"/>
          <w:szCs w:val="24"/>
        </w:rPr>
      </w:pPr>
      <w:r w:rsidRPr="00FA7AEE">
        <w:rPr>
          <w:rFonts w:cs="Times New Roman"/>
          <w:sz w:val="24"/>
          <w:szCs w:val="24"/>
        </w:rPr>
        <w:t xml:space="preserve">3.7. При ответах на телефонные звонки и личные обращения специалисты </w:t>
      </w:r>
      <w:r w:rsidR="00766BE4" w:rsidRPr="00FA7AEE">
        <w:rPr>
          <w:rFonts w:cs="Times New Roman"/>
          <w:sz w:val="24"/>
          <w:szCs w:val="24"/>
        </w:rPr>
        <w:t>Администрации</w:t>
      </w:r>
      <w:r w:rsidRPr="00FA7AEE">
        <w:rPr>
          <w:rFonts w:cs="Times New Roman"/>
          <w:sz w:val="24"/>
          <w:szCs w:val="24"/>
        </w:rPr>
        <w:t xml:space="preserve"> подробно, в вежливой (корректной) форме информируют обратившихся лиц по интересующим вопросам.</w:t>
      </w:r>
    </w:p>
    <w:p w:rsidR="00E62864" w:rsidRPr="00FA7AEE" w:rsidRDefault="00E62864" w:rsidP="00E62864">
      <w:pPr>
        <w:pStyle w:val="3"/>
        <w:shd w:val="clear" w:color="auto" w:fill="auto"/>
        <w:tabs>
          <w:tab w:val="left" w:pos="1134"/>
        </w:tabs>
        <w:spacing w:before="0" w:after="0" w:line="240" w:lineRule="auto"/>
        <w:ind w:firstLine="709"/>
        <w:jc w:val="both"/>
        <w:rPr>
          <w:rFonts w:cs="Times New Roman"/>
          <w:sz w:val="24"/>
          <w:szCs w:val="24"/>
        </w:rPr>
      </w:pPr>
      <w:r w:rsidRPr="00FA7AEE">
        <w:rPr>
          <w:rFonts w:cs="Times New Roman"/>
          <w:sz w:val="24"/>
          <w:szCs w:val="24"/>
        </w:rPr>
        <w:t>3.8. Информация по вопросам предоставления муниципальной услуги является открытой и предоставляется путем:</w:t>
      </w:r>
    </w:p>
    <w:p w:rsidR="00E62864" w:rsidRPr="00FA7AEE" w:rsidRDefault="00E62864" w:rsidP="00E62864">
      <w:pPr>
        <w:pStyle w:val="3"/>
        <w:numPr>
          <w:ilvl w:val="0"/>
          <w:numId w:val="31"/>
        </w:numPr>
        <w:shd w:val="clear" w:color="auto" w:fill="auto"/>
        <w:tabs>
          <w:tab w:val="left" w:pos="985"/>
          <w:tab w:val="left" w:pos="1134"/>
        </w:tabs>
        <w:spacing w:before="0" w:after="0" w:line="240" w:lineRule="auto"/>
        <w:ind w:firstLine="709"/>
        <w:jc w:val="both"/>
        <w:rPr>
          <w:rFonts w:cs="Times New Roman"/>
          <w:sz w:val="24"/>
          <w:szCs w:val="24"/>
        </w:rPr>
      </w:pPr>
      <w:r w:rsidRPr="00FA7AEE">
        <w:rPr>
          <w:rFonts w:cs="Times New Roman"/>
          <w:sz w:val="24"/>
          <w:szCs w:val="24"/>
        </w:rPr>
        <w:t>размещения на официальном сайте Администрации;</w:t>
      </w:r>
    </w:p>
    <w:p w:rsidR="00E62864" w:rsidRPr="00FA7AEE" w:rsidRDefault="00E62864" w:rsidP="00E62864">
      <w:pPr>
        <w:pStyle w:val="3"/>
        <w:numPr>
          <w:ilvl w:val="0"/>
          <w:numId w:val="31"/>
        </w:numPr>
        <w:shd w:val="clear" w:color="auto" w:fill="auto"/>
        <w:tabs>
          <w:tab w:val="left" w:pos="990"/>
          <w:tab w:val="left" w:pos="1134"/>
        </w:tabs>
        <w:spacing w:before="0" w:after="0" w:line="240" w:lineRule="auto"/>
        <w:ind w:firstLine="709"/>
        <w:jc w:val="both"/>
        <w:rPr>
          <w:rFonts w:cs="Times New Roman"/>
          <w:sz w:val="24"/>
          <w:szCs w:val="24"/>
        </w:rPr>
      </w:pPr>
      <w:r w:rsidRPr="00FA7AEE">
        <w:rPr>
          <w:rFonts w:cs="Times New Roman"/>
          <w:sz w:val="24"/>
          <w:szCs w:val="24"/>
        </w:rPr>
        <w:t>размещения на информационном стенде, расположенном в помещении Администрации;</w:t>
      </w:r>
    </w:p>
    <w:p w:rsidR="00E62864" w:rsidRPr="00FA7AEE" w:rsidRDefault="00E62864" w:rsidP="00E62864">
      <w:pPr>
        <w:pStyle w:val="3"/>
        <w:numPr>
          <w:ilvl w:val="0"/>
          <w:numId w:val="31"/>
        </w:numPr>
        <w:shd w:val="clear" w:color="auto" w:fill="auto"/>
        <w:tabs>
          <w:tab w:val="left" w:pos="999"/>
          <w:tab w:val="left" w:pos="1134"/>
          <w:tab w:val="left" w:pos="1276"/>
        </w:tabs>
        <w:spacing w:before="0" w:after="0" w:line="240" w:lineRule="auto"/>
        <w:ind w:firstLine="709"/>
        <w:jc w:val="both"/>
        <w:rPr>
          <w:rFonts w:cs="Times New Roman"/>
          <w:sz w:val="24"/>
          <w:szCs w:val="24"/>
        </w:rPr>
      </w:pPr>
      <w:r w:rsidRPr="00FA7AEE">
        <w:rPr>
          <w:rFonts w:cs="Times New Roman"/>
          <w:sz w:val="24"/>
          <w:szCs w:val="24"/>
        </w:rPr>
        <w:t>использования средств телефонной связи;</w:t>
      </w:r>
    </w:p>
    <w:p w:rsidR="00E62864" w:rsidRPr="00FA7AEE" w:rsidRDefault="00E62864" w:rsidP="00E62864">
      <w:pPr>
        <w:pStyle w:val="3"/>
        <w:numPr>
          <w:ilvl w:val="0"/>
          <w:numId w:val="31"/>
        </w:numPr>
        <w:shd w:val="clear" w:color="auto" w:fill="auto"/>
        <w:tabs>
          <w:tab w:val="left" w:pos="999"/>
          <w:tab w:val="left" w:pos="1134"/>
          <w:tab w:val="left" w:pos="1276"/>
        </w:tabs>
        <w:spacing w:before="0" w:after="0" w:line="240" w:lineRule="auto"/>
        <w:ind w:firstLine="709"/>
        <w:jc w:val="both"/>
        <w:rPr>
          <w:rFonts w:cs="Times New Roman"/>
          <w:sz w:val="24"/>
          <w:szCs w:val="24"/>
        </w:rPr>
      </w:pPr>
      <w:r w:rsidRPr="00FA7AEE">
        <w:rPr>
          <w:rFonts w:cs="Times New Roman"/>
          <w:sz w:val="24"/>
          <w:szCs w:val="24"/>
        </w:rPr>
        <w:t>проведения консультаций специалистом Администрации при личном обращении.</w:t>
      </w:r>
    </w:p>
    <w:p w:rsidR="005B2149" w:rsidRPr="00FA7AEE" w:rsidRDefault="005B2149">
      <w:pPr>
        <w:spacing w:after="14"/>
        <w:ind w:left="10" w:right="12" w:hanging="10"/>
        <w:jc w:val="center"/>
        <w:rPr>
          <w:color w:val="000000"/>
          <w:sz w:val="24"/>
          <w:szCs w:val="24"/>
        </w:rPr>
      </w:pPr>
    </w:p>
    <w:p w:rsidR="001F2272" w:rsidRPr="00FA7AEE" w:rsidRDefault="004D2CF9">
      <w:pPr>
        <w:spacing w:after="14"/>
        <w:ind w:left="10" w:right="12" w:hanging="10"/>
        <w:jc w:val="center"/>
        <w:rPr>
          <w:b/>
          <w:sz w:val="24"/>
          <w:szCs w:val="24"/>
        </w:rPr>
      </w:pPr>
      <w:r w:rsidRPr="00FA7AEE">
        <w:rPr>
          <w:b/>
          <w:color w:val="000000"/>
          <w:sz w:val="24"/>
          <w:szCs w:val="24"/>
        </w:rPr>
        <w:t xml:space="preserve">Раздел II. Стандарт предоставления муниципальной услуги </w:t>
      </w:r>
    </w:p>
    <w:p w:rsidR="001F2272" w:rsidRPr="00FA7AEE" w:rsidRDefault="001F2272">
      <w:pPr>
        <w:spacing w:after="0" w:line="259" w:lineRule="auto"/>
        <w:ind w:left="64" w:firstLine="0"/>
        <w:jc w:val="center"/>
        <w:rPr>
          <w:sz w:val="24"/>
          <w:szCs w:val="24"/>
        </w:rPr>
      </w:pPr>
    </w:p>
    <w:p w:rsidR="001F2272" w:rsidRPr="00FA7AEE" w:rsidRDefault="004D2CF9">
      <w:pPr>
        <w:spacing w:after="14"/>
        <w:ind w:left="10" w:right="11" w:hanging="10"/>
        <w:jc w:val="center"/>
        <w:rPr>
          <w:b/>
          <w:sz w:val="24"/>
          <w:szCs w:val="24"/>
        </w:rPr>
      </w:pPr>
      <w:r w:rsidRPr="00FA7AEE">
        <w:rPr>
          <w:b/>
          <w:color w:val="000000"/>
          <w:sz w:val="24"/>
          <w:szCs w:val="24"/>
        </w:rPr>
        <w:t xml:space="preserve">Подраздел 1. Наименование муниципальной услуги </w:t>
      </w:r>
    </w:p>
    <w:p w:rsidR="001F2272" w:rsidRPr="00FA7AEE" w:rsidRDefault="001F2272">
      <w:pPr>
        <w:spacing w:after="0" w:line="259" w:lineRule="auto"/>
        <w:ind w:left="64" w:firstLine="0"/>
        <w:jc w:val="center"/>
        <w:rPr>
          <w:sz w:val="24"/>
          <w:szCs w:val="24"/>
        </w:rPr>
      </w:pPr>
    </w:p>
    <w:p w:rsidR="001F2272" w:rsidRPr="00FA7AEE" w:rsidRDefault="00E62864" w:rsidP="00E62864">
      <w:pPr>
        <w:ind w:left="0" w:firstLine="381"/>
        <w:rPr>
          <w:sz w:val="24"/>
          <w:szCs w:val="24"/>
        </w:rPr>
      </w:pPr>
      <w:r w:rsidRPr="00FA7AEE">
        <w:rPr>
          <w:color w:val="000000"/>
          <w:sz w:val="24"/>
          <w:szCs w:val="24"/>
        </w:rPr>
        <w:t xml:space="preserve">1.1. </w:t>
      </w:r>
      <w:r w:rsidR="004D2CF9" w:rsidRPr="00FA7AEE">
        <w:rPr>
          <w:color w:val="000000"/>
          <w:sz w:val="24"/>
          <w:szCs w:val="24"/>
        </w:rPr>
        <w:t xml:space="preserve">Наименование муниципальной услуги – </w:t>
      </w:r>
      <w:r w:rsidR="00766BE4" w:rsidRPr="00FA7AEE">
        <w:rPr>
          <w:color w:val="000000"/>
          <w:sz w:val="24"/>
          <w:szCs w:val="24"/>
        </w:rPr>
        <w:t xml:space="preserve">«Обмен земельных участков, находящихся в муниципальной собственности </w:t>
      </w:r>
      <w:proofErr w:type="spellStart"/>
      <w:r w:rsidR="00620E06" w:rsidRPr="00FA7AEE">
        <w:rPr>
          <w:sz w:val="24"/>
          <w:szCs w:val="24"/>
        </w:rPr>
        <w:t>Логиновского</w:t>
      </w:r>
      <w:proofErr w:type="spellEnd"/>
      <w:r w:rsidR="00766BE4" w:rsidRPr="00FA7AEE">
        <w:rPr>
          <w:color w:val="000000"/>
          <w:sz w:val="24"/>
          <w:szCs w:val="24"/>
        </w:rPr>
        <w:t xml:space="preserve"> сельского поселения, на земельные участки, находящиеся в частной собственности»</w:t>
      </w:r>
      <w:r w:rsidR="004D2CF9" w:rsidRPr="00FA7AEE">
        <w:rPr>
          <w:color w:val="000000"/>
          <w:sz w:val="24"/>
          <w:szCs w:val="24"/>
        </w:rPr>
        <w:t xml:space="preserve">. </w:t>
      </w:r>
    </w:p>
    <w:p w:rsidR="001F2272" w:rsidRPr="00FA7AEE" w:rsidRDefault="001F2272">
      <w:pPr>
        <w:spacing w:after="0" w:line="259" w:lineRule="auto"/>
        <w:ind w:left="542" w:firstLine="0"/>
        <w:jc w:val="left"/>
        <w:rPr>
          <w:sz w:val="24"/>
          <w:szCs w:val="24"/>
        </w:rPr>
      </w:pPr>
    </w:p>
    <w:p w:rsidR="001F2272" w:rsidRPr="00FA7AEE" w:rsidRDefault="004D2CF9">
      <w:pPr>
        <w:spacing w:after="14"/>
        <w:ind w:left="391" w:right="240" w:hanging="10"/>
        <w:jc w:val="center"/>
        <w:rPr>
          <w:b/>
          <w:sz w:val="24"/>
          <w:szCs w:val="24"/>
        </w:rPr>
      </w:pPr>
      <w:r w:rsidRPr="00FA7AEE">
        <w:rPr>
          <w:b/>
          <w:color w:val="000000"/>
          <w:sz w:val="24"/>
          <w:szCs w:val="24"/>
        </w:rPr>
        <w:t xml:space="preserve">Подраздел 2. Наименование органа, предоставляющего муниципальную услугу </w:t>
      </w:r>
    </w:p>
    <w:p w:rsidR="00E62864" w:rsidRPr="001F1418" w:rsidRDefault="00E62864" w:rsidP="00E62864">
      <w:pPr>
        <w:pStyle w:val="ConsPlusNormal"/>
        <w:ind w:firstLine="709"/>
        <w:jc w:val="both"/>
        <w:outlineLvl w:val="2"/>
        <w:rPr>
          <w:rFonts w:ascii="Times New Roman" w:hAnsi="Times New Roman" w:cs="Times New Roman"/>
          <w:sz w:val="24"/>
          <w:szCs w:val="24"/>
        </w:rPr>
      </w:pPr>
      <w:r w:rsidRPr="00FA7AEE">
        <w:rPr>
          <w:rFonts w:ascii="Times New Roman" w:hAnsi="Times New Roman" w:cs="Times New Roman"/>
          <w:sz w:val="24"/>
          <w:szCs w:val="24"/>
        </w:rPr>
        <w:lastRenderedPageBreak/>
        <w:t xml:space="preserve">2.1. Предоставление муниципальной услуги осуществляется Администрацией </w:t>
      </w:r>
      <w:proofErr w:type="spellStart"/>
      <w:r w:rsidR="00620E06" w:rsidRPr="001F1418">
        <w:rPr>
          <w:rFonts w:ascii="Times New Roman" w:hAnsi="Times New Roman" w:cs="Times New Roman"/>
          <w:sz w:val="24"/>
          <w:szCs w:val="24"/>
        </w:rPr>
        <w:t>Логиновского</w:t>
      </w:r>
      <w:proofErr w:type="spellEnd"/>
      <w:r w:rsidRPr="001F1418">
        <w:rPr>
          <w:rFonts w:ascii="Times New Roman" w:hAnsi="Times New Roman" w:cs="Times New Roman"/>
          <w:sz w:val="24"/>
          <w:szCs w:val="24"/>
        </w:rPr>
        <w:t xml:space="preserve"> сельского поселения </w:t>
      </w:r>
      <w:proofErr w:type="spellStart"/>
      <w:r w:rsidRPr="001F1418">
        <w:rPr>
          <w:rFonts w:ascii="Times New Roman" w:hAnsi="Times New Roman" w:cs="Times New Roman"/>
          <w:sz w:val="24"/>
          <w:szCs w:val="24"/>
        </w:rPr>
        <w:t>Павлоградского</w:t>
      </w:r>
      <w:proofErr w:type="spellEnd"/>
      <w:r w:rsidRPr="001F1418">
        <w:rPr>
          <w:rFonts w:ascii="Times New Roman" w:hAnsi="Times New Roman" w:cs="Times New Roman"/>
          <w:sz w:val="24"/>
          <w:szCs w:val="24"/>
        </w:rPr>
        <w:t xml:space="preserve"> муниципального района Омской</w:t>
      </w:r>
      <w:r w:rsidR="00766BE4" w:rsidRPr="001F1418">
        <w:rPr>
          <w:rFonts w:ascii="Times New Roman" w:hAnsi="Times New Roman" w:cs="Times New Roman"/>
          <w:sz w:val="24"/>
          <w:szCs w:val="24"/>
        </w:rPr>
        <w:t xml:space="preserve"> области</w:t>
      </w:r>
      <w:r w:rsidRPr="001F1418">
        <w:rPr>
          <w:rFonts w:ascii="Times New Roman" w:hAnsi="Times New Roman" w:cs="Times New Roman"/>
          <w:sz w:val="24"/>
          <w:szCs w:val="24"/>
        </w:rPr>
        <w:t>.</w:t>
      </w:r>
    </w:p>
    <w:p w:rsidR="00E62864" w:rsidRPr="00FA7AEE" w:rsidRDefault="00E62864" w:rsidP="00E62864">
      <w:pPr>
        <w:ind w:firstLine="709"/>
        <w:rPr>
          <w:sz w:val="24"/>
          <w:szCs w:val="24"/>
        </w:rPr>
      </w:pPr>
      <w:r w:rsidRPr="00FA7AEE">
        <w:rPr>
          <w:sz w:val="24"/>
          <w:szCs w:val="24"/>
        </w:rPr>
        <w:t xml:space="preserve">2.2. В целях получения документов, предусмотренных пунктом 7.7 настоящего административного регламента, Администрация осуществляет межведомственное информационное взаимодействие с Управления Федеральной службы государственной регистрации, кадастра и картографии по Омской области (далее </w:t>
      </w:r>
      <w:proofErr w:type="gramStart"/>
      <w:r w:rsidRPr="00FA7AEE">
        <w:rPr>
          <w:sz w:val="24"/>
          <w:szCs w:val="24"/>
        </w:rPr>
        <w:t>-</w:t>
      </w:r>
      <w:proofErr w:type="spellStart"/>
      <w:r w:rsidRPr="00FA7AEE">
        <w:rPr>
          <w:sz w:val="24"/>
          <w:szCs w:val="24"/>
        </w:rPr>
        <w:t>Р</w:t>
      </w:r>
      <w:proofErr w:type="gramEnd"/>
      <w:r w:rsidRPr="00FA7AEE">
        <w:rPr>
          <w:sz w:val="24"/>
          <w:szCs w:val="24"/>
        </w:rPr>
        <w:t>осреестр</w:t>
      </w:r>
      <w:proofErr w:type="spellEnd"/>
      <w:r w:rsidRPr="00FA7AEE">
        <w:rPr>
          <w:sz w:val="24"/>
          <w:szCs w:val="24"/>
        </w:rPr>
        <w:t>), и Управлением Федеральной налоговой службы по Омской области (далее ФНС).</w:t>
      </w:r>
    </w:p>
    <w:p w:rsidR="001F2272" w:rsidRPr="00FA7AEE" w:rsidRDefault="001F2272">
      <w:pPr>
        <w:spacing w:after="0" w:line="259" w:lineRule="auto"/>
        <w:ind w:left="710" w:firstLine="0"/>
        <w:jc w:val="left"/>
        <w:rPr>
          <w:sz w:val="24"/>
          <w:szCs w:val="24"/>
        </w:rPr>
      </w:pPr>
    </w:p>
    <w:p w:rsidR="0084279D" w:rsidRPr="00FA7AEE" w:rsidRDefault="0084279D" w:rsidP="0084279D">
      <w:pPr>
        <w:tabs>
          <w:tab w:val="left" w:pos="993"/>
        </w:tabs>
        <w:spacing w:after="0" w:line="240" w:lineRule="auto"/>
        <w:ind w:left="0" w:firstLine="0"/>
        <w:contextualSpacing/>
        <w:jc w:val="center"/>
        <w:rPr>
          <w:rFonts w:eastAsia="Calibri"/>
          <w:b/>
          <w:color w:val="auto"/>
          <w:sz w:val="24"/>
          <w:szCs w:val="24"/>
        </w:rPr>
      </w:pPr>
      <w:bookmarkStart w:id="0" w:name="sub_353"/>
      <w:r w:rsidRPr="00FA7AEE">
        <w:rPr>
          <w:b/>
          <w:color w:val="auto"/>
          <w:sz w:val="24"/>
          <w:szCs w:val="24"/>
        </w:rPr>
        <w:t>Подраздел 3. З</w:t>
      </w:r>
      <w:r w:rsidRPr="00FA7AEE">
        <w:rPr>
          <w:rFonts w:eastAsia="Calibri"/>
          <w:b/>
          <w:color w:val="auto"/>
          <w:sz w:val="24"/>
          <w:szCs w:val="24"/>
        </w:rPr>
        <w:t>апрет на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w:t>
      </w:r>
      <w:r w:rsidR="00E62864" w:rsidRPr="00FA7AEE">
        <w:rPr>
          <w:rFonts w:eastAsia="Calibri"/>
          <w:b/>
          <w:color w:val="auto"/>
          <w:sz w:val="24"/>
          <w:szCs w:val="24"/>
        </w:rPr>
        <w:t>денный представительным органом</w:t>
      </w:r>
    </w:p>
    <w:p w:rsidR="006E7A76" w:rsidRPr="00FA7AEE" w:rsidRDefault="006E7A76" w:rsidP="0084279D">
      <w:pPr>
        <w:tabs>
          <w:tab w:val="left" w:pos="993"/>
        </w:tabs>
        <w:spacing w:after="0" w:line="240" w:lineRule="auto"/>
        <w:ind w:left="0" w:firstLine="0"/>
        <w:contextualSpacing/>
        <w:jc w:val="center"/>
        <w:rPr>
          <w:rFonts w:eastAsia="Calibri"/>
          <w:color w:val="auto"/>
          <w:sz w:val="24"/>
          <w:szCs w:val="24"/>
        </w:rPr>
      </w:pPr>
    </w:p>
    <w:bookmarkEnd w:id="0"/>
    <w:p w:rsidR="0084279D" w:rsidRPr="00FA7AEE" w:rsidRDefault="00E62864" w:rsidP="0084279D">
      <w:pPr>
        <w:spacing w:after="0" w:line="240" w:lineRule="auto"/>
        <w:ind w:left="0" w:firstLine="709"/>
        <w:rPr>
          <w:color w:val="auto"/>
          <w:sz w:val="24"/>
          <w:szCs w:val="24"/>
        </w:rPr>
      </w:pPr>
      <w:proofErr w:type="gramStart"/>
      <w:r w:rsidRPr="00FA7AEE">
        <w:rPr>
          <w:color w:val="auto"/>
          <w:sz w:val="24"/>
          <w:szCs w:val="24"/>
        </w:rPr>
        <w:t>3.1</w:t>
      </w:r>
      <w:r w:rsidR="003850E6" w:rsidRPr="00FA7AEE">
        <w:rPr>
          <w:color w:val="auto"/>
          <w:sz w:val="24"/>
          <w:szCs w:val="24"/>
        </w:rPr>
        <w:t>.</w:t>
      </w:r>
      <w:r w:rsidRPr="00FA7AEE">
        <w:rPr>
          <w:sz w:val="24"/>
          <w:szCs w:val="24"/>
        </w:rPr>
        <w:t>При предоставлении муниципальной услуги специалистом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w:t>
      </w:r>
      <w:proofErr w:type="gramEnd"/>
      <w:r w:rsidRPr="00FA7AEE">
        <w:rPr>
          <w:sz w:val="24"/>
          <w:szCs w:val="24"/>
        </w:rPr>
        <w:t xml:space="preserve"> предоставления органами местного самоуправления Омской области муниципальных услуг, утвержденный Решением Совета </w:t>
      </w:r>
      <w:proofErr w:type="spellStart"/>
      <w:r w:rsidR="00620E06" w:rsidRPr="00FA7AEE">
        <w:rPr>
          <w:sz w:val="24"/>
          <w:szCs w:val="24"/>
        </w:rPr>
        <w:t>Логиновского</w:t>
      </w:r>
      <w:proofErr w:type="spellEnd"/>
      <w:r w:rsidRPr="00FA7AEE">
        <w:rPr>
          <w:sz w:val="24"/>
          <w:szCs w:val="24"/>
        </w:rPr>
        <w:t xml:space="preserve"> сельского поселения </w:t>
      </w:r>
      <w:proofErr w:type="spellStart"/>
      <w:r w:rsidRPr="00FA7AEE">
        <w:rPr>
          <w:sz w:val="24"/>
          <w:szCs w:val="24"/>
        </w:rPr>
        <w:t>Павлоградского</w:t>
      </w:r>
      <w:proofErr w:type="spellEnd"/>
      <w:r w:rsidRPr="00FA7AEE">
        <w:rPr>
          <w:sz w:val="24"/>
          <w:szCs w:val="24"/>
        </w:rPr>
        <w:t xml:space="preserve"> муниципал</w:t>
      </w:r>
      <w:r w:rsidR="00620E06" w:rsidRPr="00FA7AEE">
        <w:rPr>
          <w:sz w:val="24"/>
          <w:szCs w:val="24"/>
        </w:rPr>
        <w:t>ьного района Омской области от 08.09.2020 г. № 277</w:t>
      </w:r>
      <w:r w:rsidRPr="00FA7AEE">
        <w:rPr>
          <w:sz w:val="24"/>
          <w:szCs w:val="24"/>
        </w:rPr>
        <w:t>.</w:t>
      </w:r>
      <w:r w:rsidRPr="00FA7AEE">
        <w:rPr>
          <w:rStyle w:val="apple-converted-space"/>
          <w:sz w:val="24"/>
          <w:szCs w:val="24"/>
        </w:rPr>
        <w:t> </w:t>
      </w:r>
    </w:p>
    <w:p w:rsidR="001F2272" w:rsidRPr="00FA7AEE" w:rsidRDefault="001F2272">
      <w:pPr>
        <w:spacing w:after="14"/>
        <w:ind w:left="10" w:right="7" w:hanging="10"/>
        <w:jc w:val="center"/>
        <w:rPr>
          <w:sz w:val="24"/>
          <w:szCs w:val="24"/>
        </w:rPr>
      </w:pPr>
    </w:p>
    <w:p w:rsidR="0084279D" w:rsidRPr="00FA7AEE" w:rsidRDefault="0084279D" w:rsidP="00104277">
      <w:pPr>
        <w:spacing w:after="0" w:line="259" w:lineRule="auto"/>
        <w:ind w:left="0" w:firstLine="0"/>
        <w:jc w:val="center"/>
        <w:rPr>
          <w:b/>
          <w:color w:val="000000"/>
          <w:sz w:val="24"/>
          <w:szCs w:val="24"/>
        </w:rPr>
      </w:pPr>
      <w:r w:rsidRPr="00FA7AEE">
        <w:rPr>
          <w:b/>
          <w:color w:val="000000"/>
          <w:sz w:val="24"/>
          <w:szCs w:val="24"/>
        </w:rPr>
        <w:t>Подраздел 4. Результат предоставления муниципальной услуги</w:t>
      </w:r>
    </w:p>
    <w:p w:rsidR="00E62864" w:rsidRPr="00FA7AEE" w:rsidRDefault="00E62864" w:rsidP="00104277">
      <w:pPr>
        <w:spacing w:after="0" w:line="259" w:lineRule="auto"/>
        <w:ind w:left="0" w:firstLine="709"/>
        <w:jc w:val="left"/>
        <w:rPr>
          <w:b/>
          <w:color w:val="000000"/>
          <w:sz w:val="24"/>
          <w:szCs w:val="24"/>
        </w:rPr>
      </w:pPr>
    </w:p>
    <w:p w:rsidR="00104277" w:rsidRPr="00FA7AEE" w:rsidRDefault="00E62864" w:rsidP="00104277">
      <w:pPr>
        <w:spacing w:after="0" w:line="259" w:lineRule="auto"/>
        <w:ind w:left="0" w:firstLine="709"/>
        <w:jc w:val="left"/>
        <w:rPr>
          <w:sz w:val="24"/>
          <w:szCs w:val="24"/>
        </w:rPr>
      </w:pPr>
      <w:r w:rsidRPr="00FA7AEE">
        <w:rPr>
          <w:color w:val="000000"/>
          <w:sz w:val="24"/>
          <w:szCs w:val="24"/>
        </w:rPr>
        <w:t xml:space="preserve">4.1. </w:t>
      </w:r>
      <w:r w:rsidR="0084279D" w:rsidRPr="00FA7AEE">
        <w:rPr>
          <w:bCs/>
          <w:iCs/>
          <w:color w:val="000000"/>
          <w:sz w:val="24"/>
          <w:szCs w:val="24"/>
        </w:rPr>
        <w:t>Результатом предоставлени</w:t>
      </w:r>
      <w:r w:rsidR="003F631A" w:rsidRPr="00FA7AEE">
        <w:rPr>
          <w:bCs/>
          <w:iCs/>
          <w:color w:val="000000"/>
          <w:sz w:val="24"/>
          <w:szCs w:val="24"/>
        </w:rPr>
        <w:t xml:space="preserve">я муниципальной услуги является </w:t>
      </w:r>
      <w:r w:rsidR="004D2CF9" w:rsidRPr="00FA7AEE">
        <w:rPr>
          <w:sz w:val="24"/>
          <w:szCs w:val="24"/>
        </w:rPr>
        <w:t xml:space="preserve">выдача (направление) заявителю: </w:t>
      </w:r>
    </w:p>
    <w:p w:rsidR="00104277" w:rsidRPr="00FA7AEE" w:rsidRDefault="00104277" w:rsidP="00104277">
      <w:pPr>
        <w:spacing w:after="0" w:line="259" w:lineRule="auto"/>
        <w:ind w:left="0" w:firstLine="709"/>
        <w:jc w:val="left"/>
        <w:rPr>
          <w:sz w:val="24"/>
          <w:szCs w:val="24"/>
        </w:rPr>
      </w:pPr>
      <w:r w:rsidRPr="00FA7AEE">
        <w:rPr>
          <w:sz w:val="24"/>
          <w:szCs w:val="24"/>
        </w:rPr>
        <w:t>1) проект договора мены земельных участков;</w:t>
      </w:r>
    </w:p>
    <w:p w:rsidR="00104277" w:rsidRPr="00FA7AEE" w:rsidRDefault="00104277" w:rsidP="00104277">
      <w:pPr>
        <w:spacing w:after="0" w:line="259" w:lineRule="auto"/>
        <w:ind w:left="0" w:firstLine="709"/>
        <w:jc w:val="left"/>
        <w:rPr>
          <w:sz w:val="24"/>
          <w:szCs w:val="24"/>
        </w:rPr>
      </w:pPr>
      <w:r w:rsidRPr="00FA7AEE">
        <w:rPr>
          <w:sz w:val="24"/>
          <w:szCs w:val="24"/>
        </w:rPr>
        <w:t>2) решение об отказе в обмене земельных участков.</w:t>
      </w:r>
    </w:p>
    <w:p w:rsidR="001F2272" w:rsidRPr="00FA7AEE" w:rsidRDefault="004D2CF9" w:rsidP="00D40AA0">
      <w:pPr>
        <w:spacing w:after="0" w:line="259" w:lineRule="auto"/>
        <w:ind w:left="0" w:firstLine="709"/>
        <w:rPr>
          <w:sz w:val="24"/>
          <w:szCs w:val="24"/>
        </w:rPr>
      </w:pPr>
      <w:r w:rsidRPr="00FA7AEE">
        <w:rPr>
          <w:sz w:val="24"/>
          <w:szCs w:val="24"/>
        </w:rPr>
        <w:t xml:space="preserve">Решение об отказе </w:t>
      </w:r>
      <w:r w:rsidR="00104277" w:rsidRPr="00FA7AEE">
        <w:rPr>
          <w:sz w:val="24"/>
          <w:szCs w:val="24"/>
        </w:rPr>
        <w:t>в обмене земельных участков</w:t>
      </w:r>
      <w:r w:rsidRPr="00FA7AEE">
        <w:rPr>
          <w:sz w:val="24"/>
          <w:szCs w:val="24"/>
        </w:rPr>
        <w:t xml:space="preserve"> оформляется в виде письма </w:t>
      </w:r>
      <w:r w:rsidR="00E62864" w:rsidRPr="00FA7AEE">
        <w:rPr>
          <w:sz w:val="24"/>
          <w:szCs w:val="24"/>
        </w:rPr>
        <w:t xml:space="preserve">Администрации </w:t>
      </w:r>
      <w:proofErr w:type="spellStart"/>
      <w:r w:rsidR="00620E06" w:rsidRPr="00FA7AEE">
        <w:rPr>
          <w:sz w:val="24"/>
          <w:szCs w:val="24"/>
        </w:rPr>
        <w:t>Логиновского</w:t>
      </w:r>
      <w:proofErr w:type="spellEnd"/>
      <w:r w:rsidR="00620E06" w:rsidRPr="00FA7AEE">
        <w:rPr>
          <w:sz w:val="24"/>
          <w:szCs w:val="24"/>
        </w:rPr>
        <w:t xml:space="preserve"> </w:t>
      </w:r>
      <w:r w:rsidRPr="00FA7AEE">
        <w:rPr>
          <w:sz w:val="24"/>
          <w:szCs w:val="24"/>
        </w:rPr>
        <w:t xml:space="preserve">сельского поселения и подписывается Главой </w:t>
      </w:r>
      <w:proofErr w:type="spellStart"/>
      <w:r w:rsidR="00CE5419">
        <w:rPr>
          <w:color w:val="000000"/>
          <w:sz w:val="24"/>
          <w:szCs w:val="24"/>
        </w:rPr>
        <w:t>Логиновского</w:t>
      </w:r>
      <w:proofErr w:type="spellEnd"/>
      <w:r w:rsidR="00CE5419">
        <w:rPr>
          <w:color w:val="000000"/>
          <w:sz w:val="24"/>
          <w:szCs w:val="24"/>
        </w:rPr>
        <w:t xml:space="preserve"> </w:t>
      </w:r>
      <w:r w:rsidRPr="00FA7AEE">
        <w:rPr>
          <w:sz w:val="24"/>
          <w:szCs w:val="24"/>
        </w:rPr>
        <w:t xml:space="preserve">сельского поселения. </w:t>
      </w:r>
    </w:p>
    <w:p w:rsidR="001F2272" w:rsidRPr="00FA7AEE" w:rsidRDefault="001F2272">
      <w:pPr>
        <w:spacing w:after="0" w:line="259" w:lineRule="auto"/>
        <w:ind w:left="64" w:firstLine="0"/>
        <w:jc w:val="center"/>
        <w:rPr>
          <w:sz w:val="24"/>
          <w:szCs w:val="24"/>
        </w:rPr>
      </w:pPr>
    </w:p>
    <w:p w:rsidR="003F631A" w:rsidRPr="00FA7AEE" w:rsidRDefault="003F631A" w:rsidP="003F631A">
      <w:pPr>
        <w:widowControl w:val="0"/>
        <w:autoSpaceDE w:val="0"/>
        <w:autoSpaceDN w:val="0"/>
        <w:spacing w:after="0" w:line="240" w:lineRule="auto"/>
        <w:ind w:left="0" w:firstLine="709"/>
        <w:outlineLvl w:val="2"/>
        <w:rPr>
          <w:b/>
          <w:color w:val="auto"/>
          <w:sz w:val="24"/>
          <w:szCs w:val="24"/>
        </w:rPr>
      </w:pPr>
      <w:r w:rsidRPr="00FA7AEE">
        <w:rPr>
          <w:b/>
          <w:color w:val="auto"/>
          <w:sz w:val="24"/>
          <w:szCs w:val="24"/>
        </w:rPr>
        <w:t>Подраздел 5. Срок предоставления муниципальной услуги</w:t>
      </w:r>
    </w:p>
    <w:p w:rsidR="001F2272" w:rsidRPr="00FA7AEE" w:rsidRDefault="001F2272">
      <w:pPr>
        <w:spacing w:after="0" w:line="259" w:lineRule="auto"/>
        <w:ind w:left="542" w:firstLine="0"/>
        <w:jc w:val="left"/>
        <w:rPr>
          <w:sz w:val="24"/>
          <w:szCs w:val="24"/>
        </w:rPr>
      </w:pPr>
    </w:p>
    <w:p w:rsidR="001F2272" w:rsidRPr="00FA7AEE" w:rsidRDefault="00E62864">
      <w:pPr>
        <w:spacing w:after="152"/>
        <w:ind w:left="-15"/>
        <w:rPr>
          <w:sz w:val="24"/>
          <w:szCs w:val="24"/>
        </w:rPr>
      </w:pPr>
      <w:r w:rsidRPr="00FA7AEE">
        <w:rPr>
          <w:color w:val="000000"/>
          <w:sz w:val="24"/>
          <w:szCs w:val="24"/>
        </w:rPr>
        <w:t>5.1</w:t>
      </w:r>
      <w:r w:rsidR="003850E6" w:rsidRPr="00FA7AEE">
        <w:rPr>
          <w:color w:val="000000"/>
          <w:sz w:val="24"/>
          <w:szCs w:val="24"/>
        </w:rPr>
        <w:t>.</w:t>
      </w:r>
      <w:r w:rsidR="004D2CF9" w:rsidRPr="00FA7AEE">
        <w:rPr>
          <w:sz w:val="24"/>
          <w:szCs w:val="24"/>
        </w:rPr>
        <w:t xml:space="preserve">Максимальный срок предоставления муниципальной услуги составляет </w:t>
      </w:r>
      <w:r w:rsidR="00104277" w:rsidRPr="00FA7AEE">
        <w:rPr>
          <w:sz w:val="24"/>
          <w:szCs w:val="24"/>
        </w:rPr>
        <w:t>30</w:t>
      </w:r>
      <w:r w:rsidR="004D2CF9" w:rsidRPr="00FA7AEE">
        <w:rPr>
          <w:sz w:val="24"/>
          <w:szCs w:val="24"/>
        </w:rPr>
        <w:t xml:space="preserve"> дней со дня поступления заявления о предоставлении муниципальной услуги в Администрацию. </w:t>
      </w:r>
    </w:p>
    <w:p w:rsidR="00BF6E09" w:rsidRPr="00FA7AEE" w:rsidRDefault="00BF6E09" w:rsidP="00BF6E09">
      <w:pPr>
        <w:spacing w:after="157"/>
        <w:ind w:left="-15"/>
        <w:rPr>
          <w:sz w:val="24"/>
          <w:szCs w:val="24"/>
        </w:rPr>
      </w:pPr>
      <w:r w:rsidRPr="00FA7AEE">
        <w:rPr>
          <w:sz w:val="24"/>
          <w:szCs w:val="24"/>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Администрацию. </w:t>
      </w:r>
    </w:p>
    <w:p w:rsidR="00104277" w:rsidRPr="00FA7AEE" w:rsidRDefault="00104277" w:rsidP="00104277">
      <w:pPr>
        <w:pStyle w:val="ConsPlusNormal"/>
        <w:ind w:firstLine="680"/>
        <w:jc w:val="both"/>
        <w:rPr>
          <w:rFonts w:ascii="Times New Roman" w:hAnsi="Times New Roman" w:cs="Times New Roman"/>
          <w:sz w:val="24"/>
          <w:szCs w:val="24"/>
        </w:rPr>
      </w:pPr>
      <w:r w:rsidRPr="00FA7AEE">
        <w:rPr>
          <w:rFonts w:ascii="Times New Roman" w:hAnsi="Times New Roman" w:cs="Times New Roman"/>
          <w:sz w:val="24"/>
          <w:szCs w:val="24"/>
        </w:rPr>
        <w:t>5.2. Сроки выполнения отдельных административных действий, необходимых для предоставления муниципальной услуги:</w:t>
      </w:r>
    </w:p>
    <w:p w:rsidR="00104277" w:rsidRPr="00FA7AEE" w:rsidRDefault="00104277" w:rsidP="00104277">
      <w:pPr>
        <w:pStyle w:val="ConsPlusNormal"/>
        <w:ind w:firstLine="680"/>
        <w:jc w:val="both"/>
        <w:rPr>
          <w:rFonts w:ascii="Times New Roman" w:hAnsi="Times New Roman" w:cs="Times New Roman"/>
          <w:sz w:val="24"/>
          <w:szCs w:val="24"/>
        </w:rPr>
      </w:pPr>
      <w:r w:rsidRPr="00FA7AEE">
        <w:rPr>
          <w:rFonts w:ascii="Times New Roman" w:hAnsi="Times New Roman" w:cs="Times New Roman"/>
          <w:sz w:val="24"/>
          <w:szCs w:val="24"/>
        </w:rPr>
        <w:t>1) формирование и направление межведомственных запросов в органы (организации), участвующих в предоставлении муниципальной услуги, - три календарных дня со дня принятия и регистрации заявления;</w:t>
      </w:r>
    </w:p>
    <w:p w:rsidR="00104277" w:rsidRPr="00FA7AEE" w:rsidRDefault="00104277" w:rsidP="00104277">
      <w:pPr>
        <w:pStyle w:val="ConsPlusNormal"/>
        <w:ind w:firstLine="680"/>
        <w:jc w:val="both"/>
        <w:rPr>
          <w:rFonts w:ascii="Times New Roman" w:hAnsi="Times New Roman" w:cs="Times New Roman"/>
          <w:sz w:val="24"/>
          <w:szCs w:val="24"/>
        </w:rPr>
      </w:pPr>
      <w:r w:rsidRPr="00FA7AEE">
        <w:rPr>
          <w:rFonts w:ascii="Times New Roman" w:hAnsi="Times New Roman" w:cs="Times New Roman"/>
          <w:sz w:val="24"/>
          <w:szCs w:val="24"/>
        </w:rPr>
        <w:t xml:space="preserve">сведения из Единого государственного реестра прав, государственного кадастра недвижимости, Единого государственного реестра юридических лиц, Единого государственного реестра индивидуальных предпринимателей (далее - сведения из ЕГРП, </w:t>
      </w:r>
      <w:r w:rsidRPr="00FA7AEE">
        <w:rPr>
          <w:rFonts w:ascii="Times New Roman" w:hAnsi="Times New Roman" w:cs="Times New Roman"/>
          <w:sz w:val="24"/>
          <w:szCs w:val="24"/>
        </w:rPr>
        <w:lastRenderedPageBreak/>
        <w:t xml:space="preserve">ГКН, ЕГРЮЛ, ЕГРИП) предоставляются в течение пяти рабочих дней </w:t>
      </w:r>
      <w:proofErr w:type="gramStart"/>
      <w:r w:rsidRPr="00FA7AEE">
        <w:rPr>
          <w:rFonts w:ascii="Times New Roman" w:hAnsi="Times New Roman" w:cs="Times New Roman"/>
          <w:sz w:val="24"/>
          <w:szCs w:val="24"/>
        </w:rPr>
        <w:t>с даты получения</w:t>
      </w:r>
      <w:proofErr w:type="gramEnd"/>
      <w:r w:rsidRPr="00FA7AEE">
        <w:rPr>
          <w:rFonts w:ascii="Times New Roman" w:hAnsi="Times New Roman" w:cs="Times New Roman"/>
          <w:sz w:val="24"/>
          <w:szCs w:val="24"/>
        </w:rPr>
        <w:t xml:space="preserve"> запроса;</w:t>
      </w:r>
    </w:p>
    <w:p w:rsidR="00104277" w:rsidRPr="00FA7AEE" w:rsidRDefault="00104277" w:rsidP="00104277">
      <w:pPr>
        <w:pStyle w:val="ConsPlusNormal"/>
        <w:ind w:firstLine="680"/>
        <w:jc w:val="both"/>
        <w:rPr>
          <w:rFonts w:ascii="Times New Roman" w:hAnsi="Times New Roman" w:cs="Times New Roman"/>
          <w:sz w:val="24"/>
          <w:szCs w:val="24"/>
        </w:rPr>
      </w:pPr>
      <w:proofErr w:type="gramStart"/>
      <w:r w:rsidRPr="00FA7AEE">
        <w:rPr>
          <w:rFonts w:ascii="Times New Roman" w:hAnsi="Times New Roman" w:cs="Times New Roman"/>
          <w:sz w:val="24"/>
          <w:szCs w:val="24"/>
        </w:rPr>
        <w:t xml:space="preserve">2) принятие решения об обмене земельных участков или принятие решения об отказе в обмене земельных участков - в течение девятнадцати </w:t>
      </w:r>
      <w:proofErr w:type="spellStart"/>
      <w:r w:rsidRPr="00FA7AEE">
        <w:rPr>
          <w:rFonts w:ascii="Times New Roman" w:hAnsi="Times New Roman" w:cs="Times New Roman"/>
          <w:sz w:val="24"/>
          <w:szCs w:val="24"/>
        </w:rPr>
        <w:t>календарныхдней</w:t>
      </w:r>
      <w:proofErr w:type="spellEnd"/>
      <w:r w:rsidRPr="00FA7AEE">
        <w:rPr>
          <w:rFonts w:ascii="Times New Roman" w:hAnsi="Times New Roman" w:cs="Times New Roman"/>
          <w:sz w:val="24"/>
          <w:szCs w:val="24"/>
        </w:rPr>
        <w:t xml:space="preserve"> со дня подачи получения необходимых документов, в том числе подготовка и подписание Администрацией проектов договора мены земельных участков или подготовка и подписание Администрацией решения в форме письма об отказе в обмене земельных участков.</w:t>
      </w:r>
      <w:proofErr w:type="gramEnd"/>
    </w:p>
    <w:p w:rsidR="00104277" w:rsidRPr="00FA7AEE" w:rsidRDefault="00104277" w:rsidP="00104277">
      <w:pPr>
        <w:pStyle w:val="ConsPlusNormal"/>
        <w:ind w:firstLine="680"/>
        <w:jc w:val="both"/>
        <w:rPr>
          <w:rFonts w:ascii="Times New Roman" w:hAnsi="Times New Roman" w:cs="Times New Roman"/>
          <w:sz w:val="24"/>
          <w:szCs w:val="24"/>
        </w:rPr>
      </w:pPr>
      <w:r w:rsidRPr="00FA7AEE">
        <w:rPr>
          <w:rFonts w:ascii="Times New Roman" w:hAnsi="Times New Roman" w:cs="Times New Roman"/>
          <w:sz w:val="24"/>
          <w:szCs w:val="24"/>
        </w:rPr>
        <w:t>5.3. Сроки выдачи (направления) документов, фиксирующих результат предоставления муниципальной услуги:</w:t>
      </w:r>
    </w:p>
    <w:p w:rsidR="00104277" w:rsidRPr="00FA7AEE" w:rsidRDefault="00104277" w:rsidP="00104277">
      <w:pPr>
        <w:pStyle w:val="ConsPlusNormal"/>
        <w:ind w:firstLine="680"/>
        <w:jc w:val="both"/>
        <w:rPr>
          <w:rFonts w:ascii="Times New Roman" w:hAnsi="Times New Roman" w:cs="Times New Roman"/>
          <w:sz w:val="24"/>
          <w:szCs w:val="24"/>
        </w:rPr>
      </w:pPr>
      <w:r w:rsidRPr="00FA7AEE">
        <w:rPr>
          <w:rFonts w:ascii="Times New Roman" w:hAnsi="Times New Roman" w:cs="Times New Roman"/>
          <w:sz w:val="24"/>
          <w:szCs w:val="24"/>
        </w:rPr>
        <w:t>1) направление заявителю результата предоставления муниципальной услуги в течение трех календарных дней со дня подписания договора;</w:t>
      </w:r>
    </w:p>
    <w:p w:rsidR="00104277" w:rsidRPr="00FA7AEE" w:rsidRDefault="00104277" w:rsidP="00104277">
      <w:pPr>
        <w:pStyle w:val="ConsPlusNormal"/>
        <w:ind w:firstLine="680"/>
        <w:jc w:val="both"/>
        <w:rPr>
          <w:rFonts w:ascii="Times New Roman" w:hAnsi="Times New Roman" w:cs="Times New Roman"/>
          <w:sz w:val="24"/>
          <w:szCs w:val="24"/>
        </w:rPr>
      </w:pPr>
      <w:r w:rsidRPr="00FA7AEE">
        <w:rPr>
          <w:rFonts w:ascii="Times New Roman" w:hAnsi="Times New Roman" w:cs="Times New Roman"/>
          <w:sz w:val="24"/>
          <w:szCs w:val="24"/>
        </w:rPr>
        <w:t xml:space="preserve">2) направление заявителю решения Администрации в форме письма об отказе в </w:t>
      </w:r>
      <w:r w:rsidR="00BF6E09" w:rsidRPr="00FA7AEE">
        <w:rPr>
          <w:rFonts w:ascii="Times New Roman" w:hAnsi="Times New Roman" w:cs="Times New Roman"/>
          <w:sz w:val="24"/>
          <w:szCs w:val="24"/>
        </w:rPr>
        <w:t xml:space="preserve">обмене земельных участков </w:t>
      </w:r>
      <w:r w:rsidRPr="00FA7AEE">
        <w:rPr>
          <w:rFonts w:ascii="Times New Roman" w:hAnsi="Times New Roman" w:cs="Times New Roman"/>
          <w:sz w:val="24"/>
          <w:szCs w:val="24"/>
        </w:rPr>
        <w:t>- в течение трех календарных дней со дня его принятия.</w:t>
      </w:r>
    </w:p>
    <w:p w:rsidR="00104277" w:rsidRPr="00FA7AEE" w:rsidRDefault="00104277" w:rsidP="00BF6E09">
      <w:pPr>
        <w:pStyle w:val="ConsPlusNormal"/>
        <w:ind w:firstLine="680"/>
        <w:jc w:val="both"/>
        <w:rPr>
          <w:rFonts w:ascii="Times New Roman" w:hAnsi="Times New Roman" w:cs="Times New Roman"/>
          <w:sz w:val="24"/>
          <w:szCs w:val="24"/>
        </w:rPr>
      </w:pPr>
      <w:r w:rsidRPr="00FA7AEE">
        <w:rPr>
          <w:rFonts w:ascii="Times New Roman" w:hAnsi="Times New Roman" w:cs="Times New Roman"/>
          <w:sz w:val="24"/>
          <w:szCs w:val="24"/>
        </w:rPr>
        <w:t xml:space="preserve">5.4. Основания для приостановления и срок приостановления предоставления муниципальной услуги не предусмотрены законодательством Российской Федерации и </w:t>
      </w:r>
      <w:r w:rsidR="00BF6E09" w:rsidRPr="00FA7AEE">
        <w:rPr>
          <w:rFonts w:ascii="Times New Roman" w:hAnsi="Times New Roman" w:cs="Times New Roman"/>
          <w:sz w:val="24"/>
          <w:szCs w:val="24"/>
        </w:rPr>
        <w:t>Омской</w:t>
      </w:r>
      <w:r w:rsidRPr="00FA7AEE">
        <w:rPr>
          <w:rFonts w:ascii="Times New Roman" w:hAnsi="Times New Roman" w:cs="Times New Roman"/>
          <w:sz w:val="24"/>
          <w:szCs w:val="24"/>
        </w:rPr>
        <w:t xml:space="preserve"> области.</w:t>
      </w:r>
    </w:p>
    <w:p w:rsidR="001F2272" w:rsidRPr="00FA7AEE" w:rsidRDefault="004D2CF9" w:rsidP="00D40AA0">
      <w:pPr>
        <w:spacing w:after="152"/>
        <w:ind w:left="-15"/>
        <w:rPr>
          <w:sz w:val="24"/>
          <w:szCs w:val="24"/>
        </w:rPr>
      </w:pPr>
      <w:r w:rsidRPr="00FA7AEE">
        <w:rPr>
          <w:sz w:val="24"/>
          <w:szCs w:val="24"/>
        </w:rPr>
        <w:t>Оказание муниципальной услуги подлежит прекращению при отказе заявителя от получения муниципальной услуги, изложенного в письменной форме</w:t>
      </w:r>
      <w:r w:rsidR="00D40AA0" w:rsidRPr="00FA7AEE">
        <w:rPr>
          <w:sz w:val="24"/>
          <w:szCs w:val="24"/>
        </w:rPr>
        <w:t xml:space="preserve">, примерная форма - </w:t>
      </w:r>
      <w:proofErr w:type="spellStart"/>
      <w:r w:rsidR="00D40AA0" w:rsidRPr="00FA7AEE">
        <w:rPr>
          <w:sz w:val="24"/>
          <w:szCs w:val="24"/>
        </w:rPr>
        <w:t>приложение№</w:t>
      </w:r>
      <w:proofErr w:type="spellEnd"/>
      <w:r w:rsidR="00D40AA0" w:rsidRPr="00FA7AEE">
        <w:rPr>
          <w:sz w:val="24"/>
          <w:szCs w:val="24"/>
        </w:rPr>
        <w:t xml:space="preserve"> 2 к административному регламенту</w:t>
      </w:r>
      <w:r w:rsidRPr="00FA7AEE">
        <w:rPr>
          <w:sz w:val="24"/>
          <w:szCs w:val="24"/>
        </w:rPr>
        <w:t xml:space="preserve">. Принятия решения по заявлению об отказе от получения муниципальной услуги, а также уведомление заявителя о прекращении рассмотрения заявления не требуется. </w:t>
      </w:r>
    </w:p>
    <w:p w:rsidR="001F2272" w:rsidRPr="00FA7AEE" w:rsidRDefault="001F2272">
      <w:pPr>
        <w:spacing w:after="0" w:line="259" w:lineRule="auto"/>
        <w:ind w:left="710" w:firstLine="0"/>
        <w:jc w:val="left"/>
        <w:rPr>
          <w:sz w:val="24"/>
          <w:szCs w:val="24"/>
        </w:rPr>
      </w:pPr>
    </w:p>
    <w:p w:rsidR="001F2272" w:rsidRPr="00FA7AEE" w:rsidRDefault="004D2CF9" w:rsidP="00E11A8E">
      <w:pPr>
        <w:ind w:left="0" w:hanging="28"/>
        <w:jc w:val="center"/>
        <w:rPr>
          <w:b/>
          <w:sz w:val="24"/>
          <w:szCs w:val="24"/>
        </w:rPr>
      </w:pPr>
      <w:r w:rsidRPr="00FA7AEE">
        <w:rPr>
          <w:b/>
          <w:color w:val="000000"/>
          <w:sz w:val="24"/>
          <w:szCs w:val="24"/>
        </w:rPr>
        <w:t xml:space="preserve">Подраздел </w:t>
      </w:r>
      <w:r w:rsidR="00934DBC" w:rsidRPr="00FA7AEE">
        <w:rPr>
          <w:b/>
          <w:color w:val="000000"/>
          <w:sz w:val="24"/>
          <w:szCs w:val="24"/>
        </w:rPr>
        <w:t>6</w:t>
      </w:r>
      <w:r w:rsidRPr="00FA7AEE">
        <w:rPr>
          <w:b/>
          <w:color w:val="000000"/>
          <w:sz w:val="24"/>
          <w:szCs w:val="24"/>
        </w:rPr>
        <w:t>. Правовые основания для предоставления муниципальной услуги</w:t>
      </w:r>
    </w:p>
    <w:p w:rsidR="001F2272" w:rsidRPr="00FA7AEE" w:rsidRDefault="001F2272" w:rsidP="00E11A8E">
      <w:pPr>
        <w:spacing w:after="0" w:line="259" w:lineRule="auto"/>
        <w:ind w:left="0" w:hanging="28"/>
        <w:jc w:val="center"/>
        <w:rPr>
          <w:sz w:val="24"/>
          <w:szCs w:val="24"/>
        </w:rPr>
      </w:pPr>
    </w:p>
    <w:p w:rsidR="00D36D32" w:rsidRPr="00FA7AEE" w:rsidRDefault="00E62864" w:rsidP="00E62864">
      <w:pPr>
        <w:spacing w:after="0" w:line="259" w:lineRule="auto"/>
        <w:ind w:left="0" w:firstLine="709"/>
        <w:rPr>
          <w:color w:val="000000"/>
          <w:sz w:val="24"/>
          <w:szCs w:val="24"/>
        </w:rPr>
      </w:pPr>
      <w:r w:rsidRPr="00FA7AEE">
        <w:rPr>
          <w:color w:val="000000"/>
          <w:sz w:val="24"/>
          <w:szCs w:val="24"/>
        </w:rPr>
        <w:t>6.1.</w:t>
      </w:r>
      <w:r w:rsidR="00D36D32" w:rsidRPr="00FA7AEE">
        <w:rPr>
          <w:color w:val="000000"/>
          <w:sz w:val="24"/>
          <w:szCs w:val="24"/>
        </w:rPr>
        <w:t>Предоставление муниципальной услуги осуществляется в соответствии со следующими нормативными правовыми актами:</w:t>
      </w:r>
    </w:p>
    <w:p w:rsidR="005B504A" w:rsidRPr="00FA7AEE" w:rsidRDefault="005B504A" w:rsidP="005B504A">
      <w:pPr>
        <w:pStyle w:val="ConsPlusNormal"/>
        <w:numPr>
          <w:ilvl w:val="0"/>
          <w:numId w:val="33"/>
        </w:numPr>
        <w:jc w:val="both"/>
        <w:rPr>
          <w:rFonts w:ascii="Times New Roman" w:hAnsi="Times New Roman" w:cs="Times New Roman"/>
          <w:sz w:val="24"/>
          <w:szCs w:val="24"/>
        </w:rPr>
      </w:pPr>
      <w:r w:rsidRPr="00FA7AEE">
        <w:rPr>
          <w:rFonts w:ascii="Times New Roman" w:hAnsi="Times New Roman" w:cs="Times New Roman"/>
          <w:sz w:val="24"/>
          <w:szCs w:val="24"/>
        </w:rPr>
        <w:t>Конституцией Российской Федерации ("Российская газета", 1993, 25 декабря);</w:t>
      </w:r>
    </w:p>
    <w:p w:rsidR="005B504A" w:rsidRPr="00FA7AEE" w:rsidRDefault="005B504A" w:rsidP="005B504A">
      <w:pPr>
        <w:pStyle w:val="ConsPlusNormal"/>
        <w:numPr>
          <w:ilvl w:val="0"/>
          <w:numId w:val="33"/>
        </w:numPr>
        <w:jc w:val="both"/>
        <w:rPr>
          <w:rFonts w:ascii="Times New Roman" w:hAnsi="Times New Roman" w:cs="Times New Roman"/>
          <w:sz w:val="24"/>
          <w:szCs w:val="24"/>
        </w:rPr>
      </w:pPr>
      <w:r w:rsidRPr="00FA7AEE">
        <w:rPr>
          <w:rFonts w:ascii="Times New Roman" w:hAnsi="Times New Roman" w:cs="Times New Roman"/>
          <w:sz w:val="24"/>
          <w:szCs w:val="24"/>
        </w:rPr>
        <w:t>Гражданским кодексом Российской Федерации (часть первая) от 30 ноября 1994 года № 51-ФЗ ("Собрание законодательства Российской Федерации", 5 декабря 1994 года, № 32, ст. 3301);</w:t>
      </w:r>
    </w:p>
    <w:p w:rsidR="005B504A" w:rsidRPr="00FA7AEE" w:rsidRDefault="005B504A" w:rsidP="005B504A">
      <w:pPr>
        <w:pStyle w:val="ConsPlusNormal"/>
        <w:numPr>
          <w:ilvl w:val="0"/>
          <w:numId w:val="33"/>
        </w:numPr>
        <w:jc w:val="both"/>
        <w:rPr>
          <w:rFonts w:ascii="Times New Roman" w:hAnsi="Times New Roman" w:cs="Times New Roman"/>
          <w:sz w:val="24"/>
          <w:szCs w:val="24"/>
        </w:rPr>
      </w:pPr>
      <w:r w:rsidRPr="00FA7AEE">
        <w:rPr>
          <w:rFonts w:ascii="Times New Roman" w:hAnsi="Times New Roman" w:cs="Times New Roman"/>
          <w:sz w:val="24"/>
          <w:szCs w:val="24"/>
        </w:rPr>
        <w:t>Гражданским кодексом Российской Федерации (часть вторая) от 26 января 1996 года № 14-ФЗ ("Собрание законодательства Российской Федерации", 29 января 1996 года, № 5, ст. 410);</w:t>
      </w:r>
    </w:p>
    <w:p w:rsidR="005B504A" w:rsidRPr="00FA7AEE" w:rsidRDefault="005B504A" w:rsidP="005B504A">
      <w:pPr>
        <w:pStyle w:val="ConsPlusNormal"/>
        <w:numPr>
          <w:ilvl w:val="0"/>
          <w:numId w:val="33"/>
        </w:numPr>
        <w:jc w:val="both"/>
        <w:rPr>
          <w:rFonts w:ascii="Times New Roman" w:hAnsi="Times New Roman" w:cs="Times New Roman"/>
          <w:sz w:val="24"/>
          <w:szCs w:val="24"/>
        </w:rPr>
      </w:pPr>
      <w:r w:rsidRPr="00FA7AEE">
        <w:rPr>
          <w:rFonts w:ascii="Times New Roman" w:hAnsi="Times New Roman" w:cs="Times New Roman"/>
          <w:sz w:val="24"/>
          <w:szCs w:val="24"/>
        </w:rPr>
        <w:t>Земельным кодексом Российской Федерации от 25 октября 2001 года №136-ФЗ ("Собрание законодательства Российской Федерации", 29 октября 2001 года, №44, статья 4147);</w:t>
      </w:r>
    </w:p>
    <w:p w:rsidR="005B504A" w:rsidRPr="00FA7AEE" w:rsidRDefault="005B504A" w:rsidP="005B504A">
      <w:pPr>
        <w:pStyle w:val="ConsPlusNormal"/>
        <w:numPr>
          <w:ilvl w:val="0"/>
          <w:numId w:val="33"/>
        </w:numPr>
        <w:jc w:val="both"/>
        <w:rPr>
          <w:rFonts w:ascii="Times New Roman" w:hAnsi="Times New Roman" w:cs="Times New Roman"/>
          <w:sz w:val="24"/>
          <w:szCs w:val="24"/>
        </w:rPr>
      </w:pPr>
      <w:r w:rsidRPr="00FA7AEE">
        <w:rPr>
          <w:rFonts w:ascii="Times New Roman" w:hAnsi="Times New Roman" w:cs="Times New Roman"/>
          <w:sz w:val="24"/>
          <w:szCs w:val="24"/>
        </w:rPr>
        <w:t>Градостроительным кодексом Российской Федерации от 29 декабря 2004 года (№190-ФЗ "Российская газета", №290, 30.12.2004);</w:t>
      </w:r>
    </w:p>
    <w:p w:rsidR="005B504A" w:rsidRPr="00FA7AEE" w:rsidRDefault="005B504A" w:rsidP="005B504A">
      <w:pPr>
        <w:pStyle w:val="ConsPlusNormal"/>
        <w:numPr>
          <w:ilvl w:val="0"/>
          <w:numId w:val="33"/>
        </w:numPr>
        <w:jc w:val="both"/>
        <w:rPr>
          <w:rFonts w:ascii="Times New Roman" w:hAnsi="Times New Roman" w:cs="Times New Roman"/>
          <w:sz w:val="24"/>
          <w:szCs w:val="24"/>
        </w:rPr>
      </w:pPr>
      <w:r w:rsidRPr="00FA7AEE">
        <w:rPr>
          <w:rFonts w:ascii="Times New Roman" w:hAnsi="Times New Roman" w:cs="Times New Roman"/>
          <w:sz w:val="24"/>
          <w:szCs w:val="24"/>
        </w:rPr>
        <w:t>Федеральным законом Российской Федерации от 25 октября 2001 года №137-ФЗ "О введении в действие Земельного кодекса Российской Федерации" ("Собрание законодательства Российской Федерации", 29 октября 2001 года, №44, ст. 4148);</w:t>
      </w:r>
    </w:p>
    <w:p w:rsidR="005B504A" w:rsidRPr="00FA7AEE" w:rsidRDefault="005B504A" w:rsidP="005B504A">
      <w:pPr>
        <w:pStyle w:val="ConsPlusNormal"/>
        <w:numPr>
          <w:ilvl w:val="0"/>
          <w:numId w:val="33"/>
        </w:numPr>
        <w:jc w:val="both"/>
        <w:rPr>
          <w:rFonts w:ascii="Times New Roman" w:hAnsi="Times New Roman" w:cs="Times New Roman"/>
          <w:sz w:val="24"/>
          <w:szCs w:val="24"/>
        </w:rPr>
      </w:pPr>
      <w:r w:rsidRPr="00FA7AEE">
        <w:rPr>
          <w:rFonts w:ascii="Times New Roman" w:hAnsi="Times New Roman" w:cs="Times New Roman"/>
          <w:sz w:val="24"/>
          <w:szCs w:val="24"/>
        </w:rPr>
        <w:t>Федеральным законом от 29 декабря 2004 года №191-ФЗ "О введении в действие Градостроительного кодекса Российской Федерации" ("Российская газета", № 290, 30 декабря 2004 года);</w:t>
      </w:r>
    </w:p>
    <w:p w:rsidR="005B504A" w:rsidRPr="00FA7AEE" w:rsidRDefault="005B504A" w:rsidP="005B504A">
      <w:pPr>
        <w:pStyle w:val="ConsPlusNormal"/>
        <w:numPr>
          <w:ilvl w:val="0"/>
          <w:numId w:val="33"/>
        </w:numPr>
        <w:jc w:val="both"/>
        <w:rPr>
          <w:rFonts w:ascii="Times New Roman" w:hAnsi="Times New Roman" w:cs="Times New Roman"/>
          <w:sz w:val="24"/>
          <w:szCs w:val="24"/>
        </w:rPr>
      </w:pPr>
      <w:r w:rsidRPr="00FA7AEE">
        <w:rPr>
          <w:rFonts w:ascii="Times New Roman" w:hAnsi="Times New Roman" w:cs="Times New Roman"/>
          <w:sz w:val="24"/>
          <w:szCs w:val="24"/>
        </w:rPr>
        <w:t>Федеральным законом от 21 июля 1997 года №122-ФЗ "О государственной регистрации прав на недвижимое имущество и сделок с ним" ("Собрание законодательства Российской Федерации", 28 июля 1997 года, №30, ст. 3594);</w:t>
      </w:r>
    </w:p>
    <w:p w:rsidR="005B504A" w:rsidRPr="00FA7AEE" w:rsidRDefault="005B504A" w:rsidP="005B504A">
      <w:pPr>
        <w:pStyle w:val="ConsPlusNormal"/>
        <w:numPr>
          <w:ilvl w:val="0"/>
          <w:numId w:val="33"/>
        </w:numPr>
        <w:jc w:val="both"/>
        <w:rPr>
          <w:rFonts w:ascii="Times New Roman" w:hAnsi="Times New Roman" w:cs="Times New Roman"/>
          <w:sz w:val="24"/>
          <w:szCs w:val="24"/>
        </w:rPr>
      </w:pPr>
      <w:r w:rsidRPr="00FA7AEE">
        <w:rPr>
          <w:rFonts w:ascii="Times New Roman" w:hAnsi="Times New Roman" w:cs="Times New Roman"/>
          <w:sz w:val="24"/>
          <w:szCs w:val="24"/>
        </w:rPr>
        <w:t>Федеральным законом от 24 июля 2007 года №221-ФЗ "О государственном кадастре недвижимости" ("Собрание законодательства Российской Федерации", 30 июля 2007 года, №31, ст. 4017);</w:t>
      </w:r>
    </w:p>
    <w:p w:rsidR="005B504A" w:rsidRPr="00FA7AEE" w:rsidRDefault="005B504A" w:rsidP="005B504A">
      <w:pPr>
        <w:pStyle w:val="ConsPlusNormal"/>
        <w:numPr>
          <w:ilvl w:val="0"/>
          <w:numId w:val="33"/>
        </w:numPr>
        <w:jc w:val="both"/>
        <w:rPr>
          <w:rFonts w:ascii="Times New Roman" w:hAnsi="Times New Roman" w:cs="Times New Roman"/>
          <w:sz w:val="24"/>
          <w:szCs w:val="24"/>
        </w:rPr>
      </w:pPr>
      <w:r w:rsidRPr="00FA7AEE">
        <w:rPr>
          <w:rFonts w:ascii="Times New Roman" w:hAnsi="Times New Roman" w:cs="Times New Roman"/>
          <w:sz w:val="24"/>
          <w:szCs w:val="24"/>
        </w:rPr>
        <w:t xml:space="preserve">Федеральным законом от 18 июня 2001 года №78-ФЗ "О землеустройстве" </w:t>
      </w:r>
      <w:r w:rsidRPr="00FA7AEE">
        <w:rPr>
          <w:rFonts w:ascii="Times New Roman" w:hAnsi="Times New Roman" w:cs="Times New Roman"/>
          <w:sz w:val="24"/>
          <w:szCs w:val="24"/>
        </w:rPr>
        <w:lastRenderedPageBreak/>
        <w:t>("Российская газета", №118 - 119, 23 июня 2001 года);</w:t>
      </w:r>
    </w:p>
    <w:p w:rsidR="005B504A" w:rsidRPr="00FA7AEE" w:rsidRDefault="005B504A" w:rsidP="005B504A">
      <w:pPr>
        <w:pStyle w:val="a3"/>
        <w:widowControl w:val="0"/>
        <w:numPr>
          <w:ilvl w:val="0"/>
          <w:numId w:val="33"/>
        </w:numPr>
        <w:autoSpaceDE w:val="0"/>
        <w:autoSpaceDN w:val="0"/>
        <w:adjustRightInd w:val="0"/>
        <w:rPr>
          <w:sz w:val="24"/>
          <w:szCs w:val="24"/>
        </w:rPr>
      </w:pPr>
      <w:r w:rsidRPr="00FA7AEE">
        <w:rPr>
          <w:sz w:val="24"/>
          <w:szCs w:val="24"/>
        </w:rPr>
        <w:t>Федеральным законом от 27 июля 2006 года № 152-ФЗ «О персональных данных» (Российская газета, № 165, 29 июля 2006 года; Собрание законодательства Российской Федерации, 31 июля 2006 года, № 31 (1 ч.), ст. 3451; Парламентская газета, № 126-127, 3 августа 2006 года);</w:t>
      </w:r>
    </w:p>
    <w:p w:rsidR="005B504A" w:rsidRPr="00FA7AEE" w:rsidRDefault="005B504A" w:rsidP="005B504A">
      <w:pPr>
        <w:pStyle w:val="ConsPlusNormal"/>
        <w:numPr>
          <w:ilvl w:val="0"/>
          <w:numId w:val="33"/>
        </w:numPr>
        <w:jc w:val="both"/>
        <w:rPr>
          <w:rFonts w:ascii="Times New Roman" w:hAnsi="Times New Roman" w:cs="Times New Roman"/>
          <w:sz w:val="24"/>
          <w:szCs w:val="24"/>
        </w:rPr>
      </w:pPr>
      <w:r w:rsidRPr="00FA7AEE">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 ("Российская газета", №168, 30 июля 2010 года);</w:t>
      </w:r>
    </w:p>
    <w:p w:rsidR="005B504A" w:rsidRPr="00FA7AEE" w:rsidRDefault="005B504A" w:rsidP="005B504A">
      <w:pPr>
        <w:pStyle w:val="ConsPlusNormal"/>
        <w:numPr>
          <w:ilvl w:val="0"/>
          <w:numId w:val="33"/>
        </w:numPr>
        <w:jc w:val="both"/>
        <w:rPr>
          <w:rFonts w:ascii="Times New Roman" w:hAnsi="Times New Roman" w:cs="Times New Roman"/>
          <w:sz w:val="24"/>
          <w:szCs w:val="24"/>
        </w:rPr>
      </w:pPr>
      <w:r w:rsidRPr="00FA7AEE">
        <w:rPr>
          <w:rFonts w:ascii="Times New Roman" w:hAnsi="Times New Roman" w:cs="Times New Roman"/>
          <w:sz w:val="24"/>
          <w:szCs w:val="24"/>
        </w:rPr>
        <w:t>Приказом Министерства экономического развития Российской Федерации от 27 февраля 2010 года №75 "Об установлении порядка предоставления сведений, внесенных в государственный кадастр недвижимости" ("Российская газета" от 14 апреля 2010 года N 78);</w:t>
      </w:r>
    </w:p>
    <w:p w:rsidR="005B504A" w:rsidRPr="00FA7AEE" w:rsidRDefault="005B504A" w:rsidP="005B504A">
      <w:pPr>
        <w:pStyle w:val="ConsPlusNormal"/>
        <w:numPr>
          <w:ilvl w:val="0"/>
          <w:numId w:val="33"/>
        </w:numPr>
        <w:jc w:val="both"/>
        <w:rPr>
          <w:rFonts w:ascii="Times New Roman" w:hAnsi="Times New Roman" w:cs="Times New Roman"/>
          <w:sz w:val="24"/>
          <w:szCs w:val="24"/>
        </w:rPr>
      </w:pPr>
      <w:r w:rsidRPr="00FA7AEE">
        <w:rPr>
          <w:rFonts w:ascii="Times New Roman" w:hAnsi="Times New Roman" w:cs="Times New Roman"/>
          <w:sz w:val="24"/>
          <w:szCs w:val="24"/>
        </w:rPr>
        <w:t>Приказом Федеральной налоговой службы от 31 марта 2009 года № М-7-6/148@ "Об утверждении Порядка предоставления в электронном виде открытых и общедоступных сведений, содержащихся в Едином государственном реестре юридических лиц и в Едином государственном реестре индивидуальных предпринимателей" (Бюллетень нормативных актов федеральных органов исполнительной власти от 6 июля 2009 года № 27);</w:t>
      </w:r>
    </w:p>
    <w:p w:rsidR="00D36D32" w:rsidRPr="00FA7AEE" w:rsidRDefault="00D36D32" w:rsidP="00D34011">
      <w:pPr>
        <w:pStyle w:val="a3"/>
        <w:numPr>
          <w:ilvl w:val="0"/>
          <w:numId w:val="33"/>
        </w:numPr>
        <w:tabs>
          <w:tab w:val="left" w:pos="993"/>
        </w:tabs>
        <w:spacing w:after="0" w:line="259" w:lineRule="auto"/>
        <w:ind w:left="0" w:firstLine="698"/>
        <w:rPr>
          <w:color w:val="000000"/>
          <w:sz w:val="24"/>
          <w:szCs w:val="24"/>
        </w:rPr>
      </w:pPr>
      <w:r w:rsidRPr="00FA7AEE">
        <w:rPr>
          <w:color w:val="000000"/>
          <w:sz w:val="24"/>
          <w:szCs w:val="24"/>
        </w:rPr>
        <w:t xml:space="preserve">Федеральным законом </w:t>
      </w:r>
      <w:r w:rsidR="00E62864" w:rsidRPr="00FA7AEE">
        <w:rPr>
          <w:sz w:val="24"/>
          <w:szCs w:val="24"/>
        </w:rPr>
        <w:t>от 06.10.2003 № 131-ФЗ «</w:t>
      </w:r>
      <w:r w:rsidRPr="00FA7AEE">
        <w:rPr>
          <w:color w:val="000000"/>
          <w:sz w:val="24"/>
          <w:szCs w:val="24"/>
        </w:rPr>
        <w:t>Об общих принципах организации местного самоуправления в Российской Федерации";</w:t>
      </w:r>
    </w:p>
    <w:p w:rsidR="00D36D32" w:rsidRPr="00FA7AEE" w:rsidRDefault="00D36D32" w:rsidP="00D34011">
      <w:pPr>
        <w:pStyle w:val="a3"/>
        <w:numPr>
          <w:ilvl w:val="0"/>
          <w:numId w:val="33"/>
        </w:numPr>
        <w:tabs>
          <w:tab w:val="left" w:pos="993"/>
        </w:tabs>
        <w:spacing w:after="0" w:line="259" w:lineRule="auto"/>
        <w:ind w:left="0" w:firstLine="698"/>
        <w:rPr>
          <w:color w:val="000000"/>
          <w:sz w:val="24"/>
          <w:szCs w:val="24"/>
        </w:rPr>
      </w:pPr>
      <w:r w:rsidRPr="00FA7AEE">
        <w:rPr>
          <w:color w:val="000000"/>
          <w:sz w:val="24"/>
          <w:szCs w:val="24"/>
        </w:rPr>
        <w:t>Федеральным законом</w:t>
      </w:r>
      <w:r w:rsidR="00D34011" w:rsidRPr="00FA7AEE">
        <w:rPr>
          <w:color w:val="000000"/>
          <w:sz w:val="24"/>
          <w:szCs w:val="24"/>
        </w:rPr>
        <w:t xml:space="preserve"> от 2 мая 2006 г. N 59-ФЗ</w:t>
      </w:r>
      <w:r w:rsidRPr="00FA7AEE">
        <w:rPr>
          <w:color w:val="000000"/>
          <w:sz w:val="24"/>
          <w:szCs w:val="24"/>
        </w:rPr>
        <w:t xml:space="preserve"> "О порядке рассмотрения обращений граждан Российской Федерации";</w:t>
      </w:r>
    </w:p>
    <w:p w:rsidR="00D36D32" w:rsidRPr="00FA7AEE" w:rsidRDefault="00D36D32" w:rsidP="00D34011">
      <w:pPr>
        <w:pStyle w:val="a3"/>
        <w:numPr>
          <w:ilvl w:val="0"/>
          <w:numId w:val="33"/>
        </w:numPr>
        <w:tabs>
          <w:tab w:val="left" w:pos="993"/>
        </w:tabs>
        <w:spacing w:after="0" w:line="259" w:lineRule="auto"/>
        <w:ind w:left="0" w:firstLine="698"/>
        <w:rPr>
          <w:color w:val="000000"/>
          <w:sz w:val="24"/>
          <w:szCs w:val="24"/>
        </w:rPr>
      </w:pPr>
      <w:r w:rsidRPr="00FA7AEE">
        <w:rPr>
          <w:color w:val="000000"/>
          <w:sz w:val="24"/>
          <w:szCs w:val="24"/>
        </w:rPr>
        <w:t>Федеральным законом</w:t>
      </w:r>
      <w:r w:rsidR="00D34011" w:rsidRPr="00FA7AEE">
        <w:rPr>
          <w:color w:val="000000"/>
          <w:sz w:val="24"/>
          <w:szCs w:val="24"/>
        </w:rPr>
        <w:t xml:space="preserve"> от 24 ноября 1995 г. N 181-ФЗ</w:t>
      </w:r>
      <w:r w:rsidRPr="00FA7AEE">
        <w:rPr>
          <w:color w:val="000000"/>
          <w:sz w:val="24"/>
          <w:szCs w:val="24"/>
        </w:rPr>
        <w:t xml:space="preserve"> "О социальной защите инвалидов в Российской Федерации";</w:t>
      </w:r>
    </w:p>
    <w:p w:rsidR="00D36D32" w:rsidRPr="00FA7AEE" w:rsidRDefault="00D36D32" w:rsidP="00D34011">
      <w:pPr>
        <w:pStyle w:val="a3"/>
        <w:numPr>
          <w:ilvl w:val="0"/>
          <w:numId w:val="33"/>
        </w:numPr>
        <w:tabs>
          <w:tab w:val="left" w:pos="993"/>
        </w:tabs>
        <w:spacing w:after="0" w:line="259" w:lineRule="auto"/>
        <w:ind w:left="0" w:firstLine="698"/>
        <w:rPr>
          <w:color w:val="000000"/>
          <w:sz w:val="24"/>
          <w:szCs w:val="24"/>
        </w:rPr>
      </w:pPr>
      <w:r w:rsidRPr="00FA7AEE">
        <w:rPr>
          <w:color w:val="000000"/>
          <w:sz w:val="24"/>
          <w:szCs w:val="24"/>
        </w:rPr>
        <w:t>приказом Министерства экономического развития Российской Федерации от 25 декабря 2015 года N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w:t>
      </w:r>
    </w:p>
    <w:p w:rsidR="00A05A36" w:rsidRPr="00FA7AEE" w:rsidRDefault="00A05A36" w:rsidP="00D34011">
      <w:pPr>
        <w:pStyle w:val="a3"/>
        <w:numPr>
          <w:ilvl w:val="0"/>
          <w:numId w:val="33"/>
        </w:numPr>
        <w:tabs>
          <w:tab w:val="left" w:pos="993"/>
        </w:tabs>
        <w:autoSpaceDE w:val="0"/>
        <w:autoSpaceDN w:val="0"/>
        <w:adjustRightInd w:val="0"/>
        <w:spacing w:after="0" w:line="240" w:lineRule="auto"/>
        <w:ind w:left="0" w:firstLine="698"/>
        <w:rPr>
          <w:color w:val="auto"/>
          <w:sz w:val="24"/>
          <w:szCs w:val="24"/>
        </w:rPr>
      </w:pPr>
      <w:r w:rsidRPr="00FA7AEE">
        <w:rPr>
          <w:color w:val="auto"/>
          <w:sz w:val="24"/>
          <w:szCs w:val="24"/>
        </w:rPr>
        <w:t xml:space="preserve">Федеральный </w:t>
      </w:r>
      <w:hyperlink r:id="rId12" w:history="1">
        <w:r w:rsidRPr="00FA7AEE">
          <w:rPr>
            <w:color w:val="auto"/>
            <w:sz w:val="24"/>
            <w:szCs w:val="24"/>
          </w:rPr>
          <w:t>закон</w:t>
        </w:r>
      </w:hyperlink>
      <w:r w:rsidRPr="00FA7AEE">
        <w:rPr>
          <w:color w:val="auto"/>
          <w:sz w:val="24"/>
          <w:szCs w:val="24"/>
        </w:rPr>
        <w:t xml:space="preserve"> от 09.02.2009 № 8-ФЗ «Об обеспечении доступа к информации о деятельности государственных органов и о</w:t>
      </w:r>
      <w:r w:rsidR="00D34011" w:rsidRPr="00FA7AEE">
        <w:rPr>
          <w:color w:val="auto"/>
          <w:sz w:val="24"/>
          <w:szCs w:val="24"/>
        </w:rPr>
        <w:t>рганов местного самоуправления»;</w:t>
      </w:r>
    </w:p>
    <w:p w:rsidR="00A05A36" w:rsidRPr="00FA7AEE" w:rsidRDefault="00A05A36" w:rsidP="00D34011">
      <w:pPr>
        <w:pStyle w:val="a3"/>
        <w:numPr>
          <w:ilvl w:val="0"/>
          <w:numId w:val="33"/>
        </w:numPr>
        <w:tabs>
          <w:tab w:val="left" w:pos="993"/>
        </w:tabs>
        <w:spacing w:after="0" w:line="240" w:lineRule="auto"/>
        <w:ind w:left="0" w:firstLine="698"/>
        <w:rPr>
          <w:color w:val="auto"/>
          <w:sz w:val="24"/>
          <w:szCs w:val="24"/>
        </w:rPr>
      </w:pPr>
      <w:r w:rsidRPr="00FA7AEE">
        <w:rPr>
          <w:color w:val="auto"/>
          <w:sz w:val="24"/>
          <w:szCs w:val="24"/>
        </w:rPr>
        <w:t>Федеральный закон от 06.04.2011 № 63</w:t>
      </w:r>
      <w:r w:rsidR="00D34011" w:rsidRPr="00FA7AEE">
        <w:rPr>
          <w:color w:val="auto"/>
          <w:sz w:val="24"/>
          <w:szCs w:val="24"/>
        </w:rPr>
        <w:t>-ФЗ «Об электронной подписи»</w:t>
      </w:r>
      <w:r w:rsidRPr="00FA7AEE">
        <w:rPr>
          <w:color w:val="auto"/>
          <w:sz w:val="24"/>
          <w:szCs w:val="24"/>
        </w:rPr>
        <w:t>;</w:t>
      </w:r>
    </w:p>
    <w:p w:rsidR="00A05A36" w:rsidRPr="00FA7AEE" w:rsidRDefault="00A05A36" w:rsidP="00D34011">
      <w:pPr>
        <w:numPr>
          <w:ilvl w:val="0"/>
          <w:numId w:val="33"/>
        </w:numPr>
        <w:tabs>
          <w:tab w:val="left" w:pos="993"/>
        </w:tabs>
        <w:autoSpaceDE w:val="0"/>
        <w:autoSpaceDN w:val="0"/>
        <w:adjustRightInd w:val="0"/>
        <w:spacing w:after="0" w:line="240" w:lineRule="auto"/>
        <w:ind w:left="0" w:firstLine="698"/>
        <w:contextualSpacing/>
        <w:rPr>
          <w:color w:val="auto"/>
          <w:sz w:val="24"/>
          <w:szCs w:val="24"/>
        </w:rPr>
      </w:pPr>
      <w:r w:rsidRPr="00FA7AEE">
        <w:rPr>
          <w:color w:val="auto"/>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w:t>
      </w:r>
      <w:r w:rsidR="00D34011" w:rsidRPr="00FA7AEE">
        <w:rPr>
          <w:color w:val="auto"/>
          <w:sz w:val="24"/>
          <w:szCs w:val="24"/>
        </w:rPr>
        <w:t>твенных и муниципальных услуг»);</w:t>
      </w:r>
    </w:p>
    <w:p w:rsidR="00A05A36" w:rsidRPr="00FA7AEE" w:rsidRDefault="00A05A36" w:rsidP="00D34011">
      <w:pPr>
        <w:pStyle w:val="a3"/>
        <w:numPr>
          <w:ilvl w:val="0"/>
          <w:numId w:val="33"/>
        </w:numPr>
        <w:tabs>
          <w:tab w:val="left" w:pos="993"/>
        </w:tabs>
        <w:autoSpaceDE w:val="0"/>
        <w:autoSpaceDN w:val="0"/>
        <w:adjustRightInd w:val="0"/>
        <w:spacing w:after="0" w:line="240" w:lineRule="auto"/>
        <w:ind w:left="0" w:firstLine="698"/>
        <w:rPr>
          <w:color w:val="auto"/>
          <w:sz w:val="24"/>
          <w:szCs w:val="24"/>
        </w:rPr>
      </w:pPr>
      <w:r w:rsidRPr="00FA7AEE">
        <w:rPr>
          <w:color w:val="auto"/>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D34011" w:rsidRPr="00FA7AEE">
        <w:rPr>
          <w:color w:val="auto"/>
          <w:sz w:val="24"/>
          <w:szCs w:val="24"/>
        </w:rPr>
        <w:t>ставления государственных услуг»</w:t>
      </w:r>
      <w:r w:rsidRPr="00FA7AEE">
        <w:rPr>
          <w:color w:val="auto"/>
          <w:sz w:val="24"/>
          <w:szCs w:val="24"/>
        </w:rPr>
        <w:t>;</w:t>
      </w:r>
    </w:p>
    <w:p w:rsidR="00A05A36" w:rsidRPr="00FA7AEE" w:rsidRDefault="00A05A36" w:rsidP="00D34011">
      <w:pPr>
        <w:pStyle w:val="a3"/>
        <w:numPr>
          <w:ilvl w:val="0"/>
          <w:numId w:val="33"/>
        </w:numPr>
        <w:tabs>
          <w:tab w:val="left" w:pos="993"/>
        </w:tabs>
        <w:autoSpaceDE w:val="0"/>
        <w:autoSpaceDN w:val="0"/>
        <w:adjustRightInd w:val="0"/>
        <w:spacing w:after="0" w:line="240" w:lineRule="auto"/>
        <w:ind w:left="0" w:firstLine="698"/>
        <w:rPr>
          <w:color w:val="auto"/>
          <w:sz w:val="24"/>
          <w:szCs w:val="24"/>
        </w:rPr>
      </w:pPr>
      <w:r w:rsidRPr="00FA7AEE">
        <w:rPr>
          <w:color w:val="auto"/>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34011" w:rsidRPr="00FA7AEE">
        <w:rPr>
          <w:color w:val="auto"/>
          <w:sz w:val="24"/>
          <w:szCs w:val="24"/>
        </w:rPr>
        <w:t>;</w:t>
      </w:r>
    </w:p>
    <w:p w:rsidR="00A05A36" w:rsidRPr="00FA7AEE" w:rsidRDefault="00A05A36" w:rsidP="00D34011">
      <w:pPr>
        <w:pStyle w:val="a3"/>
        <w:numPr>
          <w:ilvl w:val="0"/>
          <w:numId w:val="33"/>
        </w:numPr>
        <w:tabs>
          <w:tab w:val="left" w:pos="993"/>
        </w:tabs>
        <w:spacing w:after="0" w:line="240" w:lineRule="auto"/>
        <w:ind w:left="0" w:firstLine="698"/>
        <w:rPr>
          <w:color w:val="auto"/>
          <w:sz w:val="24"/>
          <w:szCs w:val="24"/>
        </w:rPr>
      </w:pPr>
      <w:r w:rsidRPr="00FA7AEE">
        <w:rPr>
          <w:color w:val="auto"/>
          <w:sz w:val="24"/>
          <w:szCs w:val="24"/>
        </w:rPr>
        <w:t>Распоряжение Правительства Омской области от 13 апреля 2011 года N 47-рп «О государственной информационной системе Омской области "Портал государственных и муниципальных услуг Омской области»;</w:t>
      </w:r>
    </w:p>
    <w:p w:rsidR="00D34011" w:rsidRPr="00FA7AEE" w:rsidRDefault="00D34011" w:rsidP="00D34011">
      <w:pPr>
        <w:pStyle w:val="a3"/>
        <w:numPr>
          <w:ilvl w:val="0"/>
          <w:numId w:val="33"/>
        </w:numPr>
        <w:spacing w:after="0" w:line="259" w:lineRule="auto"/>
        <w:ind w:left="0" w:firstLine="698"/>
        <w:rPr>
          <w:color w:val="000000"/>
          <w:sz w:val="24"/>
          <w:szCs w:val="24"/>
        </w:rPr>
      </w:pPr>
      <w:r w:rsidRPr="00FA7AEE">
        <w:rPr>
          <w:color w:val="000000"/>
          <w:sz w:val="24"/>
          <w:szCs w:val="24"/>
        </w:rPr>
        <w:t xml:space="preserve">Решением </w:t>
      </w:r>
      <w:proofErr w:type="spellStart"/>
      <w:r w:rsidR="00620E06" w:rsidRPr="00FA7AEE">
        <w:rPr>
          <w:sz w:val="24"/>
          <w:szCs w:val="24"/>
        </w:rPr>
        <w:t>Логиновского</w:t>
      </w:r>
      <w:proofErr w:type="spellEnd"/>
      <w:r w:rsidR="00620E06" w:rsidRPr="00FA7AEE">
        <w:rPr>
          <w:sz w:val="24"/>
          <w:szCs w:val="24"/>
        </w:rPr>
        <w:t xml:space="preserve"> </w:t>
      </w:r>
      <w:r w:rsidRPr="00FA7AEE">
        <w:rPr>
          <w:color w:val="000000"/>
          <w:sz w:val="24"/>
          <w:szCs w:val="24"/>
        </w:rPr>
        <w:t>Совета от 0</w:t>
      </w:r>
      <w:r w:rsidR="007C63FC" w:rsidRPr="00FA7AEE">
        <w:rPr>
          <w:color w:val="000000"/>
          <w:sz w:val="24"/>
          <w:szCs w:val="24"/>
        </w:rPr>
        <w:t>8.09.2020 г. № 277</w:t>
      </w:r>
      <w:r w:rsidRPr="00FA7AEE">
        <w:rPr>
          <w:color w:val="000000"/>
          <w:sz w:val="24"/>
          <w:szCs w:val="24"/>
        </w:rPr>
        <w:t xml:space="preserve"> "Об </w:t>
      </w:r>
      <w:r w:rsidR="007C63FC" w:rsidRPr="00FA7AEE">
        <w:rPr>
          <w:color w:val="000000"/>
          <w:sz w:val="24"/>
          <w:szCs w:val="24"/>
        </w:rPr>
        <w:t>утверждении Перечня услуг</w:t>
      </w:r>
      <w:r w:rsidRPr="00FA7AEE">
        <w:rPr>
          <w:color w:val="000000"/>
          <w:sz w:val="24"/>
          <w:szCs w:val="24"/>
        </w:rPr>
        <w:t xml:space="preserve">, которые являются необходимыми и обязательными для предоставления муниципальных услуг </w:t>
      </w:r>
      <w:r w:rsidR="007C63FC" w:rsidRPr="00FA7AEE">
        <w:rPr>
          <w:sz w:val="24"/>
          <w:szCs w:val="24"/>
        </w:rPr>
        <w:t xml:space="preserve">администрацией </w:t>
      </w:r>
      <w:proofErr w:type="spellStart"/>
      <w:r w:rsidR="007C63FC" w:rsidRPr="00FA7AEE">
        <w:rPr>
          <w:sz w:val="24"/>
          <w:szCs w:val="24"/>
        </w:rPr>
        <w:t>Логиновского</w:t>
      </w:r>
      <w:proofErr w:type="spellEnd"/>
      <w:r w:rsidR="007C63FC" w:rsidRPr="00FA7AEE">
        <w:rPr>
          <w:sz w:val="24"/>
          <w:szCs w:val="24"/>
        </w:rPr>
        <w:t xml:space="preserve"> сельского поселения </w:t>
      </w:r>
      <w:r w:rsidR="007C63FC" w:rsidRPr="00FA7AEE">
        <w:rPr>
          <w:color w:val="000000"/>
          <w:sz w:val="24"/>
          <w:szCs w:val="24"/>
        </w:rPr>
        <w:t xml:space="preserve">и </w:t>
      </w:r>
      <w:r w:rsidR="007C63FC" w:rsidRPr="00FA7AEE">
        <w:rPr>
          <w:color w:val="000000"/>
          <w:sz w:val="24"/>
          <w:szCs w:val="24"/>
        </w:rPr>
        <w:lastRenderedPageBreak/>
        <w:t xml:space="preserve">предоставляются </w:t>
      </w:r>
      <w:proofErr w:type="gramStart"/>
      <w:r w:rsidR="007C63FC" w:rsidRPr="00FA7AEE">
        <w:rPr>
          <w:color w:val="000000"/>
          <w:sz w:val="24"/>
          <w:szCs w:val="24"/>
        </w:rPr>
        <w:t>организациями</w:t>
      </w:r>
      <w:proofErr w:type="gramEnd"/>
      <w:r w:rsidR="007C63FC" w:rsidRPr="00FA7AEE">
        <w:rPr>
          <w:color w:val="000000"/>
          <w:sz w:val="24"/>
          <w:szCs w:val="24"/>
        </w:rPr>
        <w:t xml:space="preserve"> уполномоченными в соответствии с законодательством Российской Федерации экспертами, участвующими в предоставлении муниципальных услуг, в отношении услуг, оказываемых в целях предоставления муниципальных услуг</w:t>
      </w:r>
      <w:r w:rsidRPr="00FA7AEE">
        <w:rPr>
          <w:color w:val="000000"/>
          <w:sz w:val="24"/>
          <w:szCs w:val="24"/>
        </w:rPr>
        <w:t>";</w:t>
      </w:r>
    </w:p>
    <w:p w:rsidR="00D36D32" w:rsidRPr="00FA7AEE" w:rsidRDefault="00D36D32" w:rsidP="00D34011">
      <w:pPr>
        <w:pStyle w:val="a3"/>
        <w:numPr>
          <w:ilvl w:val="0"/>
          <w:numId w:val="33"/>
        </w:numPr>
        <w:spacing w:after="0" w:line="259" w:lineRule="auto"/>
        <w:ind w:left="0" w:firstLine="698"/>
        <w:rPr>
          <w:color w:val="000000"/>
          <w:sz w:val="24"/>
          <w:szCs w:val="24"/>
        </w:rPr>
      </w:pPr>
      <w:r w:rsidRPr="00FA7AEE">
        <w:rPr>
          <w:color w:val="000000"/>
          <w:sz w:val="24"/>
          <w:szCs w:val="24"/>
        </w:rPr>
        <w:t xml:space="preserve">Уставом </w:t>
      </w:r>
      <w:proofErr w:type="spellStart"/>
      <w:r w:rsidR="007C63FC" w:rsidRPr="00FA7AEE">
        <w:rPr>
          <w:sz w:val="24"/>
          <w:szCs w:val="24"/>
        </w:rPr>
        <w:t>Логиновского</w:t>
      </w:r>
      <w:proofErr w:type="spellEnd"/>
      <w:r w:rsidR="007C63FC" w:rsidRPr="00FA7AEE">
        <w:rPr>
          <w:sz w:val="24"/>
          <w:szCs w:val="24"/>
        </w:rPr>
        <w:t xml:space="preserve"> </w:t>
      </w:r>
      <w:r w:rsidRPr="00FA7AEE">
        <w:rPr>
          <w:color w:val="000000"/>
          <w:sz w:val="24"/>
          <w:szCs w:val="24"/>
        </w:rPr>
        <w:t>сельского поселения</w:t>
      </w:r>
      <w:r w:rsidR="00D34011" w:rsidRPr="00FA7AEE">
        <w:rPr>
          <w:color w:val="000000"/>
          <w:sz w:val="24"/>
          <w:szCs w:val="24"/>
        </w:rPr>
        <w:t>;</w:t>
      </w:r>
    </w:p>
    <w:p w:rsidR="00D34011" w:rsidRPr="00FA7AEE" w:rsidRDefault="00D34011" w:rsidP="00D34011">
      <w:pPr>
        <w:pStyle w:val="a3"/>
        <w:numPr>
          <w:ilvl w:val="0"/>
          <w:numId w:val="33"/>
        </w:numPr>
        <w:ind w:left="0" w:firstLine="698"/>
        <w:rPr>
          <w:sz w:val="24"/>
          <w:szCs w:val="24"/>
        </w:rPr>
      </w:pPr>
      <w:r w:rsidRPr="00FA7AEE">
        <w:rPr>
          <w:sz w:val="24"/>
          <w:szCs w:val="24"/>
        </w:rPr>
        <w:t>настоящим Административным регламентом.</w:t>
      </w:r>
    </w:p>
    <w:p w:rsidR="00D36D32" w:rsidRPr="00FA7AEE" w:rsidRDefault="00D36D32" w:rsidP="00D36D32">
      <w:pPr>
        <w:spacing w:after="0" w:line="259" w:lineRule="auto"/>
        <w:ind w:left="0" w:firstLine="0"/>
        <w:rPr>
          <w:sz w:val="24"/>
          <w:szCs w:val="24"/>
        </w:rPr>
      </w:pPr>
    </w:p>
    <w:p w:rsidR="001F2272" w:rsidRPr="00FA7AEE" w:rsidRDefault="00934DBC">
      <w:pPr>
        <w:spacing w:after="14"/>
        <w:ind w:left="10" w:hanging="10"/>
        <w:jc w:val="center"/>
        <w:rPr>
          <w:b/>
          <w:sz w:val="24"/>
          <w:szCs w:val="24"/>
        </w:rPr>
      </w:pPr>
      <w:r w:rsidRPr="00FA7AEE">
        <w:rPr>
          <w:b/>
          <w:color w:val="000000"/>
          <w:sz w:val="24"/>
          <w:szCs w:val="24"/>
        </w:rPr>
        <w:t>Подраздел 7</w:t>
      </w:r>
      <w:r w:rsidR="004D2CF9" w:rsidRPr="00FA7AEE">
        <w:rPr>
          <w:b/>
          <w:color w:val="000000"/>
          <w:sz w:val="24"/>
          <w:szCs w:val="24"/>
        </w:rPr>
        <w:t xml:space="preserve">. </w:t>
      </w:r>
      <w:r w:rsidR="008C293A" w:rsidRPr="00FA7AEE">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подлежащих представлению заявителем</w:t>
      </w:r>
      <w:r w:rsidR="008C293A" w:rsidRPr="00FA7AEE">
        <w:rPr>
          <w:sz w:val="24"/>
          <w:szCs w:val="24"/>
        </w:rPr>
        <w:t xml:space="preserve">, </w:t>
      </w:r>
      <w:r w:rsidR="008C293A" w:rsidRPr="00FA7AEE">
        <w:rPr>
          <w:b/>
          <w:sz w:val="24"/>
          <w:szCs w:val="24"/>
        </w:rPr>
        <w:t>способы их получения заявителем, в том числе в электронной форме, порядок их представления</w:t>
      </w:r>
    </w:p>
    <w:p w:rsidR="001F2272" w:rsidRPr="00FA7AEE" w:rsidRDefault="001F2272">
      <w:pPr>
        <w:spacing w:after="0" w:line="259" w:lineRule="auto"/>
        <w:ind w:left="64" w:firstLine="0"/>
        <w:jc w:val="center"/>
        <w:rPr>
          <w:b/>
          <w:sz w:val="24"/>
          <w:szCs w:val="24"/>
        </w:rPr>
      </w:pPr>
    </w:p>
    <w:p w:rsidR="001F2272" w:rsidRPr="00FA7AEE" w:rsidRDefault="00B13246" w:rsidP="00B13246">
      <w:pPr>
        <w:ind w:left="0" w:firstLine="567"/>
        <w:rPr>
          <w:sz w:val="24"/>
          <w:szCs w:val="24"/>
        </w:rPr>
      </w:pPr>
      <w:r w:rsidRPr="00FA7AEE">
        <w:rPr>
          <w:sz w:val="24"/>
          <w:szCs w:val="24"/>
        </w:rPr>
        <w:t>7.1.</w:t>
      </w:r>
      <w:r w:rsidR="004D2CF9" w:rsidRPr="00FA7AEE">
        <w:rPr>
          <w:sz w:val="24"/>
          <w:szCs w:val="24"/>
        </w:rPr>
        <w:t>Исчерпывающий перечень документов, необходимых для предоставления муниципальной услуги, предоставляемых заявителем самостоятельно:</w:t>
      </w:r>
    </w:p>
    <w:p w:rsidR="008C293A" w:rsidRPr="004B2F78" w:rsidRDefault="00456952" w:rsidP="008C293A">
      <w:pPr>
        <w:ind w:firstLine="709"/>
        <w:rPr>
          <w:color w:val="000000" w:themeColor="text1"/>
          <w:sz w:val="24"/>
          <w:szCs w:val="24"/>
        </w:rPr>
      </w:pPr>
      <w:r w:rsidRPr="004B2F78">
        <w:rPr>
          <w:color w:val="000000" w:themeColor="text1"/>
          <w:sz w:val="24"/>
          <w:szCs w:val="24"/>
        </w:rPr>
        <w:t>а</w:t>
      </w:r>
      <w:r w:rsidR="00A976E7" w:rsidRPr="004B2F78">
        <w:rPr>
          <w:color w:val="000000" w:themeColor="text1"/>
          <w:sz w:val="24"/>
          <w:szCs w:val="24"/>
        </w:rPr>
        <w:t xml:space="preserve">) </w:t>
      </w:r>
      <w:r w:rsidR="008C293A" w:rsidRPr="004B2F78">
        <w:rPr>
          <w:color w:val="000000" w:themeColor="text1"/>
          <w:sz w:val="24"/>
          <w:szCs w:val="24"/>
        </w:rPr>
        <w:t>заявление:</w:t>
      </w:r>
    </w:p>
    <w:p w:rsidR="008C293A" w:rsidRPr="004B2F78" w:rsidRDefault="008C293A" w:rsidP="008C293A">
      <w:pPr>
        <w:ind w:firstLine="709"/>
        <w:rPr>
          <w:color w:val="000000" w:themeColor="text1"/>
          <w:sz w:val="24"/>
          <w:szCs w:val="24"/>
        </w:rPr>
      </w:pPr>
      <w:r w:rsidRPr="004B2F78">
        <w:rPr>
          <w:color w:val="000000" w:themeColor="text1"/>
          <w:sz w:val="24"/>
          <w:szCs w:val="24"/>
        </w:rPr>
        <w:t xml:space="preserve">- </w:t>
      </w:r>
      <w:proofErr w:type="gramStart"/>
      <w:r w:rsidRPr="004B2F78">
        <w:rPr>
          <w:color w:val="000000" w:themeColor="text1"/>
          <w:sz w:val="24"/>
          <w:szCs w:val="24"/>
        </w:rPr>
        <w:t>соответствующее</w:t>
      </w:r>
      <w:proofErr w:type="gramEnd"/>
      <w:r w:rsidRPr="004B2F78">
        <w:rPr>
          <w:color w:val="000000" w:themeColor="text1"/>
          <w:sz w:val="24"/>
          <w:szCs w:val="24"/>
        </w:rPr>
        <w:t xml:space="preserve"> форме, предусмотренной </w:t>
      </w:r>
      <w:r w:rsidRPr="004B2F78">
        <w:rPr>
          <w:bCs/>
          <w:color w:val="000000" w:themeColor="text1"/>
          <w:sz w:val="24"/>
          <w:szCs w:val="24"/>
        </w:rPr>
        <w:t>Приложением 1</w:t>
      </w:r>
      <w:r w:rsidRPr="004B2F78">
        <w:rPr>
          <w:color w:val="000000" w:themeColor="text1"/>
          <w:sz w:val="24"/>
          <w:szCs w:val="24"/>
        </w:rPr>
        <w:t> к настоящему административному регламенту;</w:t>
      </w:r>
    </w:p>
    <w:p w:rsidR="008C293A" w:rsidRPr="004B2F78" w:rsidRDefault="008C293A" w:rsidP="008C293A">
      <w:pPr>
        <w:ind w:firstLine="709"/>
        <w:rPr>
          <w:color w:val="000000" w:themeColor="text1"/>
          <w:sz w:val="24"/>
          <w:szCs w:val="24"/>
        </w:rPr>
      </w:pPr>
      <w:r w:rsidRPr="004B2F78">
        <w:rPr>
          <w:color w:val="000000" w:themeColor="text1"/>
          <w:sz w:val="24"/>
          <w:szCs w:val="24"/>
        </w:rPr>
        <w:t>- соответствующее требованиям к порядку, способам направления и формату заявлений, определенных </w:t>
      </w:r>
      <w:hyperlink r:id="rId13" w:anchor="sub_0" w:history="1">
        <w:r w:rsidRPr="004B2F78">
          <w:rPr>
            <w:color w:val="000000" w:themeColor="text1"/>
            <w:sz w:val="24"/>
            <w:szCs w:val="24"/>
            <w:u w:val="single"/>
          </w:rPr>
          <w:t>Приказом</w:t>
        </w:r>
      </w:hyperlink>
      <w:r w:rsidRPr="004B2F78">
        <w:rPr>
          <w:color w:val="000000" w:themeColor="text1"/>
          <w:sz w:val="24"/>
          <w:szCs w:val="24"/>
        </w:rPr>
        <w:t> Минэкономразвития РФ от 14 января 2015 года N 7 (для заявления, представленного в форме электронного документа);</w:t>
      </w:r>
    </w:p>
    <w:p w:rsidR="00A976E7" w:rsidRPr="004B2F78" w:rsidRDefault="00456952" w:rsidP="00B13246">
      <w:pPr>
        <w:ind w:left="0" w:firstLine="567"/>
        <w:rPr>
          <w:color w:val="000000" w:themeColor="text1"/>
          <w:sz w:val="24"/>
          <w:szCs w:val="24"/>
        </w:rPr>
      </w:pPr>
      <w:r w:rsidRPr="004B2F78">
        <w:rPr>
          <w:color w:val="000000" w:themeColor="text1"/>
          <w:sz w:val="24"/>
          <w:szCs w:val="24"/>
        </w:rPr>
        <w:t>б</w:t>
      </w:r>
      <w:r w:rsidR="00A976E7" w:rsidRPr="004B2F78">
        <w:rPr>
          <w:color w:val="000000" w:themeColor="text1"/>
          <w:sz w:val="24"/>
          <w:szCs w:val="24"/>
        </w:rPr>
        <w:t xml:space="preserve">) </w:t>
      </w:r>
      <w:r w:rsidR="008C293A" w:rsidRPr="004B2F78">
        <w:rPr>
          <w:color w:val="000000" w:themeColor="text1"/>
          <w:sz w:val="24"/>
          <w:szCs w:val="24"/>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r w:rsidR="00A976E7" w:rsidRPr="004B2F78">
        <w:rPr>
          <w:color w:val="000000" w:themeColor="text1"/>
          <w:sz w:val="24"/>
          <w:szCs w:val="24"/>
        </w:rPr>
        <w:t>;</w:t>
      </w:r>
    </w:p>
    <w:p w:rsidR="008C293A" w:rsidRPr="004B2F78" w:rsidRDefault="00456952" w:rsidP="008C293A">
      <w:pPr>
        <w:ind w:firstLine="709"/>
        <w:rPr>
          <w:color w:val="000000" w:themeColor="text1"/>
          <w:sz w:val="24"/>
          <w:szCs w:val="24"/>
        </w:rPr>
      </w:pPr>
      <w:r w:rsidRPr="004B2F78">
        <w:rPr>
          <w:bCs/>
          <w:color w:val="000000" w:themeColor="text1"/>
          <w:sz w:val="24"/>
          <w:szCs w:val="24"/>
        </w:rPr>
        <w:t>в</w:t>
      </w:r>
      <w:r w:rsidR="008C293A" w:rsidRPr="004B2F78">
        <w:rPr>
          <w:bCs/>
          <w:color w:val="000000" w:themeColor="text1"/>
          <w:sz w:val="24"/>
          <w:szCs w:val="24"/>
        </w:rPr>
        <w:t>)</w:t>
      </w:r>
      <w:r w:rsidR="008C293A" w:rsidRPr="004B2F78">
        <w:rPr>
          <w:color w:val="000000" w:themeColor="text1"/>
          <w:sz w:val="24"/>
          <w:szCs w:val="24"/>
        </w:rPr>
        <w:t> документ, удостоверяющий полномочия представителя заявителя (в случае если с заявлением обращается представитель заявителя);</w:t>
      </w:r>
    </w:p>
    <w:p w:rsidR="008C293A" w:rsidRPr="004B2F78" w:rsidRDefault="00456952" w:rsidP="008C293A">
      <w:pPr>
        <w:autoSpaceDE w:val="0"/>
        <w:ind w:firstLine="708"/>
        <w:rPr>
          <w:color w:val="000000" w:themeColor="text1"/>
          <w:sz w:val="24"/>
          <w:szCs w:val="24"/>
        </w:rPr>
      </w:pPr>
      <w:r w:rsidRPr="004B2F78">
        <w:rPr>
          <w:bCs/>
          <w:color w:val="000000" w:themeColor="text1"/>
          <w:sz w:val="24"/>
          <w:szCs w:val="24"/>
        </w:rPr>
        <w:t>г</w:t>
      </w:r>
      <w:r w:rsidR="008C293A" w:rsidRPr="004B2F78">
        <w:rPr>
          <w:bCs/>
          <w:color w:val="000000" w:themeColor="text1"/>
          <w:sz w:val="24"/>
          <w:szCs w:val="24"/>
        </w:rPr>
        <w:t>)</w:t>
      </w:r>
      <w:r w:rsidR="008C293A" w:rsidRPr="004B2F78">
        <w:rPr>
          <w:color w:val="000000" w:themeColor="text1"/>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C293A" w:rsidRPr="004B2F78" w:rsidRDefault="00456952" w:rsidP="008C293A">
      <w:pPr>
        <w:ind w:firstLine="709"/>
        <w:rPr>
          <w:color w:val="000000" w:themeColor="text1"/>
          <w:sz w:val="24"/>
          <w:szCs w:val="24"/>
        </w:rPr>
      </w:pPr>
      <w:proofErr w:type="spellStart"/>
      <w:r w:rsidRPr="004B2F78">
        <w:rPr>
          <w:bCs/>
          <w:color w:val="000000" w:themeColor="text1"/>
          <w:sz w:val="24"/>
          <w:szCs w:val="24"/>
        </w:rPr>
        <w:t>д</w:t>
      </w:r>
      <w:proofErr w:type="spellEnd"/>
      <w:r w:rsidR="008C293A" w:rsidRPr="004B2F78">
        <w:rPr>
          <w:bCs/>
          <w:color w:val="000000" w:themeColor="text1"/>
          <w:sz w:val="24"/>
          <w:szCs w:val="24"/>
        </w:rPr>
        <w:t>)</w:t>
      </w:r>
      <w:r w:rsidR="008C293A" w:rsidRPr="004B2F78">
        <w:rPr>
          <w:color w:val="000000" w:themeColor="text1"/>
          <w:sz w:val="24"/>
          <w:szCs w:val="24"/>
        </w:rPr>
        <w:t> сведения, подтверждающие факт внесения сведений о заявителе в единый государственный реестр юридических лиц (в случае если заявителем является юридическое лицо), единый государственный реестр индивидуальных предпринимателей (в случае если заявителем является индивидуальный предприниматель);</w:t>
      </w:r>
    </w:p>
    <w:p w:rsidR="00A976E7" w:rsidRPr="004B2F78" w:rsidRDefault="00456952" w:rsidP="00B13246">
      <w:pPr>
        <w:ind w:left="0" w:firstLine="567"/>
        <w:rPr>
          <w:color w:val="000000" w:themeColor="text1"/>
          <w:sz w:val="24"/>
          <w:szCs w:val="24"/>
        </w:rPr>
      </w:pPr>
      <w:r w:rsidRPr="004B2F78">
        <w:rPr>
          <w:color w:val="000000" w:themeColor="text1"/>
          <w:sz w:val="24"/>
          <w:szCs w:val="24"/>
        </w:rPr>
        <w:t>е)</w:t>
      </w:r>
      <w:r w:rsidR="00A976E7" w:rsidRPr="004B2F78">
        <w:rPr>
          <w:color w:val="000000" w:themeColor="text1"/>
          <w:sz w:val="24"/>
          <w:szCs w:val="24"/>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(далее - ЕГРН));</w:t>
      </w:r>
    </w:p>
    <w:p w:rsidR="00A976E7" w:rsidRPr="004B2F78" w:rsidRDefault="00456952" w:rsidP="00A976E7">
      <w:pPr>
        <w:ind w:left="-15"/>
        <w:rPr>
          <w:color w:val="000000" w:themeColor="text1"/>
          <w:sz w:val="24"/>
          <w:szCs w:val="24"/>
        </w:rPr>
      </w:pPr>
      <w:r w:rsidRPr="004B2F78">
        <w:rPr>
          <w:color w:val="000000" w:themeColor="text1"/>
          <w:sz w:val="24"/>
          <w:szCs w:val="24"/>
        </w:rPr>
        <w:t>ж</w:t>
      </w:r>
      <w:r w:rsidR="00A976E7" w:rsidRPr="004B2F78">
        <w:rPr>
          <w:color w:val="000000" w:themeColor="text1"/>
          <w:sz w:val="24"/>
          <w:szCs w:val="24"/>
        </w:rPr>
        <w:t xml:space="preserve">) выписка </w:t>
      </w:r>
      <w:r w:rsidR="008C293A" w:rsidRPr="004B2F78">
        <w:rPr>
          <w:color w:val="000000" w:themeColor="text1"/>
          <w:sz w:val="24"/>
          <w:szCs w:val="24"/>
        </w:rPr>
        <w:t>из ЕГРН об объекте недвижимости;</w:t>
      </w:r>
    </w:p>
    <w:p w:rsidR="008C293A" w:rsidRPr="004B2F78" w:rsidRDefault="00456952" w:rsidP="008C293A">
      <w:pPr>
        <w:ind w:firstLine="709"/>
        <w:rPr>
          <w:color w:val="000000" w:themeColor="text1"/>
          <w:sz w:val="24"/>
          <w:szCs w:val="24"/>
        </w:rPr>
      </w:pPr>
      <w:proofErr w:type="spellStart"/>
      <w:r w:rsidRPr="004B2F78">
        <w:rPr>
          <w:color w:val="000000" w:themeColor="text1"/>
          <w:sz w:val="24"/>
          <w:szCs w:val="24"/>
        </w:rPr>
        <w:t>з</w:t>
      </w:r>
      <w:proofErr w:type="spellEnd"/>
      <w:r w:rsidR="008C293A" w:rsidRPr="004B2F78">
        <w:rPr>
          <w:color w:val="000000" w:themeColor="text1"/>
          <w:sz w:val="24"/>
          <w:szCs w:val="24"/>
        </w:rPr>
        <w:t>) согласие на обработку персональных данных;</w:t>
      </w:r>
    </w:p>
    <w:p w:rsidR="005B504A" w:rsidRPr="004B2F78" w:rsidRDefault="005B504A" w:rsidP="008C293A">
      <w:pPr>
        <w:ind w:firstLine="709"/>
        <w:rPr>
          <w:color w:val="000000" w:themeColor="text1"/>
          <w:sz w:val="24"/>
          <w:szCs w:val="24"/>
        </w:rPr>
      </w:pPr>
      <w:r w:rsidRPr="004B2F78">
        <w:rPr>
          <w:color w:val="000000" w:themeColor="text1"/>
          <w:sz w:val="24"/>
          <w:szCs w:val="24"/>
        </w:rPr>
        <w:t xml:space="preserve">и) документ, удостоверяющий (устанавливающий) права заявителя на здание, сооружение либо помещение, которые расположены на земельном участке, находящимся в частной </w:t>
      </w:r>
      <w:proofErr w:type="gramStart"/>
      <w:r w:rsidRPr="004B2F78">
        <w:rPr>
          <w:color w:val="000000" w:themeColor="text1"/>
          <w:sz w:val="24"/>
          <w:szCs w:val="24"/>
        </w:rPr>
        <w:t>собственности</w:t>
      </w:r>
      <w:proofErr w:type="gramEnd"/>
      <w:r w:rsidRPr="004B2F78">
        <w:rPr>
          <w:color w:val="000000" w:themeColor="text1"/>
          <w:sz w:val="24"/>
          <w:szCs w:val="24"/>
        </w:rPr>
        <w:t xml:space="preserve"> если право на такое здание, сооружение либо помещение не зарегистрировано в ЕГРН.</w:t>
      </w:r>
    </w:p>
    <w:p w:rsidR="008C293A" w:rsidRPr="004B2F78" w:rsidRDefault="008C293A" w:rsidP="008C293A">
      <w:pPr>
        <w:autoSpaceDE w:val="0"/>
        <w:ind w:firstLine="708"/>
        <w:rPr>
          <w:color w:val="000000" w:themeColor="text1"/>
          <w:sz w:val="24"/>
          <w:szCs w:val="24"/>
        </w:rPr>
      </w:pPr>
      <w:r w:rsidRPr="004B2F78">
        <w:rPr>
          <w:color w:val="000000" w:themeColor="text1"/>
          <w:sz w:val="24"/>
          <w:szCs w:val="24"/>
        </w:rPr>
        <w:t>Требовать иные документы, не предусмотренные настоящим Регламентом, запрещается.</w:t>
      </w:r>
    </w:p>
    <w:p w:rsidR="00C165F0" w:rsidRPr="00FA7AEE" w:rsidRDefault="00560EF5" w:rsidP="00C165F0">
      <w:pPr>
        <w:spacing w:after="0" w:line="250" w:lineRule="auto"/>
        <w:ind w:left="-15" w:firstLine="697"/>
        <w:rPr>
          <w:color w:val="000000"/>
          <w:sz w:val="24"/>
          <w:szCs w:val="24"/>
        </w:rPr>
      </w:pPr>
      <w:r w:rsidRPr="00FA7AEE">
        <w:rPr>
          <w:color w:val="000000"/>
          <w:sz w:val="24"/>
          <w:szCs w:val="24"/>
        </w:rPr>
        <w:t>Заявление</w:t>
      </w:r>
      <w:r w:rsidR="00C165F0" w:rsidRPr="00FA7AEE">
        <w:rPr>
          <w:color w:val="000000"/>
          <w:sz w:val="24"/>
          <w:szCs w:val="24"/>
        </w:rPr>
        <w:t xml:space="preserve"> может быть подан</w:t>
      </w:r>
      <w:r w:rsidRPr="00FA7AEE">
        <w:rPr>
          <w:color w:val="000000"/>
          <w:sz w:val="24"/>
          <w:szCs w:val="24"/>
        </w:rPr>
        <w:t>о</w:t>
      </w:r>
      <w:r w:rsidR="00C165F0" w:rsidRPr="00FA7AEE">
        <w:rPr>
          <w:color w:val="000000"/>
          <w:sz w:val="24"/>
          <w:szCs w:val="24"/>
        </w:rPr>
        <w:t xml:space="preserve"> заявителем:</w:t>
      </w:r>
    </w:p>
    <w:p w:rsidR="00C165F0" w:rsidRPr="00FA7AEE" w:rsidRDefault="00C165F0" w:rsidP="00C165F0">
      <w:pPr>
        <w:spacing w:after="0" w:line="250" w:lineRule="auto"/>
        <w:ind w:left="-15" w:firstLine="697"/>
        <w:rPr>
          <w:color w:val="000000"/>
          <w:sz w:val="24"/>
          <w:szCs w:val="24"/>
        </w:rPr>
      </w:pPr>
      <w:r w:rsidRPr="00FA7AEE">
        <w:rPr>
          <w:color w:val="000000"/>
          <w:sz w:val="24"/>
          <w:szCs w:val="24"/>
        </w:rPr>
        <w:t>- посредством личного обращения;</w:t>
      </w:r>
    </w:p>
    <w:p w:rsidR="00C165F0" w:rsidRPr="00FA7AEE" w:rsidRDefault="00C165F0" w:rsidP="00C165F0">
      <w:pPr>
        <w:spacing w:after="0" w:line="250" w:lineRule="auto"/>
        <w:ind w:left="-15" w:firstLine="697"/>
        <w:rPr>
          <w:color w:val="000000"/>
          <w:sz w:val="24"/>
          <w:szCs w:val="24"/>
        </w:rPr>
      </w:pPr>
      <w:r w:rsidRPr="00FA7AEE">
        <w:rPr>
          <w:color w:val="000000"/>
          <w:sz w:val="24"/>
          <w:szCs w:val="24"/>
        </w:rPr>
        <w:t>- посредством почтового отправления;</w:t>
      </w:r>
    </w:p>
    <w:p w:rsidR="00560EF5" w:rsidRPr="00FA7AEE" w:rsidRDefault="00C165F0" w:rsidP="00C165F0">
      <w:pPr>
        <w:spacing w:after="0" w:line="250" w:lineRule="auto"/>
        <w:ind w:left="-15" w:firstLine="697"/>
        <w:rPr>
          <w:color w:val="000000"/>
          <w:sz w:val="24"/>
          <w:szCs w:val="24"/>
        </w:rPr>
      </w:pPr>
      <w:r w:rsidRPr="00FA7AEE">
        <w:rPr>
          <w:color w:val="000000"/>
          <w:sz w:val="24"/>
          <w:szCs w:val="24"/>
        </w:rPr>
        <w:t>- в форме электронного документа с использованием информационно-телекоммуникационной сети Интернет.</w:t>
      </w:r>
    </w:p>
    <w:p w:rsidR="00456952" w:rsidRPr="00FA7AEE" w:rsidRDefault="00456952" w:rsidP="00456952">
      <w:pPr>
        <w:ind w:firstLine="708"/>
        <w:rPr>
          <w:sz w:val="24"/>
          <w:szCs w:val="24"/>
        </w:rPr>
      </w:pPr>
      <w:r w:rsidRPr="00FA7AEE">
        <w:rPr>
          <w:sz w:val="24"/>
          <w:szCs w:val="24"/>
        </w:rPr>
        <w:lastRenderedPageBreak/>
        <w:t>7.2.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56952" w:rsidRPr="00FA7AEE" w:rsidRDefault="00456952" w:rsidP="00456952">
      <w:pPr>
        <w:pStyle w:val="ConsPlusNormal"/>
        <w:ind w:firstLine="709"/>
        <w:jc w:val="both"/>
        <w:outlineLvl w:val="2"/>
        <w:rPr>
          <w:rFonts w:ascii="Times New Roman" w:hAnsi="Times New Roman" w:cs="Times New Roman"/>
          <w:sz w:val="24"/>
          <w:szCs w:val="24"/>
        </w:rPr>
      </w:pPr>
      <w:r w:rsidRPr="00FA7AEE">
        <w:rPr>
          <w:rFonts w:ascii="Times New Roman" w:hAnsi="Times New Roman" w:cs="Times New Roman"/>
          <w:bCs/>
          <w:sz w:val="24"/>
          <w:szCs w:val="24"/>
        </w:rPr>
        <w:t>7.3.</w:t>
      </w:r>
      <w:r w:rsidRPr="00FA7AEE">
        <w:rPr>
          <w:rFonts w:ascii="Times New Roman" w:hAnsi="Times New Roman" w:cs="Times New Roman"/>
          <w:sz w:val="24"/>
          <w:szCs w:val="24"/>
        </w:rPr>
        <w:t> </w:t>
      </w:r>
      <w:proofErr w:type="gramStart"/>
      <w:r w:rsidRPr="00FA7AEE">
        <w:rPr>
          <w:rFonts w:ascii="Times New Roman" w:hAnsi="Times New Roman" w:cs="Times New Roman"/>
          <w:sz w:val="24"/>
          <w:szCs w:val="24"/>
        </w:rPr>
        <w:t>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rsidR="00456952" w:rsidRPr="00FA7AEE" w:rsidRDefault="00456952" w:rsidP="00456952">
      <w:pPr>
        <w:ind w:firstLine="709"/>
        <w:rPr>
          <w:sz w:val="24"/>
          <w:szCs w:val="24"/>
        </w:rPr>
      </w:pPr>
      <w:r w:rsidRPr="00FA7AEE">
        <w:rPr>
          <w:bCs/>
          <w:sz w:val="24"/>
          <w:szCs w:val="24"/>
        </w:rPr>
        <w:t>7.4.     </w:t>
      </w:r>
      <w:r w:rsidRPr="00FA7AEE">
        <w:rPr>
          <w:sz w:val="24"/>
          <w:szCs w:val="24"/>
        </w:rPr>
        <w:t xml:space="preserve">Документы, предусмотренные подпунктами </w:t>
      </w:r>
      <w:r w:rsidRPr="00FA7AEE">
        <w:rPr>
          <w:bCs/>
          <w:sz w:val="24"/>
          <w:szCs w:val="24"/>
        </w:rPr>
        <w:t>«б», «в»</w:t>
      </w:r>
      <w:r w:rsidRPr="00FA7AEE">
        <w:rPr>
          <w:sz w:val="24"/>
          <w:szCs w:val="24"/>
        </w:rPr>
        <w:t xml:space="preserve">, </w:t>
      </w:r>
      <w:r w:rsidRPr="00FA7AEE">
        <w:rPr>
          <w:bCs/>
          <w:sz w:val="24"/>
          <w:szCs w:val="24"/>
        </w:rPr>
        <w:t>«г»</w:t>
      </w:r>
      <w:r w:rsidR="00B5051D" w:rsidRPr="00FA7AEE">
        <w:rPr>
          <w:bCs/>
          <w:sz w:val="24"/>
          <w:szCs w:val="24"/>
        </w:rPr>
        <w:t>, «е», «</w:t>
      </w:r>
      <w:proofErr w:type="spellStart"/>
      <w:r w:rsidR="00B5051D" w:rsidRPr="00FA7AEE">
        <w:rPr>
          <w:bCs/>
          <w:sz w:val="24"/>
          <w:szCs w:val="24"/>
        </w:rPr>
        <w:t>з</w:t>
      </w:r>
      <w:proofErr w:type="spellEnd"/>
      <w:r w:rsidRPr="00FA7AEE">
        <w:rPr>
          <w:bCs/>
          <w:sz w:val="24"/>
          <w:szCs w:val="24"/>
        </w:rPr>
        <w:t>»,</w:t>
      </w:r>
      <w:r w:rsidR="005B504A" w:rsidRPr="00FA7AEE">
        <w:rPr>
          <w:bCs/>
          <w:sz w:val="24"/>
          <w:szCs w:val="24"/>
        </w:rPr>
        <w:t xml:space="preserve"> «и</w:t>
      </w:r>
      <w:proofErr w:type="gramStart"/>
      <w:r w:rsidR="005B504A" w:rsidRPr="00FA7AEE">
        <w:rPr>
          <w:bCs/>
          <w:sz w:val="24"/>
          <w:szCs w:val="24"/>
        </w:rPr>
        <w:t>»</w:t>
      </w:r>
      <w:r w:rsidRPr="00FA7AEE">
        <w:rPr>
          <w:sz w:val="24"/>
          <w:szCs w:val="24"/>
        </w:rPr>
        <w:t>п</w:t>
      </w:r>
      <w:proofErr w:type="gramEnd"/>
      <w:r w:rsidRPr="00FA7AEE">
        <w:rPr>
          <w:sz w:val="24"/>
          <w:szCs w:val="24"/>
        </w:rPr>
        <w:t>ункта </w:t>
      </w:r>
      <w:r w:rsidRPr="00FA7AEE">
        <w:rPr>
          <w:b/>
          <w:bCs/>
          <w:sz w:val="24"/>
          <w:szCs w:val="24"/>
        </w:rPr>
        <w:t>7.1</w:t>
      </w:r>
      <w:r w:rsidRPr="00FA7AEE">
        <w:rPr>
          <w:sz w:val="24"/>
          <w:szCs w:val="24"/>
        </w:rPr>
        <w:t>настоящего административного регламента, представляются заявителем самостоятельно одновременно с подачей запроса.</w:t>
      </w:r>
    </w:p>
    <w:p w:rsidR="00456952" w:rsidRPr="00FA7AEE" w:rsidRDefault="00456952" w:rsidP="00456952">
      <w:pPr>
        <w:ind w:firstLine="709"/>
        <w:rPr>
          <w:sz w:val="24"/>
          <w:szCs w:val="24"/>
        </w:rPr>
      </w:pPr>
      <w:r w:rsidRPr="00FA7AEE">
        <w:rPr>
          <w:bCs/>
          <w:sz w:val="24"/>
          <w:szCs w:val="24"/>
        </w:rPr>
        <w:t>7.5. </w:t>
      </w:r>
      <w:r w:rsidRPr="00FA7AEE">
        <w:rPr>
          <w:sz w:val="24"/>
          <w:szCs w:val="24"/>
        </w:rPr>
        <w:t>Заявитель по собственной инициативе вправе представить одновременно с запросом в виде бумажного документа копию документа, удостоверяющего его личность (для заявителя – гражданина) либо личность представителя юридического лица, копии учредительных документов (для заявителя – юридического лица).</w:t>
      </w:r>
    </w:p>
    <w:p w:rsidR="00456952" w:rsidRPr="00FA7AEE" w:rsidRDefault="00456952" w:rsidP="00456952">
      <w:pPr>
        <w:ind w:firstLine="709"/>
        <w:rPr>
          <w:sz w:val="24"/>
          <w:szCs w:val="24"/>
        </w:rPr>
      </w:pPr>
      <w:r w:rsidRPr="00FA7AEE">
        <w:rPr>
          <w:bCs/>
          <w:sz w:val="24"/>
          <w:szCs w:val="24"/>
        </w:rPr>
        <w:t>7.6. Д</w:t>
      </w:r>
      <w:r w:rsidRPr="00FA7AEE">
        <w:rPr>
          <w:sz w:val="24"/>
          <w:szCs w:val="24"/>
        </w:rPr>
        <w:t>окументы, предусмотренные подпунктом </w:t>
      </w:r>
      <w:r w:rsidRPr="00FA7AEE">
        <w:rPr>
          <w:bCs/>
          <w:sz w:val="24"/>
          <w:szCs w:val="24"/>
        </w:rPr>
        <w:t>«б» </w:t>
      </w:r>
      <w:r w:rsidRPr="00FA7AEE">
        <w:rPr>
          <w:sz w:val="24"/>
          <w:szCs w:val="24"/>
        </w:rPr>
        <w:t>пункта </w:t>
      </w:r>
      <w:r w:rsidRPr="00FA7AEE">
        <w:rPr>
          <w:b/>
          <w:bCs/>
          <w:sz w:val="24"/>
          <w:szCs w:val="24"/>
        </w:rPr>
        <w:t xml:space="preserve">7.1. </w:t>
      </w:r>
      <w:r w:rsidRPr="00FA7AEE">
        <w:rPr>
          <w:sz w:val="24"/>
          <w:szCs w:val="24"/>
        </w:rPr>
        <w:t>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456952" w:rsidRPr="00FA7AEE" w:rsidRDefault="00456952" w:rsidP="00456952">
      <w:pPr>
        <w:pStyle w:val="ConsPlusNormal"/>
        <w:ind w:firstLine="709"/>
        <w:jc w:val="both"/>
        <w:rPr>
          <w:rFonts w:ascii="Times New Roman" w:hAnsi="Times New Roman" w:cs="Times New Roman"/>
          <w:sz w:val="24"/>
          <w:szCs w:val="24"/>
        </w:rPr>
      </w:pPr>
      <w:r w:rsidRPr="00FA7AEE">
        <w:rPr>
          <w:rFonts w:ascii="Times New Roman" w:hAnsi="Times New Roman" w:cs="Times New Roman"/>
          <w:sz w:val="24"/>
          <w:szCs w:val="24"/>
        </w:rPr>
        <w:t>7.7. Документы, предусмотренные подпунктами «</w:t>
      </w:r>
      <w:proofErr w:type="spellStart"/>
      <w:r w:rsidRPr="00FA7AEE">
        <w:rPr>
          <w:rFonts w:ascii="Times New Roman" w:hAnsi="Times New Roman" w:cs="Times New Roman"/>
          <w:sz w:val="24"/>
          <w:szCs w:val="24"/>
        </w:rPr>
        <w:t>д</w:t>
      </w:r>
      <w:proofErr w:type="spellEnd"/>
      <w:r w:rsidRPr="00FA7AEE">
        <w:rPr>
          <w:rFonts w:ascii="Times New Roman" w:hAnsi="Times New Roman" w:cs="Times New Roman"/>
          <w:bCs/>
          <w:sz w:val="24"/>
          <w:szCs w:val="24"/>
        </w:rPr>
        <w:t>» и «</w:t>
      </w:r>
      <w:r w:rsidR="00B5051D" w:rsidRPr="00FA7AEE">
        <w:rPr>
          <w:rFonts w:ascii="Times New Roman" w:hAnsi="Times New Roman" w:cs="Times New Roman"/>
          <w:bCs/>
          <w:sz w:val="24"/>
          <w:szCs w:val="24"/>
        </w:rPr>
        <w:t>ж</w:t>
      </w:r>
      <w:r w:rsidRPr="00FA7AEE">
        <w:rPr>
          <w:rFonts w:ascii="Times New Roman" w:hAnsi="Times New Roman" w:cs="Times New Roman"/>
          <w:bCs/>
          <w:sz w:val="24"/>
          <w:szCs w:val="24"/>
        </w:rPr>
        <w:t xml:space="preserve">» </w:t>
      </w:r>
      <w:r w:rsidRPr="00FA7AEE">
        <w:rPr>
          <w:rFonts w:ascii="Times New Roman" w:hAnsi="Times New Roman" w:cs="Times New Roman"/>
          <w:sz w:val="24"/>
          <w:szCs w:val="24"/>
        </w:rPr>
        <w:t>пункта</w:t>
      </w:r>
      <w:r w:rsidRPr="00FA7AEE">
        <w:rPr>
          <w:rFonts w:ascii="Times New Roman" w:hAnsi="Times New Roman" w:cs="Times New Roman"/>
          <w:bCs/>
          <w:sz w:val="24"/>
          <w:szCs w:val="24"/>
        </w:rPr>
        <w:t> </w:t>
      </w:r>
      <w:r w:rsidRPr="00FA7AEE">
        <w:rPr>
          <w:rFonts w:ascii="Times New Roman" w:hAnsi="Times New Roman" w:cs="Times New Roman"/>
          <w:b/>
          <w:bCs/>
          <w:sz w:val="24"/>
          <w:szCs w:val="24"/>
        </w:rPr>
        <w:t xml:space="preserve">7.1. </w:t>
      </w:r>
      <w:r w:rsidRPr="00FA7AEE">
        <w:rPr>
          <w:rFonts w:ascii="Times New Roman" w:hAnsi="Times New Roman" w:cs="Times New Roman"/>
          <w:bCs/>
          <w:sz w:val="24"/>
          <w:szCs w:val="24"/>
        </w:rPr>
        <w:t>настоящего</w:t>
      </w:r>
      <w:r w:rsidRPr="00FA7AEE">
        <w:rPr>
          <w:rFonts w:ascii="Times New Roman" w:hAnsi="Times New Roman" w:cs="Times New Roman"/>
          <w:sz w:val="24"/>
          <w:szCs w:val="24"/>
        </w:rPr>
        <w:t xml:space="preserve"> административного регламента, Администрация запрашивает в порядке межведомственного информационного взаимодействия.</w:t>
      </w:r>
    </w:p>
    <w:p w:rsidR="00456952" w:rsidRPr="00FA7AEE" w:rsidRDefault="00456952" w:rsidP="00456952">
      <w:pPr>
        <w:ind w:firstLine="709"/>
        <w:rPr>
          <w:sz w:val="24"/>
          <w:szCs w:val="24"/>
        </w:rPr>
      </w:pPr>
      <w:r w:rsidRPr="00FA7AEE">
        <w:rPr>
          <w:sz w:val="24"/>
          <w:szCs w:val="24"/>
        </w:rPr>
        <w:t>7.8. Запрос может быть подан заявителем:</w:t>
      </w:r>
    </w:p>
    <w:p w:rsidR="00456952" w:rsidRPr="00FA7AEE" w:rsidRDefault="00456952" w:rsidP="00456952">
      <w:pPr>
        <w:ind w:firstLine="709"/>
        <w:rPr>
          <w:sz w:val="24"/>
          <w:szCs w:val="24"/>
        </w:rPr>
      </w:pPr>
      <w:r w:rsidRPr="00FA7AEE">
        <w:rPr>
          <w:sz w:val="24"/>
          <w:szCs w:val="24"/>
        </w:rPr>
        <w:t>- посредством личного обращения;</w:t>
      </w:r>
    </w:p>
    <w:p w:rsidR="00456952" w:rsidRPr="00FA7AEE" w:rsidRDefault="00456952" w:rsidP="00456952">
      <w:pPr>
        <w:ind w:firstLine="709"/>
        <w:rPr>
          <w:sz w:val="24"/>
          <w:szCs w:val="24"/>
        </w:rPr>
      </w:pPr>
      <w:r w:rsidRPr="00FA7AEE">
        <w:rPr>
          <w:sz w:val="24"/>
          <w:szCs w:val="24"/>
        </w:rPr>
        <w:t>- посредством почтового отправления;</w:t>
      </w:r>
    </w:p>
    <w:p w:rsidR="00456952" w:rsidRPr="00FA7AEE" w:rsidRDefault="00456952" w:rsidP="00456952">
      <w:pPr>
        <w:ind w:firstLine="709"/>
        <w:rPr>
          <w:sz w:val="24"/>
          <w:szCs w:val="24"/>
        </w:rPr>
      </w:pPr>
      <w:r w:rsidRPr="00FA7AEE">
        <w:rPr>
          <w:sz w:val="24"/>
          <w:szCs w:val="24"/>
        </w:rPr>
        <w:t>- в форме электронного документа с использованием информационно-телекоммуникационной сети Интернет.</w:t>
      </w:r>
    </w:p>
    <w:p w:rsidR="00456952" w:rsidRPr="00FA7AEE" w:rsidRDefault="00456952" w:rsidP="00456952">
      <w:pPr>
        <w:widowControl w:val="0"/>
        <w:autoSpaceDE w:val="0"/>
        <w:autoSpaceDN w:val="0"/>
        <w:adjustRightInd w:val="0"/>
        <w:ind w:firstLine="720"/>
        <w:rPr>
          <w:sz w:val="24"/>
          <w:szCs w:val="24"/>
        </w:rPr>
      </w:pPr>
      <w:r w:rsidRPr="00FA7AEE">
        <w:rPr>
          <w:sz w:val="24"/>
          <w:szCs w:val="24"/>
        </w:rPr>
        <w:t xml:space="preserve">7.9. </w:t>
      </w:r>
      <w:proofErr w:type="gramStart"/>
      <w:r w:rsidRPr="00FA7AEE">
        <w:rPr>
          <w:sz w:val="24"/>
          <w:szCs w:val="24"/>
        </w:rPr>
        <w:t>Заявление в форме электронного документа может быть подписано заявителем простой электронной подписью и (или) усиленной квалифицированной электронной подписью (далее – квалифицированная подпись) при соблюдении требований и условий, установленных Федеральным законом от 06.04.2011 № 63-ФЗ «Об электронной подписи» (далее – Федеральный закон № 63-ФЗ),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FA7AEE">
        <w:rPr>
          <w:sz w:val="24"/>
          <w:szCs w:val="24"/>
        </w:rPr>
        <w:t xml:space="preserve"> услуг».</w:t>
      </w:r>
    </w:p>
    <w:p w:rsidR="00456952" w:rsidRPr="00FA7AEE" w:rsidRDefault="00456952" w:rsidP="00456952">
      <w:pPr>
        <w:autoSpaceDE w:val="0"/>
        <w:autoSpaceDN w:val="0"/>
        <w:adjustRightInd w:val="0"/>
        <w:ind w:firstLine="720"/>
        <w:rPr>
          <w:sz w:val="24"/>
          <w:szCs w:val="24"/>
        </w:rPr>
      </w:pPr>
      <w:r w:rsidRPr="00FA7AEE">
        <w:rPr>
          <w:sz w:val="24"/>
          <w:szCs w:val="24"/>
        </w:rPr>
        <w:t xml:space="preserve">7.10. </w:t>
      </w:r>
      <w:proofErr w:type="gramStart"/>
      <w:r w:rsidRPr="00FA7AEE">
        <w:rPr>
          <w:sz w:val="24"/>
          <w:szCs w:val="24"/>
        </w:rPr>
        <w:t xml:space="preserve">Заявления и прилагаемые к ним документы предоставляются в </w:t>
      </w:r>
      <w:r w:rsidR="00B5051D" w:rsidRPr="00FA7AEE">
        <w:rPr>
          <w:sz w:val="24"/>
          <w:szCs w:val="24"/>
        </w:rPr>
        <w:t>Администрацию</w:t>
      </w:r>
      <w:r w:rsidRPr="00FA7AEE">
        <w:rPr>
          <w:sz w:val="24"/>
          <w:szCs w:val="24"/>
        </w:rPr>
        <w:t xml:space="preserve"> в форме электронных документов путём заполнения формы запроса, размещённой на официальном сайте, посредством отправки через Единый или региональный порталы,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roofErr w:type="gramEnd"/>
    </w:p>
    <w:p w:rsidR="00456952" w:rsidRPr="00FA7AEE" w:rsidRDefault="00456952" w:rsidP="00456952">
      <w:pPr>
        <w:autoSpaceDE w:val="0"/>
        <w:autoSpaceDN w:val="0"/>
        <w:adjustRightInd w:val="0"/>
        <w:ind w:firstLine="720"/>
        <w:rPr>
          <w:sz w:val="24"/>
          <w:szCs w:val="24"/>
        </w:rPr>
      </w:pPr>
      <w:r w:rsidRPr="00FA7AEE">
        <w:rPr>
          <w:sz w:val="24"/>
          <w:szCs w:val="24"/>
        </w:rPr>
        <w:t xml:space="preserve">Заявления представляются в Администрацию в виде файлов в формате </w:t>
      </w:r>
      <w:proofErr w:type="spellStart"/>
      <w:r w:rsidRPr="00FA7AEE">
        <w:rPr>
          <w:sz w:val="24"/>
          <w:szCs w:val="24"/>
        </w:rPr>
        <w:t>doc</w:t>
      </w:r>
      <w:proofErr w:type="spellEnd"/>
      <w:r w:rsidRPr="00FA7AEE">
        <w:rPr>
          <w:sz w:val="24"/>
          <w:szCs w:val="24"/>
        </w:rPr>
        <w:t xml:space="preserve">, </w:t>
      </w:r>
      <w:proofErr w:type="spellStart"/>
      <w:r w:rsidRPr="00FA7AEE">
        <w:rPr>
          <w:sz w:val="24"/>
          <w:szCs w:val="24"/>
        </w:rPr>
        <w:t>docx</w:t>
      </w:r>
      <w:proofErr w:type="spellEnd"/>
      <w:r w:rsidRPr="00FA7AEE">
        <w:rPr>
          <w:sz w:val="24"/>
          <w:szCs w:val="24"/>
        </w:rPr>
        <w:t xml:space="preserve">, </w:t>
      </w:r>
      <w:proofErr w:type="spellStart"/>
      <w:r w:rsidRPr="00FA7AEE">
        <w:rPr>
          <w:sz w:val="24"/>
          <w:szCs w:val="24"/>
        </w:rPr>
        <w:t>txt</w:t>
      </w:r>
      <w:proofErr w:type="spellEnd"/>
      <w:r w:rsidRPr="00FA7AEE">
        <w:rPr>
          <w:sz w:val="24"/>
          <w:szCs w:val="24"/>
        </w:rPr>
        <w:t xml:space="preserve">, </w:t>
      </w:r>
      <w:proofErr w:type="spellStart"/>
      <w:r w:rsidRPr="00FA7AEE">
        <w:rPr>
          <w:sz w:val="24"/>
          <w:szCs w:val="24"/>
        </w:rPr>
        <w:t>xls</w:t>
      </w:r>
      <w:proofErr w:type="spellEnd"/>
      <w:r w:rsidRPr="00FA7AEE">
        <w:rPr>
          <w:sz w:val="24"/>
          <w:szCs w:val="24"/>
        </w:rPr>
        <w:t xml:space="preserve">, </w:t>
      </w:r>
      <w:proofErr w:type="spellStart"/>
      <w:r w:rsidRPr="00FA7AEE">
        <w:rPr>
          <w:sz w:val="24"/>
          <w:szCs w:val="24"/>
        </w:rPr>
        <w:t>xlsx</w:t>
      </w:r>
      <w:proofErr w:type="spellEnd"/>
      <w:r w:rsidRPr="00FA7AEE">
        <w:rPr>
          <w:sz w:val="24"/>
          <w:szCs w:val="24"/>
        </w:rPr>
        <w:t xml:space="preserve">, </w:t>
      </w:r>
      <w:proofErr w:type="spellStart"/>
      <w:r w:rsidRPr="00FA7AEE">
        <w:rPr>
          <w:sz w:val="24"/>
          <w:szCs w:val="24"/>
        </w:rPr>
        <w:t>rtf</w:t>
      </w:r>
      <w:proofErr w:type="spellEnd"/>
      <w:r w:rsidRPr="00FA7AEE">
        <w:rPr>
          <w:sz w:val="24"/>
          <w:szCs w:val="24"/>
        </w:rPr>
        <w:t>, если указанные заявления предоставляются в форме электронного документа посредством электронной почты.</w:t>
      </w:r>
    </w:p>
    <w:p w:rsidR="00456952" w:rsidRPr="00FA7AEE" w:rsidRDefault="00456952" w:rsidP="00456952">
      <w:pPr>
        <w:autoSpaceDE w:val="0"/>
        <w:autoSpaceDN w:val="0"/>
        <w:adjustRightInd w:val="0"/>
        <w:ind w:firstLine="720"/>
        <w:rPr>
          <w:sz w:val="24"/>
          <w:szCs w:val="24"/>
        </w:rPr>
      </w:pPr>
      <w:r w:rsidRPr="00FA7AEE">
        <w:rPr>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56952" w:rsidRPr="00FA7AEE" w:rsidRDefault="00456952" w:rsidP="00456952">
      <w:pPr>
        <w:autoSpaceDE w:val="0"/>
        <w:autoSpaceDN w:val="0"/>
        <w:adjustRightInd w:val="0"/>
        <w:ind w:firstLine="720"/>
        <w:rPr>
          <w:sz w:val="24"/>
          <w:szCs w:val="24"/>
        </w:rPr>
      </w:pPr>
      <w:r w:rsidRPr="00FA7AEE">
        <w:rPr>
          <w:sz w:val="24"/>
          <w:szCs w:val="24"/>
        </w:rPr>
        <w:lastRenderedPageBreak/>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456952" w:rsidRPr="00FA7AEE" w:rsidRDefault="00456952" w:rsidP="00456952">
      <w:pPr>
        <w:autoSpaceDE w:val="0"/>
        <w:autoSpaceDN w:val="0"/>
        <w:adjustRightInd w:val="0"/>
        <w:ind w:firstLine="720"/>
        <w:rPr>
          <w:sz w:val="24"/>
          <w:szCs w:val="24"/>
        </w:rPr>
      </w:pPr>
      <w:r w:rsidRPr="00FA7AEE">
        <w:rPr>
          <w:sz w:val="24"/>
          <w:szCs w:val="24"/>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456952" w:rsidRPr="00FA7AEE" w:rsidRDefault="00456952" w:rsidP="00456952">
      <w:pPr>
        <w:autoSpaceDE w:val="0"/>
        <w:autoSpaceDN w:val="0"/>
        <w:adjustRightInd w:val="0"/>
        <w:ind w:firstLine="720"/>
        <w:rPr>
          <w:sz w:val="24"/>
          <w:szCs w:val="24"/>
        </w:rPr>
      </w:pPr>
      <w:r w:rsidRPr="00FA7AEE">
        <w:rPr>
          <w:sz w:val="24"/>
          <w:szCs w:val="24"/>
        </w:rPr>
        <w:t>XML-схемы, использующиеся для формирования XML-документов, считаются введёнными в действие по истечении двух месяцев со дня их размещения на официальном сайте.</w:t>
      </w:r>
    </w:p>
    <w:p w:rsidR="00456952" w:rsidRPr="00FA7AEE" w:rsidRDefault="00456952" w:rsidP="00456952">
      <w:pPr>
        <w:autoSpaceDE w:val="0"/>
        <w:autoSpaceDN w:val="0"/>
        <w:adjustRightInd w:val="0"/>
        <w:ind w:firstLine="720"/>
        <w:rPr>
          <w:sz w:val="24"/>
          <w:szCs w:val="24"/>
        </w:rPr>
      </w:pPr>
      <w:r w:rsidRPr="00FA7AEE">
        <w:rPr>
          <w:sz w:val="24"/>
          <w:szCs w:val="24"/>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456952" w:rsidRPr="00FA7AEE" w:rsidRDefault="00456952" w:rsidP="00456952">
      <w:pPr>
        <w:autoSpaceDE w:val="0"/>
        <w:autoSpaceDN w:val="0"/>
        <w:adjustRightInd w:val="0"/>
        <w:ind w:firstLine="720"/>
        <w:rPr>
          <w:sz w:val="24"/>
          <w:szCs w:val="24"/>
        </w:rPr>
      </w:pPr>
      <w:r w:rsidRPr="00FA7AEE">
        <w:rPr>
          <w:sz w:val="24"/>
          <w:szCs w:val="24"/>
        </w:rPr>
        <w:t>7.11.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456952" w:rsidRPr="00FA7AEE" w:rsidRDefault="00456952" w:rsidP="00456952">
      <w:pPr>
        <w:autoSpaceDE w:val="0"/>
        <w:autoSpaceDN w:val="0"/>
        <w:adjustRightInd w:val="0"/>
        <w:ind w:firstLine="720"/>
        <w:rPr>
          <w:sz w:val="24"/>
          <w:szCs w:val="24"/>
        </w:rPr>
      </w:pPr>
      <w:r w:rsidRPr="00FA7AEE">
        <w:rPr>
          <w:sz w:val="24"/>
          <w:szCs w:val="24"/>
        </w:rPr>
        <w:t>7.12. Копии документов должны быть заверены в установленном законодательством порядке или представлены с предъявлением подлинников.</w:t>
      </w:r>
    </w:p>
    <w:p w:rsidR="00456952" w:rsidRPr="00FA7AEE" w:rsidRDefault="00456952" w:rsidP="00456952">
      <w:pPr>
        <w:autoSpaceDE w:val="0"/>
        <w:autoSpaceDN w:val="0"/>
        <w:adjustRightInd w:val="0"/>
        <w:ind w:firstLine="709"/>
        <w:rPr>
          <w:rFonts w:eastAsia="Calibri"/>
          <w:sz w:val="24"/>
          <w:szCs w:val="24"/>
        </w:rPr>
      </w:pPr>
      <w:r w:rsidRPr="00FA7AEE">
        <w:rPr>
          <w:rFonts w:eastAsia="Calibri"/>
          <w:sz w:val="24"/>
          <w:szCs w:val="24"/>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1F2272" w:rsidRDefault="001F2272">
      <w:pPr>
        <w:spacing w:after="0" w:line="259" w:lineRule="auto"/>
        <w:ind w:left="542" w:firstLine="0"/>
        <w:jc w:val="left"/>
        <w:rPr>
          <w:sz w:val="24"/>
          <w:szCs w:val="24"/>
        </w:rPr>
      </w:pPr>
    </w:p>
    <w:p w:rsidR="00382260" w:rsidRPr="00381D2F" w:rsidRDefault="00382260" w:rsidP="00382260">
      <w:pPr>
        <w:autoSpaceDE w:val="0"/>
        <w:autoSpaceDN w:val="0"/>
        <w:adjustRightInd w:val="0"/>
        <w:spacing w:after="0" w:line="240" w:lineRule="auto"/>
        <w:ind w:firstLine="709"/>
        <w:rPr>
          <w:szCs w:val="28"/>
        </w:rPr>
      </w:pPr>
      <w:r w:rsidRPr="007B7FB4">
        <w:rPr>
          <w:szCs w:val="28"/>
        </w:rPr>
        <w:t>«</w:t>
      </w:r>
      <w:r>
        <w:rPr>
          <w:szCs w:val="28"/>
        </w:rPr>
        <w:t>7.13</w:t>
      </w:r>
      <w:proofErr w:type="gramStart"/>
      <w:r>
        <w:rPr>
          <w:szCs w:val="28"/>
        </w:rPr>
        <w:t xml:space="preserve"> </w:t>
      </w:r>
      <w:r w:rsidRPr="007B7FB4">
        <w:rPr>
          <w:szCs w:val="28"/>
        </w:rPr>
        <w:t>В</w:t>
      </w:r>
      <w:proofErr w:type="gramEnd"/>
      <w:r w:rsidRPr="007B7FB4">
        <w:rPr>
          <w:szCs w:val="28"/>
        </w:rPr>
        <w:t xml:space="preserve"> целях предоставления муниципальной услуги установление</w:t>
      </w:r>
      <w:r w:rsidRPr="00381D2F">
        <w:rPr>
          <w:szCs w:val="28"/>
        </w:rPr>
        <w:t xml:space="preserve">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382260" w:rsidRPr="00381D2F" w:rsidRDefault="00382260" w:rsidP="00382260">
      <w:pPr>
        <w:autoSpaceDE w:val="0"/>
        <w:autoSpaceDN w:val="0"/>
        <w:adjustRightInd w:val="0"/>
        <w:spacing w:after="0" w:line="240" w:lineRule="auto"/>
        <w:ind w:firstLine="709"/>
        <w:rPr>
          <w:szCs w:val="28"/>
        </w:rPr>
      </w:pPr>
      <w:r w:rsidRPr="00381D2F">
        <w:rPr>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382260" w:rsidRPr="00381D2F" w:rsidRDefault="00382260" w:rsidP="00382260">
      <w:pPr>
        <w:autoSpaceDE w:val="0"/>
        <w:autoSpaceDN w:val="0"/>
        <w:adjustRightInd w:val="0"/>
        <w:spacing w:after="0" w:line="240" w:lineRule="auto"/>
        <w:ind w:firstLine="709"/>
        <w:rPr>
          <w:szCs w:val="28"/>
        </w:rPr>
      </w:pPr>
      <w:proofErr w:type="gramStart"/>
      <w:r w:rsidRPr="00381D2F">
        <w:rPr>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382260" w:rsidRPr="00382260" w:rsidRDefault="00382260" w:rsidP="00382260">
      <w:pPr>
        <w:autoSpaceDE w:val="0"/>
        <w:autoSpaceDN w:val="0"/>
        <w:adjustRightInd w:val="0"/>
        <w:spacing w:after="0" w:line="240" w:lineRule="auto"/>
        <w:ind w:firstLine="709"/>
        <w:rPr>
          <w:b/>
          <w:szCs w:val="28"/>
        </w:rPr>
      </w:pPr>
      <w:r w:rsidRPr="00381D2F">
        <w:rPr>
          <w:szCs w:val="28"/>
        </w:rPr>
        <w:t xml:space="preserve">-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381D2F">
        <w:rPr>
          <w:szCs w:val="28"/>
        </w:rPr>
        <w:lastRenderedPageBreak/>
        <w:t>биометрическим персональным данным физического лица</w:t>
      </w:r>
      <w:proofErr w:type="gramStart"/>
      <w:r w:rsidRPr="00381D2F">
        <w:rPr>
          <w:szCs w:val="28"/>
        </w:rPr>
        <w:t xml:space="preserve">.». </w:t>
      </w:r>
      <w:r>
        <w:rPr>
          <w:szCs w:val="28"/>
        </w:rPr>
        <w:t xml:space="preserve"> </w:t>
      </w:r>
      <w:r w:rsidRPr="00382260">
        <w:rPr>
          <w:b/>
          <w:szCs w:val="28"/>
        </w:rPr>
        <w:t>(</w:t>
      </w:r>
      <w:proofErr w:type="gramEnd"/>
      <w:r w:rsidRPr="00382260">
        <w:rPr>
          <w:b/>
          <w:szCs w:val="28"/>
        </w:rPr>
        <w:t>п.7.13 в редакции от 14.06.2022 №60-п)</w:t>
      </w:r>
    </w:p>
    <w:p w:rsidR="00382260" w:rsidRPr="00FA7AEE" w:rsidRDefault="00382260">
      <w:pPr>
        <w:spacing w:after="0" w:line="259" w:lineRule="auto"/>
        <w:ind w:left="542" w:firstLine="0"/>
        <w:jc w:val="left"/>
        <w:rPr>
          <w:sz w:val="24"/>
          <w:szCs w:val="24"/>
        </w:rPr>
      </w:pPr>
    </w:p>
    <w:p w:rsidR="001F2272" w:rsidRPr="00FA7AEE" w:rsidRDefault="00D2234B" w:rsidP="00D2234B">
      <w:pPr>
        <w:spacing w:after="14"/>
        <w:ind w:left="10" w:hanging="10"/>
        <w:jc w:val="center"/>
        <w:rPr>
          <w:b/>
          <w:sz w:val="24"/>
          <w:szCs w:val="24"/>
        </w:rPr>
      </w:pPr>
      <w:r w:rsidRPr="00FA7AEE">
        <w:rPr>
          <w:b/>
          <w:color w:val="000000"/>
          <w:sz w:val="24"/>
          <w:szCs w:val="24"/>
        </w:rPr>
        <w:t>Подраздел 8</w:t>
      </w:r>
      <w:r w:rsidR="004D2CF9" w:rsidRPr="00FA7AEE">
        <w:rPr>
          <w:b/>
          <w:color w:val="000000"/>
          <w:sz w:val="24"/>
          <w:szCs w:val="24"/>
        </w:rPr>
        <w:t>. Исчерпывающий перечень документов, необходимых в соответствии с нормативными правовыми актами для предоставления</w:t>
      </w:r>
    </w:p>
    <w:p w:rsidR="001F2272" w:rsidRPr="00FA7AEE" w:rsidRDefault="004D2CF9" w:rsidP="00D2234B">
      <w:pPr>
        <w:spacing w:after="14"/>
        <w:ind w:left="10" w:right="6" w:hanging="10"/>
        <w:jc w:val="center"/>
        <w:rPr>
          <w:b/>
          <w:sz w:val="24"/>
          <w:szCs w:val="24"/>
        </w:rPr>
      </w:pPr>
      <w:r w:rsidRPr="00FA7AEE">
        <w:rPr>
          <w:b/>
          <w:color w:val="000000"/>
          <w:sz w:val="24"/>
          <w:szCs w:val="24"/>
        </w:rPr>
        <w:t>муниципальной услуги, которые находятся в распоряжении органов</w:t>
      </w:r>
    </w:p>
    <w:p w:rsidR="001F2272" w:rsidRPr="00FA7AEE" w:rsidRDefault="004D2CF9" w:rsidP="00D2234B">
      <w:pPr>
        <w:ind w:left="134" w:firstLine="0"/>
        <w:jc w:val="center"/>
        <w:rPr>
          <w:b/>
          <w:sz w:val="24"/>
          <w:szCs w:val="24"/>
        </w:rPr>
      </w:pPr>
      <w:r w:rsidRPr="00FA7AEE">
        <w:rPr>
          <w:b/>
          <w:color w:val="000000"/>
          <w:sz w:val="24"/>
          <w:szCs w:val="24"/>
        </w:rPr>
        <w:t>исполнительной власти Омской области, органов местного самоуправления</w:t>
      </w:r>
      <w:r w:rsidR="003923F7">
        <w:rPr>
          <w:b/>
          <w:color w:val="000000"/>
          <w:sz w:val="24"/>
          <w:szCs w:val="24"/>
        </w:rPr>
        <w:t xml:space="preserve"> </w:t>
      </w:r>
      <w:r w:rsidRPr="00FA7AEE">
        <w:rPr>
          <w:b/>
          <w:color w:val="000000"/>
          <w:sz w:val="24"/>
          <w:szCs w:val="24"/>
        </w:rPr>
        <w:t>Омской области и иных органов, участвующих в предоставлении муниципальной услуги, и которые заявитель вправе предст</w:t>
      </w:r>
      <w:r w:rsidR="00FE0C50" w:rsidRPr="00FA7AEE">
        <w:rPr>
          <w:b/>
          <w:color w:val="000000"/>
          <w:sz w:val="24"/>
          <w:szCs w:val="24"/>
        </w:rPr>
        <w:t>авить по собственной инициативе, в том числе в электронной форме</w:t>
      </w:r>
    </w:p>
    <w:p w:rsidR="001F2272" w:rsidRPr="00FA7AEE" w:rsidRDefault="001F2272" w:rsidP="00D2234B">
      <w:pPr>
        <w:spacing w:after="0" w:line="259" w:lineRule="auto"/>
        <w:ind w:left="542" w:firstLine="0"/>
        <w:jc w:val="center"/>
        <w:rPr>
          <w:b/>
          <w:sz w:val="24"/>
          <w:szCs w:val="24"/>
        </w:rPr>
      </w:pPr>
    </w:p>
    <w:p w:rsidR="00B5051D" w:rsidRPr="00FA7AEE" w:rsidRDefault="00B5051D" w:rsidP="00B5051D">
      <w:pPr>
        <w:pStyle w:val="ConsPlusNormal"/>
        <w:ind w:firstLine="709"/>
        <w:jc w:val="both"/>
        <w:rPr>
          <w:rFonts w:ascii="Times New Roman" w:hAnsi="Times New Roman" w:cs="Times New Roman"/>
          <w:sz w:val="24"/>
          <w:szCs w:val="24"/>
        </w:rPr>
      </w:pPr>
      <w:r w:rsidRPr="00FA7AEE">
        <w:rPr>
          <w:rFonts w:ascii="Times New Roman" w:hAnsi="Times New Roman" w:cs="Times New Roman"/>
          <w:sz w:val="24"/>
          <w:szCs w:val="24"/>
        </w:rPr>
        <w:t>8.1. Документами, необходимыми в соответствии с нормативными правовыми актами для предоставления муниципальной услуги, которые находятся в распоряжении ФНС, являются копии документов, подтверждающих факт внесения записи о государственной регистрации организации в Единый государственный реестр юридических лиц.</w:t>
      </w:r>
    </w:p>
    <w:p w:rsidR="00B5051D" w:rsidRPr="00FA7AEE" w:rsidRDefault="00B5051D" w:rsidP="00B5051D">
      <w:pPr>
        <w:widowControl w:val="0"/>
        <w:tabs>
          <w:tab w:val="left" w:pos="1134"/>
          <w:tab w:val="left" w:pos="1276"/>
        </w:tabs>
        <w:autoSpaceDE w:val="0"/>
        <w:autoSpaceDN w:val="0"/>
        <w:adjustRightInd w:val="0"/>
        <w:spacing w:line="276" w:lineRule="auto"/>
        <w:ind w:firstLine="709"/>
        <w:outlineLvl w:val="2"/>
        <w:rPr>
          <w:sz w:val="24"/>
          <w:szCs w:val="24"/>
        </w:rPr>
      </w:pPr>
      <w:r w:rsidRPr="00FA7AEE">
        <w:rPr>
          <w:sz w:val="24"/>
          <w:szCs w:val="24"/>
        </w:rPr>
        <w:t xml:space="preserve">8.2.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из </w:t>
      </w:r>
      <w:proofErr w:type="spellStart"/>
      <w:r w:rsidRPr="00FA7AEE">
        <w:rPr>
          <w:sz w:val="24"/>
          <w:szCs w:val="24"/>
        </w:rPr>
        <w:t>Росреестра</w:t>
      </w:r>
      <w:proofErr w:type="spellEnd"/>
      <w:r w:rsidRPr="00FA7AEE">
        <w:rPr>
          <w:sz w:val="24"/>
          <w:szCs w:val="24"/>
        </w:rPr>
        <w:t xml:space="preserve"> - выписка из Единого государственного реестра недвижимости на земельный участок, принадлежащий заявителю.</w:t>
      </w:r>
    </w:p>
    <w:p w:rsidR="00B5051D" w:rsidRPr="00FA7AEE" w:rsidRDefault="00B5051D" w:rsidP="00B5051D">
      <w:pPr>
        <w:pStyle w:val="ConsPlusNormal"/>
        <w:ind w:firstLine="709"/>
        <w:jc w:val="both"/>
        <w:rPr>
          <w:rFonts w:ascii="Times New Roman" w:hAnsi="Times New Roman" w:cs="Times New Roman"/>
          <w:sz w:val="24"/>
          <w:szCs w:val="24"/>
        </w:rPr>
      </w:pPr>
      <w:r w:rsidRPr="00FA7AEE">
        <w:rPr>
          <w:rFonts w:ascii="Times New Roman" w:hAnsi="Times New Roman" w:cs="Times New Roman"/>
          <w:sz w:val="24"/>
          <w:szCs w:val="24"/>
        </w:rPr>
        <w:t>8.3. Заявитель вправе представить документы, указанные в пунктах «</w:t>
      </w:r>
      <w:proofErr w:type="spellStart"/>
      <w:r w:rsidRPr="00FA7AEE">
        <w:rPr>
          <w:rFonts w:ascii="Times New Roman" w:hAnsi="Times New Roman" w:cs="Times New Roman"/>
          <w:sz w:val="24"/>
          <w:szCs w:val="24"/>
        </w:rPr>
        <w:t>д</w:t>
      </w:r>
      <w:proofErr w:type="spellEnd"/>
      <w:r w:rsidRPr="00FA7AEE">
        <w:rPr>
          <w:rFonts w:ascii="Times New Roman" w:hAnsi="Times New Roman" w:cs="Times New Roman"/>
          <w:sz w:val="24"/>
          <w:szCs w:val="24"/>
        </w:rPr>
        <w:t xml:space="preserve">» и «ж» </w:t>
      </w:r>
      <w:r w:rsidRPr="00FA7AEE">
        <w:rPr>
          <w:rFonts w:ascii="Times New Roman" w:hAnsi="Times New Roman" w:cs="Times New Roman"/>
          <w:b/>
          <w:sz w:val="24"/>
          <w:szCs w:val="24"/>
        </w:rPr>
        <w:t>п.7.1</w:t>
      </w:r>
      <w:r w:rsidRPr="00FA7AEE">
        <w:rPr>
          <w:rFonts w:ascii="Times New Roman" w:hAnsi="Times New Roman" w:cs="Times New Roman"/>
          <w:sz w:val="24"/>
          <w:szCs w:val="24"/>
        </w:rPr>
        <w:t xml:space="preserve"> Административного регламента, по собственной инициативе.</w:t>
      </w:r>
    </w:p>
    <w:p w:rsidR="00B5051D" w:rsidRPr="00FA7AEE" w:rsidRDefault="00B5051D" w:rsidP="00D2234B">
      <w:pPr>
        <w:spacing w:after="0" w:line="259" w:lineRule="auto"/>
        <w:ind w:left="542" w:firstLine="0"/>
        <w:jc w:val="center"/>
        <w:rPr>
          <w:b/>
          <w:sz w:val="24"/>
          <w:szCs w:val="24"/>
        </w:rPr>
      </w:pPr>
    </w:p>
    <w:p w:rsidR="001F2272" w:rsidRPr="00FA7AEE" w:rsidRDefault="004D2CF9">
      <w:pPr>
        <w:spacing w:after="14"/>
        <w:ind w:left="910" w:right="831" w:hanging="10"/>
        <w:jc w:val="center"/>
        <w:rPr>
          <w:b/>
          <w:sz w:val="24"/>
          <w:szCs w:val="24"/>
        </w:rPr>
      </w:pPr>
      <w:r w:rsidRPr="00FA7AEE">
        <w:rPr>
          <w:b/>
          <w:color w:val="000000"/>
          <w:sz w:val="24"/>
          <w:szCs w:val="24"/>
        </w:rPr>
        <w:t xml:space="preserve">Подраздел </w:t>
      </w:r>
      <w:r w:rsidR="00EC243B" w:rsidRPr="00FA7AEE">
        <w:rPr>
          <w:b/>
          <w:color w:val="000000"/>
          <w:sz w:val="24"/>
          <w:szCs w:val="24"/>
        </w:rPr>
        <w:t>9</w:t>
      </w:r>
      <w:r w:rsidRPr="00FA7AEE">
        <w:rPr>
          <w:b/>
          <w:color w:val="000000"/>
          <w:sz w:val="24"/>
          <w:szCs w:val="24"/>
        </w:rPr>
        <w:t xml:space="preserve">. Запрет требования документов и информации или осуществления действий </w:t>
      </w:r>
    </w:p>
    <w:p w:rsidR="001F2272" w:rsidRPr="00FA7AEE" w:rsidRDefault="001F2272">
      <w:pPr>
        <w:spacing w:after="0" w:line="259" w:lineRule="auto"/>
        <w:ind w:left="542" w:firstLine="0"/>
        <w:jc w:val="left"/>
        <w:rPr>
          <w:b/>
          <w:sz w:val="24"/>
          <w:szCs w:val="24"/>
        </w:rPr>
      </w:pPr>
    </w:p>
    <w:p w:rsidR="00B5051D" w:rsidRPr="00FA7AEE" w:rsidRDefault="00B5051D" w:rsidP="00B5051D">
      <w:pPr>
        <w:tabs>
          <w:tab w:val="left" w:pos="0"/>
        </w:tabs>
        <w:ind w:firstLine="709"/>
        <w:rPr>
          <w:sz w:val="24"/>
          <w:szCs w:val="24"/>
        </w:rPr>
      </w:pPr>
      <w:r w:rsidRPr="00FA7AEE">
        <w:rPr>
          <w:sz w:val="24"/>
          <w:szCs w:val="24"/>
        </w:rPr>
        <w:t>9.1. Администрация не вправе требовать от заявителя:</w:t>
      </w:r>
    </w:p>
    <w:p w:rsidR="00B5051D" w:rsidRPr="00FA7AEE" w:rsidRDefault="00B5051D" w:rsidP="00B5051D">
      <w:pPr>
        <w:tabs>
          <w:tab w:val="left" w:pos="567"/>
        </w:tabs>
        <w:ind w:firstLine="709"/>
        <w:rPr>
          <w:sz w:val="24"/>
          <w:szCs w:val="24"/>
        </w:rPr>
      </w:pPr>
      <w:r w:rsidRPr="00FA7AEE">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051D" w:rsidRPr="00FA7AEE" w:rsidRDefault="00B5051D" w:rsidP="00B5051D">
      <w:pPr>
        <w:tabs>
          <w:tab w:val="left" w:pos="567"/>
        </w:tabs>
        <w:ind w:firstLine="709"/>
        <w:rPr>
          <w:sz w:val="24"/>
          <w:szCs w:val="24"/>
        </w:rPr>
      </w:pPr>
      <w:proofErr w:type="gramStart"/>
      <w:r w:rsidRPr="00FA7AEE">
        <w:rPr>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FA7AEE">
        <w:rPr>
          <w:sz w:val="24"/>
          <w:szCs w:val="24"/>
        </w:rPr>
        <w:t xml:space="preserve"> </w:t>
      </w:r>
      <w:proofErr w:type="gramStart"/>
      <w:r w:rsidRPr="00FA7AEE">
        <w:rPr>
          <w:sz w:val="24"/>
          <w:szCs w:val="24"/>
        </w:rPr>
        <w:t>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FA7AEE">
        <w:rPr>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5051D" w:rsidRPr="00FA7AEE" w:rsidRDefault="00B5051D" w:rsidP="00B5051D">
      <w:pPr>
        <w:tabs>
          <w:tab w:val="left" w:pos="567"/>
        </w:tabs>
        <w:ind w:firstLine="709"/>
        <w:rPr>
          <w:sz w:val="24"/>
          <w:szCs w:val="24"/>
        </w:rPr>
      </w:pPr>
      <w:proofErr w:type="gramStart"/>
      <w:r w:rsidRPr="00FA7AEE">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FA7AEE">
        <w:rPr>
          <w:sz w:val="24"/>
          <w:szCs w:val="24"/>
        </w:rPr>
        <w:t xml:space="preserve"> государственных и муниципальных услуг";</w:t>
      </w:r>
    </w:p>
    <w:p w:rsidR="00B5051D" w:rsidRPr="00FA7AEE" w:rsidRDefault="00B5051D" w:rsidP="00B5051D">
      <w:pPr>
        <w:tabs>
          <w:tab w:val="left" w:pos="567"/>
        </w:tabs>
        <w:ind w:firstLine="709"/>
        <w:rPr>
          <w:sz w:val="24"/>
          <w:szCs w:val="24"/>
        </w:rPr>
      </w:pPr>
      <w:r w:rsidRPr="00FA7AEE">
        <w:rPr>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051D" w:rsidRPr="00FA7AEE" w:rsidRDefault="00B5051D" w:rsidP="00B5051D">
      <w:pPr>
        <w:tabs>
          <w:tab w:val="left" w:pos="567"/>
        </w:tabs>
        <w:ind w:firstLine="709"/>
        <w:rPr>
          <w:sz w:val="24"/>
          <w:szCs w:val="24"/>
        </w:rPr>
      </w:pPr>
      <w:r w:rsidRPr="00FA7AEE">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051D" w:rsidRPr="00FA7AEE" w:rsidRDefault="00B5051D" w:rsidP="00B5051D">
      <w:pPr>
        <w:tabs>
          <w:tab w:val="left" w:pos="567"/>
        </w:tabs>
        <w:ind w:firstLine="709"/>
        <w:rPr>
          <w:sz w:val="24"/>
          <w:szCs w:val="24"/>
        </w:rPr>
      </w:pPr>
      <w:r w:rsidRPr="00FA7AEE">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051D" w:rsidRPr="00FA7AEE" w:rsidRDefault="00B5051D" w:rsidP="00B5051D">
      <w:pPr>
        <w:tabs>
          <w:tab w:val="left" w:pos="0"/>
        </w:tabs>
        <w:ind w:firstLine="709"/>
        <w:rPr>
          <w:sz w:val="24"/>
          <w:szCs w:val="24"/>
        </w:rPr>
      </w:pPr>
      <w:r w:rsidRPr="00FA7AE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051D" w:rsidRPr="00FA7AEE" w:rsidRDefault="00B5051D" w:rsidP="00B5051D">
      <w:pPr>
        <w:tabs>
          <w:tab w:val="left" w:pos="0"/>
        </w:tabs>
        <w:ind w:firstLine="709"/>
        <w:rPr>
          <w:sz w:val="24"/>
          <w:szCs w:val="24"/>
        </w:rPr>
      </w:pPr>
      <w:proofErr w:type="gramStart"/>
      <w:r w:rsidRPr="00FA7AEE">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FA7AEE">
        <w:rPr>
          <w:sz w:val="24"/>
          <w:szCs w:val="24"/>
        </w:rPr>
        <w:t xml:space="preserve">, </w:t>
      </w:r>
      <w:proofErr w:type="gramStart"/>
      <w:r w:rsidRPr="00FA7AEE">
        <w:rPr>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061E2" w:rsidRPr="00FA7AEE" w:rsidRDefault="00B061E2" w:rsidP="00B5051D">
      <w:pPr>
        <w:tabs>
          <w:tab w:val="left" w:pos="0"/>
        </w:tabs>
        <w:ind w:firstLine="709"/>
        <w:rPr>
          <w:sz w:val="24"/>
          <w:szCs w:val="24"/>
        </w:rPr>
      </w:pPr>
    </w:p>
    <w:p w:rsidR="00B5051D" w:rsidRPr="00FA7AEE" w:rsidRDefault="00B5051D" w:rsidP="00D92F28">
      <w:pPr>
        <w:spacing w:after="0" w:line="259" w:lineRule="auto"/>
        <w:ind w:firstLine="0"/>
        <w:jc w:val="center"/>
        <w:rPr>
          <w:b/>
          <w:sz w:val="24"/>
          <w:szCs w:val="24"/>
        </w:rPr>
      </w:pPr>
      <w:r w:rsidRPr="00FA7AEE">
        <w:rPr>
          <w:b/>
          <w:sz w:val="24"/>
          <w:szCs w:val="24"/>
        </w:rPr>
        <w:t>Подраздел 10. Исчерпывающий перечень оснований для отказа в приеме документов, необходимых для предоставления муниципальной услуги</w:t>
      </w:r>
    </w:p>
    <w:p w:rsidR="00E2620C" w:rsidRPr="00FA7AEE" w:rsidRDefault="00E2620C" w:rsidP="00901F7B">
      <w:pPr>
        <w:tabs>
          <w:tab w:val="left" w:pos="1134"/>
        </w:tabs>
        <w:ind w:left="0" w:right="959" w:firstLine="709"/>
        <w:rPr>
          <w:b/>
          <w:sz w:val="24"/>
          <w:szCs w:val="24"/>
        </w:rPr>
      </w:pPr>
    </w:p>
    <w:p w:rsidR="00DE330C" w:rsidRPr="00FA7AEE" w:rsidRDefault="00B5051D" w:rsidP="00901F7B">
      <w:pPr>
        <w:tabs>
          <w:tab w:val="left" w:pos="1134"/>
        </w:tabs>
        <w:ind w:left="0" w:firstLine="709"/>
        <w:rPr>
          <w:rFonts w:eastAsiaTheme="minorHAnsi"/>
          <w:sz w:val="24"/>
          <w:szCs w:val="24"/>
        </w:rPr>
      </w:pPr>
      <w:r w:rsidRPr="00FA7AEE">
        <w:rPr>
          <w:sz w:val="24"/>
          <w:szCs w:val="24"/>
        </w:rPr>
        <w:t xml:space="preserve">10.1. </w:t>
      </w:r>
      <w:r w:rsidR="00DE330C" w:rsidRPr="00FA7AEE">
        <w:rPr>
          <w:rFonts w:eastAsiaTheme="minorHAnsi"/>
          <w:sz w:val="24"/>
          <w:szCs w:val="24"/>
        </w:rPr>
        <w:t>Основаниями для отказа в приеме к рассмотрению документов, необходимых для предоставления муниципальной услуги, являются:</w:t>
      </w:r>
    </w:p>
    <w:p w:rsidR="00DE330C" w:rsidRPr="00FA7AEE" w:rsidRDefault="00DE330C" w:rsidP="00901F7B">
      <w:pPr>
        <w:pStyle w:val="a3"/>
        <w:numPr>
          <w:ilvl w:val="1"/>
          <w:numId w:val="41"/>
        </w:numPr>
        <w:tabs>
          <w:tab w:val="left" w:pos="1134"/>
        </w:tabs>
        <w:ind w:left="0" w:firstLine="709"/>
        <w:rPr>
          <w:rFonts w:eastAsiaTheme="minorHAnsi"/>
          <w:sz w:val="24"/>
          <w:szCs w:val="24"/>
        </w:rPr>
      </w:pPr>
      <w:r w:rsidRPr="00FA7AEE">
        <w:rPr>
          <w:rFonts w:eastAsiaTheme="minorHAnsi"/>
          <w:sz w:val="24"/>
          <w:szCs w:val="24"/>
        </w:rPr>
        <w:t xml:space="preserve">Заявление подано в орган, в </w:t>
      </w:r>
      <w:proofErr w:type="gramStart"/>
      <w:r w:rsidRPr="00FA7AEE">
        <w:rPr>
          <w:rFonts w:eastAsiaTheme="minorHAnsi"/>
          <w:sz w:val="24"/>
          <w:szCs w:val="24"/>
        </w:rPr>
        <w:t>полномочия</w:t>
      </w:r>
      <w:proofErr w:type="gramEnd"/>
      <w:r w:rsidRPr="00FA7AEE">
        <w:rPr>
          <w:rFonts w:eastAsiaTheme="minorHAnsi"/>
          <w:sz w:val="24"/>
          <w:szCs w:val="24"/>
        </w:rPr>
        <w:t xml:space="preserve"> которых не входит предоставление услуги; </w:t>
      </w:r>
    </w:p>
    <w:p w:rsidR="00DE330C" w:rsidRPr="00FA7AEE" w:rsidRDefault="00DE330C" w:rsidP="00901F7B">
      <w:pPr>
        <w:pStyle w:val="a3"/>
        <w:numPr>
          <w:ilvl w:val="1"/>
          <w:numId w:val="41"/>
        </w:numPr>
        <w:tabs>
          <w:tab w:val="left" w:pos="1134"/>
        </w:tabs>
        <w:ind w:left="0" w:firstLine="709"/>
        <w:rPr>
          <w:rFonts w:eastAsiaTheme="minorHAnsi"/>
          <w:sz w:val="24"/>
          <w:szCs w:val="24"/>
        </w:rPr>
      </w:pPr>
      <w:r w:rsidRPr="00FA7AEE">
        <w:rPr>
          <w:rFonts w:eastAsiaTheme="minorHAnsi"/>
          <w:sz w:val="24"/>
          <w:szCs w:val="24"/>
        </w:rPr>
        <w:t>В запросе отсутствуют сведения, необходимые для оказания услуги, предусмотренные требованиями статьи 39.2</w:t>
      </w:r>
      <w:r w:rsidR="00901F7B" w:rsidRPr="00FA7AEE">
        <w:rPr>
          <w:rFonts w:eastAsiaTheme="minorHAnsi"/>
          <w:sz w:val="24"/>
          <w:szCs w:val="24"/>
        </w:rPr>
        <w:t>2</w:t>
      </w:r>
      <w:r w:rsidRPr="00FA7AEE">
        <w:rPr>
          <w:rFonts w:eastAsiaTheme="minorHAnsi"/>
          <w:sz w:val="24"/>
          <w:szCs w:val="24"/>
        </w:rPr>
        <w:t xml:space="preserve"> Земельного кодекса Российской Федерации (далее – ЗК РФ);</w:t>
      </w:r>
    </w:p>
    <w:p w:rsidR="00DE330C" w:rsidRPr="00FA7AEE" w:rsidRDefault="00DE330C" w:rsidP="00901F7B">
      <w:pPr>
        <w:pStyle w:val="a3"/>
        <w:numPr>
          <w:ilvl w:val="1"/>
          <w:numId w:val="41"/>
        </w:numPr>
        <w:tabs>
          <w:tab w:val="left" w:pos="1134"/>
        </w:tabs>
        <w:ind w:left="0" w:firstLine="709"/>
        <w:rPr>
          <w:rFonts w:eastAsiaTheme="minorHAnsi"/>
          <w:sz w:val="24"/>
          <w:szCs w:val="24"/>
        </w:rPr>
      </w:pPr>
      <w:r w:rsidRPr="00FA7AEE">
        <w:rPr>
          <w:rFonts w:eastAsiaTheme="minorHAnsi"/>
          <w:sz w:val="24"/>
          <w:szCs w:val="24"/>
        </w:rPr>
        <w:t xml:space="preserve">К заявлению не приложены документы, предусмотренные пунктом </w:t>
      </w:r>
      <w:r w:rsidR="00901F7B" w:rsidRPr="00FA7AEE">
        <w:rPr>
          <w:rFonts w:eastAsiaTheme="minorHAnsi"/>
          <w:sz w:val="24"/>
          <w:szCs w:val="24"/>
        </w:rPr>
        <w:t>7.4 настоящего административного регламента</w:t>
      </w:r>
      <w:r w:rsidRPr="00FA7AEE">
        <w:rPr>
          <w:rFonts w:eastAsiaTheme="minorHAnsi"/>
          <w:sz w:val="24"/>
          <w:szCs w:val="24"/>
        </w:rPr>
        <w:t>;</w:t>
      </w:r>
    </w:p>
    <w:p w:rsidR="00DE330C" w:rsidRPr="00FA7AEE" w:rsidRDefault="00DE330C" w:rsidP="00901F7B">
      <w:pPr>
        <w:pStyle w:val="a3"/>
        <w:numPr>
          <w:ilvl w:val="1"/>
          <w:numId w:val="41"/>
        </w:numPr>
        <w:tabs>
          <w:tab w:val="left" w:pos="1134"/>
        </w:tabs>
        <w:ind w:left="0" w:firstLine="709"/>
        <w:rPr>
          <w:rFonts w:eastAsiaTheme="minorHAnsi"/>
          <w:sz w:val="24"/>
          <w:szCs w:val="24"/>
        </w:rPr>
      </w:pPr>
      <w:r w:rsidRPr="00FA7AEE">
        <w:rPr>
          <w:rFonts w:eastAsiaTheme="minorHAnsi"/>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E330C" w:rsidRPr="00FA7AEE" w:rsidRDefault="00DE330C" w:rsidP="00901F7B">
      <w:pPr>
        <w:pStyle w:val="a3"/>
        <w:numPr>
          <w:ilvl w:val="1"/>
          <w:numId w:val="41"/>
        </w:numPr>
        <w:tabs>
          <w:tab w:val="left" w:pos="1134"/>
        </w:tabs>
        <w:ind w:left="0" w:firstLine="709"/>
        <w:rPr>
          <w:rFonts w:eastAsiaTheme="minorHAnsi"/>
          <w:sz w:val="24"/>
          <w:szCs w:val="24"/>
        </w:rPr>
      </w:pPr>
      <w:r w:rsidRPr="00FA7AEE">
        <w:rPr>
          <w:rFonts w:eastAsiaTheme="minorHAnsi"/>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E330C" w:rsidRPr="00FA7AEE" w:rsidRDefault="00DE330C" w:rsidP="00901F7B">
      <w:pPr>
        <w:pStyle w:val="a3"/>
        <w:numPr>
          <w:ilvl w:val="1"/>
          <w:numId w:val="41"/>
        </w:numPr>
        <w:tabs>
          <w:tab w:val="left" w:pos="1134"/>
        </w:tabs>
        <w:ind w:left="0" w:firstLine="709"/>
        <w:rPr>
          <w:rFonts w:eastAsiaTheme="minorHAnsi"/>
          <w:sz w:val="24"/>
          <w:szCs w:val="24"/>
        </w:rPr>
      </w:pPr>
      <w:r w:rsidRPr="00FA7AEE">
        <w:rPr>
          <w:rFonts w:eastAsiaTheme="minorHAnsi"/>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330C" w:rsidRPr="00FA7AEE" w:rsidRDefault="00DE330C" w:rsidP="00901F7B">
      <w:pPr>
        <w:pStyle w:val="a3"/>
        <w:numPr>
          <w:ilvl w:val="1"/>
          <w:numId w:val="41"/>
        </w:numPr>
        <w:tabs>
          <w:tab w:val="left" w:pos="1134"/>
        </w:tabs>
        <w:ind w:left="0" w:firstLine="709"/>
        <w:rPr>
          <w:rFonts w:eastAsiaTheme="minorHAnsi"/>
          <w:sz w:val="24"/>
          <w:szCs w:val="24"/>
        </w:rPr>
      </w:pPr>
      <w:r w:rsidRPr="00FA7AEE">
        <w:rPr>
          <w:rFonts w:eastAsiaTheme="minorHAnsi"/>
          <w:sz w:val="24"/>
          <w:szCs w:val="24"/>
        </w:rPr>
        <w:lastRenderedPageBreak/>
        <w:t>Заявление и документы, необходимые для предоставления услуги, поданы в электронной форме с нарушением установленных требований;</w:t>
      </w:r>
    </w:p>
    <w:p w:rsidR="00DE330C" w:rsidRPr="00FA7AEE" w:rsidRDefault="00DE330C" w:rsidP="00901F7B">
      <w:pPr>
        <w:pStyle w:val="a3"/>
        <w:numPr>
          <w:ilvl w:val="1"/>
          <w:numId w:val="41"/>
        </w:numPr>
        <w:tabs>
          <w:tab w:val="left" w:pos="1134"/>
        </w:tabs>
        <w:ind w:left="0" w:firstLine="709"/>
        <w:rPr>
          <w:rFonts w:eastAsiaTheme="minorHAnsi"/>
          <w:sz w:val="24"/>
          <w:szCs w:val="24"/>
        </w:rPr>
      </w:pPr>
      <w:r w:rsidRPr="00FA7AEE">
        <w:rPr>
          <w:rFonts w:eastAsiaTheme="minorHAnsi"/>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E330C" w:rsidRPr="00FA7AEE" w:rsidRDefault="00DE330C" w:rsidP="00901F7B">
      <w:pPr>
        <w:pStyle w:val="a3"/>
        <w:numPr>
          <w:ilvl w:val="1"/>
          <w:numId w:val="41"/>
        </w:numPr>
        <w:tabs>
          <w:tab w:val="left" w:pos="1134"/>
        </w:tabs>
        <w:ind w:left="0" w:firstLine="709"/>
        <w:rPr>
          <w:rFonts w:eastAsiaTheme="minorHAnsi"/>
          <w:sz w:val="24"/>
          <w:szCs w:val="24"/>
        </w:rPr>
      </w:pPr>
      <w:r w:rsidRPr="00FA7AEE">
        <w:rPr>
          <w:rFonts w:eastAsiaTheme="minorHAnsi"/>
          <w:sz w:val="24"/>
          <w:szCs w:val="24"/>
        </w:rPr>
        <w:t>Наличие противоречивых сведений в заявлении и приложенных к нему документах;</w:t>
      </w:r>
    </w:p>
    <w:p w:rsidR="00DE330C" w:rsidRPr="00FA7AEE" w:rsidRDefault="00DE330C" w:rsidP="00901F7B">
      <w:pPr>
        <w:pStyle w:val="a3"/>
        <w:numPr>
          <w:ilvl w:val="1"/>
          <w:numId w:val="41"/>
        </w:numPr>
        <w:tabs>
          <w:tab w:val="left" w:pos="1134"/>
        </w:tabs>
        <w:ind w:left="0" w:firstLine="709"/>
        <w:rPr>
          <w:rFonts w:eastAsiaTheme="minorHAnsi"/>
          <w:sz w:val="24"/>
          <w:szCs w:val="24"/>
        </w:rPr>
      </w:pPr>
      <w:r w:rsidRPr="00FA7AEE">
        <w:rPr>
          <w:rFonts w:eastAsiaTheme="minorHAnsi"/>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01F7B" w:rsidRPr="00FA7AEE" w:rsidRDefault="00901F7B" w:rsidP="00901F7B">
      <w:pPr>
        <w:pStyle w:val="ConsPlusNormal"/>
        <w:ind w:firstLine="709"/>
        <w:jc w:val="both"/>
        <w:rPr>
          <w:rFonts w:ascii="Times New Roman" w:hAnsi="Times New Roman" w:cs="Times New Roman"/>
          <w:color w:val="000000"/>
          <w:sz w:val="24"/>
          <w:szCs w:val="24"/>
        </w:rPr>
      </w:pPr>
      <w:r w:rsidRPr="00FA7AEE">
        <w:rPr>
          <w:rFonts w:ascii="Times New Roman" w:hAnsi="Times New Roman" w:cs="Times New Roman"/>
          <w:sz w:val="24"/>
          <w:szCs w:val="24"/>
        </w:rPr>
        <w:t xml:space="preserve">10.2. </w:t>
      </w:r>
      <w:r w:rsidRPr="00FA7AEE">
        <w:rPr>
          <w:rFonts w:ascii="Times New Roman" w:hAnsi="Times New Roman" w:cs="Times New Roman"/>
          <w:color w:val="000000"/>
          <w:sz w:val="24"/>
          <w:szCs w:val="24"/>
        </w:rPr>
        <w:t>При отсутствии необходимых документов, неправильном заполнении заявления специалист, осуществляющий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901F7B" w:rsidRPr="00FA7AEE" w:rsidRDefault="00901F7B" w:rsidP="00901F7B">
      <w:pPr>
        <w:pStyle w:val="a6"/>
        <w:ind w:firstLine="709"/>
        <w:jc w:val="both"/>
        <w:rPr>
          <w:rFonts w:ascii="Times New Roman" w:hAnsi="Times New Roman"/>
          <w:color w:val="000000"/>
          <w:sz w:val="24"/>
          <w:szCs w:val="24"/>
        </w:rPr>
      </w:pPr>
      <w:r w:rsidRPr="00FA7AEE">
        <w:rPr>
          <w:rFonts w:ascii="Times New Roman" w:hAnsi="Times New Roman"/>
          <w:color w:val="000000"/>
          <w:sz w:val="24"/>
          <w:szCs w:val="24"/>
        </w:rPr>
        <w:t xml:space="preserve"> Если недостатки, препятствующие приему документов, допустимо устранить в ходе приема, они устраняются незамедлительно.</w:t>
      </w:r>
    </w:p>
    <w:p w:rsidR="00901F7B" w:rsidRPr="00FA7AEE" w:rsidRDefault="00901F7B" w:rsidP="00901F7B">
      <w:pPr>
        <w:pStyle w:val="a6"/>
        <w:ind w:firstLine="709"/>
        <w:jc w:val="both"/>
        <w:rPr>
          <w:rFonts w:ascii="Times New Roman" w:hAnsi="Times New Roman"/>
          <w:color w:val="000000"/>
          <w:sz w:val="24"/>
          <w:szCs w:val="24"/>
        </w:rPr>
      </w:pPr>
      <w:r w:rsidRPr="00FA7AEE">
        <w:rPr>
          <w:rFonts w:ascii="Times New Roman" w:hAnsi="Times New Roman"/>
          <w:color w:val="000000"/>
          <w:sz w:val="24"/>
          <w:szCs w:val="24"/>
        </w:rPr>
        <w:t>Максимальная продолжительность административного действия составляет 10 минут.</w:t>
      </w:r>
    </w:p>
    <w:p w:rsidR="00DE330C" w:rsidRPr="00FA7AEE" w:rsidRDefault="00901F7B" w:rsidP="00901F7B">
      <w:pPr>
        <w:tabs>
          <w:tab w:val="left" w:pos="1134"/>
        </w:tabs>
        <w:ind w:left="0" w:firstLine="709"/>
        <w:rPr>
          <w:rFonts w:eastAsiaTheme="minorHAnsi"/>
          <w:sz w:val="24"/>
          <w:szCs w:val="24"/>
        </w:rPr>
      </w:pPr>
      <w:r w:rsidRPr="00FA7AEE">
        <w:rPr>
          <w:rFonts w:eastAsiaTheme="minorHAnsi"/>
          <w:sz w:val="24"/>
          <w:szCs w:val="24"/>
        </w:rPr>
        <w:t>10.3</w:t>
      </w:r>
      <w:r w:rsidR="00DE330C" w:rsidRPr="00FA7AEE">
        <w:rPr>
          <w:rFonts w:eastAsiaTheme="minorHAnsi"/>
          <w:sz w:val="24"/>
          <w:szCs w:val="24"/>
        </w:rPr>
        <w:t>. Решение об отказе в приеме документов, необходимых для предоставления муниципальной услуги, направляется в личный кабинет Заявителя на ЕПГУ</w:t>
      </w:r>
      <w:r w:rsidRPr="00FA7AEE">
        <w:rPr>
          <w:rFonts w:eastAsiaTheme="minorHAnsi"/>
          <w:sz w:val="24"/>
          <w:szCs w:val="24"/>
        </w:rPr>
        <w:t xml:space="preserve"> или </w:t>
      </w:r>
      <w:r w:rsidRPr="00FA7AEE">
        <w:rPr>
          <w:sz w:val="24"/>
          <w:szCs w:val="24"/>
        </w:rPr>
        <w:t>региональный портал</w:t>
      </w:r>
      <w:r w:rsidR="00DE330C" w:rsidRPr="00FA7AEE">
        <w:rPr>
          <w:rFonts w:eastAsiaTheme="minorHAnsi"/>
          <w:sz w:val="24"/>
          <w:szCs w:val="24"/>
        </w:rPr>
        <w:t xml:space="preserve"> не позднее первого рабочего дня, следующего за днем подачи заявления</w:t>
      </w:r>
      <w:r w:rsidRPr="00FA7AEE">
        <w:rPr>
          <w:rFonts w:eastAsiaTheme="minorHAnsi"/>
          <w:sz w:val="24"/>
          <w:szCs w:val="24"/>
        </w:rPr>
        <w:t xml:space="preserve">, по форме, приведенной </w:t>
      </w:r>
      <w:r w:rsidR="006F6F45" w:rsidRPr="00FA7AEE">
        <w:rPr>
          <w:rFonts w:eastAsiaTheme="minorHAnsi"/>
          <w:sz w:val="24"/>
          <w:szCs w:val="24"/>
        </w:rPr>
        <w:t>в приложении № 3</w:t>
      </w:r>
      <w:r w:rsidRPr="00FA7AEE">
        <w:rPr>
          <w:rFonts w:eastAsiaTheme="minorHAnsi"/>
          <w:sz w:val="24"/>
          <w:szCs w:val="24"/>
        </w:rPr>
        <w:t xml:space="preserve"> к настоящему Административному регламенту</w:t>
      </w:r>
      <w:r w:rsidR="00DE330C" w:rsidRPr="00FA7AEE">
        <w:rPr>
          <w:rFonts w:eastAsiaTheme="minorHAnsi"/>
          <w:sz w:val="24"/>
          <w:szCs w:val="24"/>
        </w:rPr>
        <w:t>.</w:t>
      </w:r>
    </w:p>
    <w:p w:rsidR="00DE330C" w:rsidRPr="00FA7AEE" w:rsidRDefault="00901F7B" w:rsidP="00DE330C">
      <w:pPr>
        <w:ind w:firstLine="709"/>
        <w:rPr>
          <w:rFonts w:eastAsiaTheme="minorHAnsi"/>
          <w:sz w:val="24"/>
          <w:szCs w:val="24"/>
        </w:rPr>
      </w:pPr>
      <w:r w:rsidRPr="00FA7AEE">
        <w:rPr>
          <w:rFonts w:eastAsiaTheme="minorHAnsi"/>
          <w:sz w:val="24"/>
          <w:szCs w:val="24"/>
        </w:rPr>
        <w:t>10.</w:t>
      </w:r>
      <w:r w:rsidR="00DE330C" w:rsidRPr="00FA7AEE">
        <w:rPr>
          <w:rFonts w:eastAsiaTheme="minorHAnsi"/>
          <w:sz w:val="24"/>
          <w:szCs w:val="24"/>
        </w:rPr>
        <w:t>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F2272" w:rsidRPr="00FA7AEE" w:rsidRDefault="001F2272" w:rsidP="00DE330C">
      <w:pPr>
        <w:spacing w:after="0" w:line="259" w:lineRule="auto"/>
        <w:ind w:left="0" w:firstLine="709"/>
        <w:jc w:val="left"/>
        <w:rPr>
          <w:sz w:val="24"/>
          <w:szCs w:val="24"/>
        </w:rPr>
      </w:pPr>
    </w:p>
    <w:p w:rsidR="00B5051D" w:rsidRPr="00FA7AEE" w:rsidRDefault="00B5051D" w:rsidP="00B5051D">
      <w:pPr>
        <w:pStyle w:val="ConsPlusNormal"/>
        <w:ind w:firstLine="709"/>
        <w:jc w:val="both"/>
        <w:outlineLvl w:val="2"/>
        <w:rPr>
          <w:rFonts w:ascii="Times New Roman" w:hAnsi="Times New Roman" w:cs="Times New Roman"/>
          <w:b/>
          <w:sz w:val="24"/>
          <w:szCs w:val="24"/>
        </w:rPr>
      </w:pPr>
      <w:r w:rsidRPr="00FA7AEE">
        <w:rPr>
          <w:rFonts w:ascii="Times New Roman" w:hAnsi="Times New Roman" w:cs="Times New Roman"/>
          <w:b/>
          <w:sz w:val="24"/>
          <w:szCs w:val="24"/>
        </w:rPr>
        <w:t>Подраздел 11. Исчерпывающий перечень оснований для приостановления или отказа в предоставлении муниципальной услуги</w:t>
      </w:r>
    </w:p>
    <w:p w:rsidR="001F2272" w:rsidRPr="00FA7AEE" w:rsidRDefault="001F2272">
      <w:pPr>
        <w:spacing w:after="0" w:line="259" w:lineRule="auto"/>
        <w:ind w:left="542" w:firstLine="0"/>
        <w:jc w:val="left"/>
        <w:rPr>
          <w:sz w:val="24"/>
          <w:szCs w:val="24"/>
        </w:rPr>
      </w:pPr>
    </w:p>
    <w:p w:rsidR="00DE330C" w:rsidRPr="00FA7AEE" w:rsidRDefault="00B5051D" w:rsidP="00DE330C">
      <w:pPr>
        <w:ind w:left="-10"/>
        <w:rPr>
          <w:sz w:val="24"/>
          <w:szCs w:val="24"/>
        </w:rPr>
      </w:pPr>
      <w:r w:rsidRPr="00FA7AEE">
        <w:rPr>
          <w:color w:val="000000"/>
          <w:sz w:val="24"/>
          <w:szCs w:val="24"/>
        </w:rPr>
        <w:t>11.1</w:t>
      </w:r>
      <w:r w:rsidR="00DE330C" w:rsidRPr="00FA7AEE">
        <w:rPr>
          <w:color w:val="000000"/>
          <w:sz w:val="24"/>
          <w:szCs w:val="24"/>
        </w:rPr>
        <w:t xml:space="preserve">Основаниями </w:t>
      </w:r>
      <w:r w:rsidR="00DE330C" w:rsidRPr="001F1418">
        <w:rPr>
          <w:color w:val="000000"/>
          <w:sz w:val="24"/>
          <w:szCs w:val="24"/>
        </w:rPr>
        <w:t>для приостановления</w:t>
      </w:r>
      <w:r w:rsidR="00DE330C" w:rsidRPr="00FA7AEE">
        <w:rPr>
          <w:color w:val="000000"/>
          <w:sz w:val="24"/>
          <w:szCs w:val="24"/>
        </w:rPr>
        <w:t xml:space="preserve"> предоставления муниципальной услуги являются: </w:t>
      </w:r>
    </w:p>
    <w:p w:rsidR="00DE330C" w:rsidRPr="00FA7AEE" w:rsidRDefault="00DE330C" w:rsidP="00DE330C">
      <w:pPr>
        <w:numPr>
          <w:ilvl w:val="0"/>
          <w:numId w:val="12"/>
        </w:numPr>
        <w:rPr>
          <w:sz w:val="24"/>
          <w:szCs w:val="24"/>
        </w:rPr>
      </w:pPr>
      <w:r w:rsidRPr="00FA7AEE">
        <w:rPr>
          <w:color w:val="000000"/>
          <w:sz w:val="24"/>
          <w:szCs w:val="24"/>
        </w:rPr>
        <w:t xml:space="preserve">поступление от заявителя или уполномоченного им лица письменного заявления о приостановлении действий по заявлению с указанием причин и срока приостановления (срок приостановления не более одного месяца); </w:t>
      </w:r>
    </w:p>
    <w:p w:rsidR="00DE330C" w:rsidRPr="00FA7AEE" w:rsidRDefault="00DE330C" w:rsidP="00DE330C">
      <w:pPr>
        <w:numPr>
          <w:ilvl w:val="0"/>
          <w:numId w:val="12"/>
        </w:numPr>
        <w:rPr>
          <w:sz w:val="24"/>
          <w:szCs w:val="24"/>
        </w:rPr>
      </w:pPr>
      <w:r w:rsidRPr="00FA7AEE">
        <w:rPr>
          <w:color w:val="000000"/>
          <w:sz w:val="24"/>
          <w:szCs w:val="24"/>
        </w:rPr>
        <w:t>поступление судебного акта, приостанавливающего предоставление муниципальной услуги – на срок, указанный в судебном акте.</w:t>
      </w:r>
    </w:p>
    <w:p w:rsidR="00DE330C" w:rsidRPr="00FA7AEE" w:rsidRDefault="00DE330C" w:rsidP="00DE330C">
      <w:pPr>
        <w:ind w:left="-10"/>
        <w:rPr>
          <w:sz w:val="24"/>
          <w:szCs w:val="24"/>
        </w:rPr>
      </w:pPr>
      <w:r w:rsidRPr="00FA7AEE">
        <w:rPr>
          <w:color w:val="000000"/>
          <w:sz w:val="24"/>
          <w:szCs w:val="24"/>
        </w:rPr>
        <w:t xml:space="preserve">В случае приостановления предоставления муниципальной услуги срок прерывается </w:t>
      </w:r>
      <w:proofErr w:type="gramStart"/>
      <w:r w:rsidRPr="00FA7AEE">
        <w:rPr>
          <w:color w:val="000000"/>
          <w:sz w:val="24"/>
          <w:szCs w:val="24"/>
        </w:rPr>
        <w:t>с даты принятия</w:t>
      </w:r>
      <w:proofErr w:type="gramEnd"/>
      <w:r w:rsidRPr="00FA7AEE">
        <w:rPr>
          <w:color w:val="000000"/>
          <w:sz w:val="24"/>
          <w:szCs w:val="24"/>
        </w:rPr>
        <w:t xml:space="preserve"> такого решения. </w:t>
      </w:r>
    </w:p>
    <w:p w:rsidR="00DE330C" w:rsidRPr="00FA7AEE" w:rsidRDefault="00DE330C" w:rsidP="00DE330C">
      <w:pPr>
        <w:ind w:left="-10"/>
        <w:rPr>
          <w:sz w:val="24"/>
          <w:szCs w:val="24"/>
        </w:rPr>
      </w:pPr>
      <w:r w:rsidRPr="00FA7AEE">
        <w:rPr>
          <w:color w:val="000000"/>
          <w:sz w:val="24"/>
          <w:szCs w:val="24"/>
        </w:rPr>
        <w:t xml:space="preserve">Предоставление муниципальной услуги возобновляется после устранения причин, послуживших основанием для приостановления предоставления муниципальной услуги. </w:t>
      </w:r>
    </w:p>
    <w:p w:rsidR="00DE330C" w:rsidRPr="00FA7AEE" w:rsidRDefault="00DE330C" w:rsidP="00DE330C">
      <w:pPr>
        <w:ind w:left="-10"/>
        <w:rPr>
          <w:sz w:val="24"/>
          <w:szCs w:val="24"/>
        </w:rPr>
      </w:pPr>
      <w:r w:rsidRPr="00FA7AEE">
        <w:rPr>
          <w:color w:val="000000"/>
          <w:sz w:val="24"/>
          <w:szCs w:val="24"/>
        </w:rPr>
        <w:t xml:space="preserve">Причины приостановления или возобновления рассмотрения муниципальной услуги должны быть указаны в решении о приостановлении или возобновлении предоставления муниципальной услуги. </w:t>
      </w:r>
    </w:p>
    <w:p w:rsidR="00DE330C" w:rsidRPr="00FA7AEE" w:rsidRDefault="00DE330C" w:rsidP="00DE330C">
      <w:pPr>
        <w:ind w:left="-10"/>
        <w:rPr>
          <w:sz w:val="24"/>
          <w:szCs w:val="24"/>
        </w:rPr>
      </w:pPr>
      <w:r w:rsidRPr="00FA7AEE">
        <w:rPr>
          <w:color w:val="000000"/>
          <w:sz w:val="24"/>
          <w:szCs w:val="24"/>
        </w:rPr>
        <w:t xml:space="preserve">Решение о приостановлении или возобновлении предоставления муниципальной услуги оформляется письмом, подписанным Главой сельского поселения, в течение 3 рабочих дней со дня принятия такого решения. </w:t>
      </w:r>
    </w:p>
    <w:p w:rsidR="00DE330C" w:rsidRPr="00FA7AEE" w:rsidRDefault="00DE330C" w:rsidP="00B061E2">
      <w:pPr>
        <w:pStyle w:val="ConsPlusNormal"/>
        <w:ind w:firstLine="709"/>
        <w:jc w:val="both"/>
        <w:rPr>
          <w:rFonts w:ascii="Times New Roman" w:hAnsi="Times New Roman" w:cs="Times New Roman"/>
          <w:sz w:val="24"/>
          <w:szCs w:val="24"/>
        </w:rPr>
      </w:pPr>
    </w:p>
    <w:p w:rsidR="00B061E2" w:rsidRPr="00FA7AEE" w:rsidRDefault="00DE330C" w:rsidP="00B061E2">
      <w:pPr>
        <w:pStyle w:val="ConsPlusNormal"/>
        <w:ind w:firstLine="709"/>
        <w:jc w:val="both"/>
        <w:rPr>
          <w:rFonts w:ascii="Times New Roman" w:hAnsi="Times New Roman" w:cs="Times New Roman"/>
          <w:sz w:val="24"/>
          <w:szCs w:val="24"/>
        </w:rPr>
      </w:pPr>
      <w:r w:rsidRPr="00FA7AEE">
        <w:rPr>
          <w:rFonts w:ascii="Times New Roman" w:hAnsi="Times New Roman" w:cs="Times New Roman"/>
          <w:sz w:val="24"/>
          <w:szCs w:val="24"/>
        </w:rPr>
        <w:t>11.2.</w:t>
      </w:r>
      <w:r w:rsidR="00B061E2" w:rsidRPr="00FA7AEE">
        <w:rPr>
          <w:rFonts w:ascii="Times New Roman" w:hAnsi="Times New Roman" w:cs="Times New Roman"/>
          <w:sz w:val="24"/>
          <w:szCs w:val="24"/>
        </w:rPr>
        <w:t xml:space="preserve">Решение </w:t>
      </w:r>
      <w:r w:rsidR="00B061E2" w:rsidRPr="001F1418">
        <w:rPr>
          <w:rFonts w:ascii="Times New Roman" w:hAnsi="Times New Roman" w:cs="Times New Roman"/>
          <w:sz w:val="24"/>
          <w:szCs w:val="24"/>
        </w:rPr>
        <w:t>об отказе в предоставлении муниципальной услуги</w:t>
      </w:r>
      <w:r w:rsidR="00B061E2" w:rsidRPr="00FA7AEE">
        <w:rPr>
          <w:rFonts w:ascii="Times New Roman" w:hAnsi="Times New Roman" w:cs="Times New Roman"/>
          <w:sz w:val="24"/>
          <w:szCs w:val="24"/>
        </w:rPr>
        <w:t xml:space="preserve"> принимается Администрацией при наличии хотя бы одного из следующих оснований:</w:t>
      </w:r>
    </w:p>
    <w:p w:rsidR="00DE330C" w:rsidRPr="00FA7AEE" w:rsidRDefault="00DE330C" w:rsidP="00DE330C">
      <w:pPr>
        <w:pStyle w:val="a3"/>
        <w:numPr>
          <w:ilvl w:val="0"/>
          <w:numId w:val="38"/>
        </w:numPr>
        <w:tabs>
          <w:tab w:val="left" w:pos="1134"/>
        </w:tabs>
        <w:autoSpaceDE w:val="0"/>
        <w:autoSpaceDN w:val="0"/>
        <w:adjustRightInd w:val="0"/>
        <w:ind w:left="0"/>
        <w:rPr>
          <w:sz w:val="24"/>
          <w:szCs w:val="24"/>
        </w:rPr>
      </w:pPr>
      <w:r w:rsidRPr="00FA7AEE">
        <w:rPr>
          <w:sz w:val="24"/>
          <w:szCs w:val="24"/>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посредством заключения договора мены земельных участков;</w:t>
      </w:r>
    </w:p>
    <w:p w:rsidR="00DE330C" w:rsidRPr="00FA7AEE" w:rsidRDefault="00DE330C" w:rsidP="00DE330C">
      <w:pPr>
        <w:pStyle w:val="a3"/>
        <w:numPr>
          <w:ilvl w:val="0"/>
          <w:numId w:val="38"/>
        </w:numPr>
        <w:tabs>
          <w:tab w:val="left" w:pos="1134"/>
        </w:tabs>
        <w:autoSpaceDE w:val="0"/>
        <w:autoSpaceDN w:val="0"/>
        <w:adjustRightInd w:val="0"/>
        <w:ind w:left="0"/>
        <w:rPr>
          <w:sz w:val="24"/>
          <w:szCs w:val="24"/>
        </w:rPr>
      </w:pPr>
      <w:r w:rsidRPr="00FA7AEE">
        <w:rPr>
          <w:sz w:val="24"/>
          <w:szCs w:val="24"/>
        </w:rPr>
        <w:t>указанный в заявлении об обмене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DE330C" w:rsidRPr="00FA7AEE" w:rsidRDefault="00DE330C" w:rsidP="00DE330C">
      <w:pPr>
        <w:pStyle w:val="a3"/>
        <w:numPr>
          <w:ilvl w:val="0"/>
          <w:numId w:val="38"/>
        </w:numPr>
        <w:tabs>
          <w:tab w:val="left" w:pos="1134"/>
        </w:tabs>
        <w:autoSpaceDE w:val="0"/>
        <w:autoSpaceDN w:val="0"/>
        <w:adjustRightInd w:val="0"/>
        <w:ind w:left="0"/>
        <w:rPr>
          <w:sz w:val="24"/>
          <w:szCs w:val="24"/>
        </w:rPr>
      </w:pPr>
      <w:proofErr w:type="gramStart"/>
      <w:r w:rsidRPr="00FA7AEE">
        <w:rPr>
          <w:sz w:val="24"/>
          <w:szCs w:val="24"/>
        </w:rPr>
        <w:t>на указанном в заявлении об обмене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DE330C" w:rsidRPr="00FA7AEE" w:rsidRDefault="00DE330C" w:rsidP="00DE330C">
      <w:pPr>
        <w:pStyle w:val="a3"/>
        <w:numPr>
          <w:ilvl w:val="0"/>
          <w:numId w:val="38"/>
        </w:numPr>
        <w:tabs>
          <w:tab w:val="left" w:pos="1134"/>
        </w:tabs>
        <w:autoSpaceDE w:val="0"/>
        <w:autoSpaceDN w:val="0"/>
        <w:adjustRightInd w:val="0"/>
        <w:ind w:left="0"/>
        <w:rPr>
          <w:sz w:val="24"/>
          <w:szCs w:val="24"/>
        </w:rPr>
      </w:pPr>
      <w:r w:rsidRPr="00FA7AEE">
        <w:rPr>
          <w:sz w:val="24"/>
          <w:szCs w:val="24"/>
        </w:rPr>
        <w:t>указанный в заявлении об обмене земельный участок является изъятым из оборота или ограниченным в обороте и его предоставление не допускается на праве собственности;</w:t>
      </w:r>
    </w:p>
    <w:p w:rsidR="00DE330C" w:rsidRPr="00FA7AEE" w:rsidRDefault="00DE330C" w:rsidP="00DE330C">
      <w:pPr>
        <w:pStyle w:val="a3"/>
        <w:numPr>
          <w:ilvl w:val="0"/>
          <w:numId w:val="38"/>
        </w:numPr>
        <w:tabs>
          <w:tab w:val="left" w:pos="1134"/>
        </w:tabs>
        <w:autoSpaceDE w:val="0"/>
        <w:autoSpaceDN w:val="0"/>
        <w:adjustRightInd w:val="0"/>
        <w:ind w:left="0"/>
        <w:rPr>
          <w:sz w:val="24"/>
          <w:szCs w:val="24"/>
        </w:rPr>
      </w:pPr>
      <w:proofErr w:type="gramStart"/>
      <w:r w:rsidRPr="00FA7AEE">
        <w:rPr>
          <w:sz w:val="24"/>
          <w:szCs w:val="24"/>
        </w:rPr>
        <w:t>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 обмене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E330C" w:rsidRPr="00FA7AEE" w:rsidRDefault="00DE330C" w:rsidP="00DE330C">
      <w:pPr>
        <w:pStyle w:val="a3"/>
        <w:numPr>
          <w:ilvl w:val="0"/>
          <w:numId w:val="38"/>
        </w:numPr>
        <w:tabs>
          <w:tab w:val="left" w:pos="1134"/>
        </w:tabs>
        <w:autoSpaceDE w:val="0"/>
        <w:autoSpaceDN w:val="0"/>
        <w:adjustRightInd w:val="0"/>
        <w:ind w:left="0"/>
        <w:rPr>
          <w:sz w:val="24"/>
          <w:szCs w:val="24"/>
        </w:rPr>
      </w:pPr>
      <w:proofErr w:type="gramStart"/>
      <w:r w:rsidRPr="00FA7AEE">
        <w:rPr>
          <w:sz w:val="24"/>
          <w:szCs w:val="24"/>
        </w:rPr>
        <w:t>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w:t>
      </w:r>
      <w:proofErr w:type="gramEnd"/>
      <w:r w:rsidRPr="00FA7AEE">
        <w:rPr>
          <w:sz w:val="24"/>
          <w:szCs w:val="24"/>
        </w:rPr>
        <w:t xml:space="preserve"> местного значения и с заявлением об обмене в отношении такого земельного участка обратилось лицо, уполномоченное на строительство указанных объектов;</w:t>
      </w:r>
    </w:p>
    <w:p w:rsidR="00DE330C" w:rsidRPr="00FA7AEE" w:rsidRDefault="00DE330C" w:rsidP="00DE330C">
      <w:pPr>
        <w:pStyle w:val="a3"/>
        <w:numPr>
          <w:ilvl w:val="0"/>
          <w:numId w:val="38"/>
        </w:numPr>
        <w:tabs>
          <w:tab w:val="left" w:pos="1134"/>
        </w:tabs>
        <w:autoSpaceDE w:val="0"/>
        <w:autoSpaceDN w:val="0"/>
        <w:adjustRightInd w:val="0"/>
        <w:ind w:left="0"/>
        <w:rPr>
          <w:sz w:val="24"/>
          <w:szCs w:val="24"/>
        </w:rPr>
      </w:pPr>
      <w:r w:rsidRPr="00FA7AEE">
        <w:rPr>
          <w:sz w:val="24"/>
          <w:szCs w:val="24"/>
        </w:rPr>
        <w:t xml:space="preserve">указанный в заявлении об обмене земельный участок является предметом аукциона, </w:t>
      </w:r>
      <w:proofErr w:type="gramStart"/>
      <w:r w:rsidRPr="00FA7AEE">
        <w:rPr>
          <w:sz w:val="24"/>
          <w:szCs w:val="24"/>
        </w:rPr>
        <w:t>извещение</w:t>
      </w:r>
      <w:proofErr w:type="gramEnd"/>
      <w:r w:rsidRPr="00FA7AEE">
        <w:rPr>
          <w:sz w:val="24"/>
          <w:szCs w:val="24"/>
        </w:rPr>
        <w:t xml:space="preserve"> о проведении которого размещено в соответствии с </w:t>
      </w:r>
      <w:hyperlink r:id="rId14" w:history="1">
        <w:r w:rsidRPr="00FA7AEE">
          <w:rPr>
            <w:color w:val="000000"/>
            <w:sz w:val="24"/>
            <w:szCs w:val="24"/>
          </w:rPr>
          <w:t>пунктом 19 статьи 39.11</w:t>
        </w:r>
      </w:hyperlink>
      <w:r w:rsidRPr="00FA7AEE">
        <w:rPr>
          <w:sz w:val="24"/>
          <w:szCs w:val="24"/>
        </w:rPr>
        <w:t xml:space="preserve"> Земельного Кодекса РФ;</w:t>
      </w:r>
    </w:p>
    <w:p w:rsidR="00DE330C" w:rsidRPr="00FA7AEE" w:rsidRDefault="00DE330C" w:rsidP="00DE330C">
      <w:pPr>
        <w:pStyle w:val="a3"/>
        <w:numPr>
          <w:ilvl w:val="0"/>
          <w:numId w:val="38"/>
        </w:numPr>
        <w:tabs>
          <w:tab w:val="left" w:pos="1134"/>
        </w:tabs>
        <w:autoSpaceDE w:val="0"/>
        <w:autoSpaceDN w:val="0"/>
        <w:adjustRightInd w:val="0"/>
        <w:ind w:left="0"/>
        <w:rPr>
          <w:sz w:val="24"/>
          <w:szCs w:val="24"/>
        </w:rPr>
      </w:pPr>
      <w:proofErr w:type="gramStart"/>
      <w:r w:rsidRPr="00FA7AEE">
        <w:rPr>
          <w:sz w:val="24"/>
          <w:szCs w:val="24"/>
        </w:rPr>
        <w:t xml:space="preserve">в отношении земельного участка, указанного в заявлении об обмене, поступило предусмотренное </w:t>
      </w:r>
      <w:hyperlink r:id="rId15" w:history="1">
        <w:r w:rsidRPr="00FA7AEE">
          <w:rPr>
            <w:color w:val="000000"/>
            <w:sz w:val="24"/>
            <w:szCs w:val="24"/>
          </w:rPr>
          <w:t>подпунктом 6 пункта 4 статьи 39.11</w:t>
        </w:r>
      </w:hyperlink>
      <w:r w:rsidRPr="00FA7AEE">
        <w:rPr>
          <w:sz w:val="24"/>
          <w:szCs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FA7AEE">
          <w:rPr>
            <w:color w:val="000000"/>
            <w:sz w:val="24"/>
            <w:szCs w:val="24"/>
          </w:rPr>
          <w:t>подпунктом 4 пункта 4 статьи 39.11</w:t>
        </w:r>
      </w:hyperlink>
      <w:r w:rsidRPr="00FA7AEE">
        <w:rPr>
          <w:sz w:val="24"/>
          <w:szCs w:val="24"/>
        </w:rPr>
        <w:t xml:space="preserve"> Земельного Кодекса РФ и уполномоченным органом не принято решение</w:t>
      </w:r>
      <w:proofErr w:type="gramEnd"/>
      <w:r w:rsidRPr="00FA7AEE">
        <w:rPr>
          <w:sz w:val="24"/>
          <w:szCs w:val="24"/>
        </w:rPr>
        <w:t xml:space="preserve"> об отказе в проведении этого аукциона по основаниям, предусмотренным </w:t>
      </w:r>
      <w:hyperlink r:id="rId17" w:history="1">
        <w:r w:rsidRPr="00FA7AEE">
          <w:rPr>
            <w:color w:val="000000"/>
            <w:sz w:val="24"/>
            <w:szCs w:val="24"/>
          </w:rPr>
          <w:t>пунктом 8 статьи 39.11</w:t>
        </w:r>
      </w:hyperlink>
      <w:r w:rsidRPr="00FA7AEE">
        <w:rPr>
          <w:sz w:val="24"/>
          <w:szCs w:val="24"/>
        </w:rPr>
        <w:t>Земельного Кодекса РФ;</w:t>
      </w:r>
    </w:p>
    <w:p w:rsidR="00DE330C" w:rsidRPr="00FA7AEE" w:rsidRDefault="00DE330C" w:rsidP="00DE330C">
      <w:pPr>
        <w:pStyle w:val="a3"/>
        <w:numPr>
          <w:ilvl w:val="0"/>
          <w:numId w:val="38"/>
        </w:numPr>
        <w:tabs>
          <w:tab w:val="left" w:pos="1134"/>
        </w:tabs>
        <w:autoSpaceDE w:val="0"/>
        <w:autoSpaceDN w:val="0"/>
        <w:adjustRightInd w:val="0"/>
        <w:ind w:left="0"/>
        <w:rPr>
          <w:sz w:val="24"/>
          <w:szCs w:val="24"/>
        </w:rPr>
      </w:pPr>
      <w:r w:rsidRPr="00FA7AEE">
        <w:rPr>
          <w:sz w:val="24"/>
          <w:szCs w:val="24"/>
        </w:rPr>
        <w:t xml:space="preserve">в отношении земельного участка, указанного в заявлении об обмене, опубликовано и размещено в соответствии с </w:t>
      </w:r>
      <w:hyperlink r:id="rId18" w:history="1">
        <w:r w:rsidRPr="00FA7AEE">
          <w:rPr>
            <w:color w:val="000000"/>
            <w:sz w:val="24"/>
            <w:szCs w:val="24"/>
          </w:rPr>
          <w:t>подпунктом 1 пункта 1 статьи 39.18</w:t>
        </w:r>
      </w:hyperlink>
      <w:r w:rsidRPr="00FA7AEE">
        <w:rPr>
          <w:sz w:val="24"/>
          <w:szCs w:val="24"/>
        </w:rPr>
        <w:t>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E330C" w:rsidRPr="00FA7AEE" w:rsidRDefault="00DE330C" w:rsidP="00DE330C">
      <w:pPr>
        <w:pStyle w:val="a3"/>
        <w:numPr>
          <w:ilvl w:val="0"/>
          <w:numId w:val="38"/>
        </w:numPr>
        <w:tabs>
          <w:tab w:val="left" w:pos="1134"/>
        </w:tabs>
        <w:autoSpaceDE w:val="0"/>
        <w:autoSpaceDN w:val="0"/>
        <w:adjustRightInd w:val="0"/>
        <w:ind w:left="0"/>
        <w:rPr>
          <w:sz w:val="24"/>
          <w:szCs w:val="24"/>
        </w:rPr>
      </w:pPr>
      <w:r w:rsidRPr="00FA7AEE">
        <w:rPr>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об обмене, за </w:t>
      </w:r>
      <w:r w:rsidRPr="00FA7AEE">
        <w:rPr>
          <w:sz w:val="24"/>
          <w:szCs w:val="24"/>
        </w:rPr>
        <w:lastRenderedPageBreak/>
        <w:t>исключением случаев размещения линейного объекта в соответствии с утвержденным проектом планировки территории;</w:t>
      </w:r>
    </w:p>
    <w:p w:rsidR="00DE330C" w:rsidRPr="00FA7AEE" w:rsidRDefault="00DE330C" w:rsidP="00DE330C">
      <w:pPr>
        <w:pStyle w:val="a3"/>
        <w:numPr>
          <w:ilvl w:val="0"/>
          <w:numId w:val="38"/>
        </w:numPr>
        <w:tabs>
          <w:tab w:val="left" w:pos="1134"/>
        </w:tabs>
        <w:autoSpaceDE w:val="0"/>
        <w:autoSpaceDN w:val="0"/>
        <w:adjustRightInd w:val="0"/>
        <w:ind w:left="0"/>
        <w:rPr>
          <w:sz w:val="24"/>
          <w:szCs w:val="24"/>
        </w:rPr>
      </w:pPr>
      <w:r w:rsidRPr="00FA7AEE">
        <w:rPr>
          <w:sz w:val="24"/>
          <w:szCs w:val="24"/>
        </w:rPr>
        <w:t>предоставление земельного участка на заявленном виде прав не допускается;</w:t>
      </w:r>
    </w:p>
    <w:p w:rsidR="00DE330C" w:rsidRPr="00FA7AEE" w:rsidRDefault="00DE330C" w:rsidP="00DE330C">
      <w:pPr>
        <w:pStyle w:val="a3"/>
        <w:numPr>
          <w:ilvl w:val="0"/>
          <w:numId w:val="38"/>
        </w:numPr>
        <w:tabs>
          <w:tab w:val="left" w:pos="1134"/>
        </w:tabs>
        <w:autoSpaceDE w:val="0"/>
        <w:autoSpaceDN w:val="0"/>
        <w:adjustRightInd w:val="0"/>
        <w:ind w:left="0"/>
        <w:rPr>
          <w:sz w:val="24"/>
          <w:szCs w:val="24"/>
        </w:rPr>
      </w:pPr>
      <w:r w:rsidRPr="00FA7AEE">
        <w:rPr>
          <w:sz w:val="24"/>
          <w:szCs w:val="24"/>
        </w:rPr>
        <w:t>в отношении земельного участка, указанного в заявлении об обмене, не установлен вид разрешенного использования;</w:t>
      </w:r>
    </w:p>
    <w:p w:rsidR="00DE330C" w:rsidRPr="00FA7AEE" w:rsidRDefault="00DE330C" w:rsidP="00DE330C">
      <w:pPr>
        <w:pStyle w:val="a3"/>
        <w:numPr>
          <w:ilvl w:val="0"/>
          <w:numId w:val="38"/>
        </w:numPr>
        <w:tabs>
          <w:tab w:val="left" w:pos="1134"/>
        </w:tabs>
        <w:autoSpaceDE w:val="0"/>
        <w:autoSpaceDN w:val="0"/>
        <w:adjustRightInd w:val="0"/>
        <w:ind w:left="0"/>
        <w:rPr>
          <w:sz w:val="24"/>
          <w:szCs w:val="24"/>
        </w:rPr>
      </w:pPr>
      <w:r w:rsidRPr="00FA7AEE">
        <w:rPr>
          <w:sz w:val="24"/>
          <w:szCs w:val="24"/>
        </w:rPr>
        <w:t>указанный в заявлении об обмене земельный участок не отнесен к определенной категории земель;</w:t>
      </w:r>
    </w:p>
    <w:p w:rsidR="00DE330C" w:rsidRPr="00FA7AEE" w:rsidRDefault="00DE330C" w:rsidP="00DE330C">
      <w:pPr>
        <w:pStyle w:val="a3"/>
        <w:numPr>
          <w:ilvl w:val="0"/>
          <w:numId w:val="38"/>
        </w:numPr>
        <w:tabs>
          <w:tab w:val="left" w:pos="1134"/>
        </w:tabs>
        <w:autoSpaceDE w:val="0"/>
        <w:autoSpaceDN w:val="0"/>
        <w:adjustRightInd w:val="0"/>
        <w:ind w:left="0"/>
        <w:rPr>
          <w:sz w:val="24"/>
          <w:szCs w:val="24"/>
        </w:rPr>
      </w:pPr>
      <w:r w:rsidRPr="00FA7AEE">
        <w:rPr>
          <w:sz w:val="24"/>
          <w:szCs w:val="24"/>
        </w:rPr>
        <w:t>в отношении земельного участка, указанного в заявлении об обмене, принято решение о предварительном согласовании его предоставления, срок действия которого не истек, и с заявлением об обмене обратилось иное не указанное в этом решении лицо;</w:t>
      </w:r>
    </w:p>
    <w:p w:rsidR="00DE330C" w:rsidRPr="00FA7AEE" w:rsidRDefault="00DE330C" w:rsidP="00DE330C">
      <w:pPr>
        <w:pStyle w:val="a3"/>
        <w:numPr>
          <w:ilvl w:val="0"/>
          <w:numId w:val="38"/>
        </w:numPr>
        <w:tabs>
          <w:tab w:val="left" w:pos="1134"/>
        </w:tabs>
        <w:autoSpaceDE w:val="0"/>
        <w:autoSpaceDN w:val="0"/>
        <w:adjustRightInd w:val="0"/>
        <w:ind w:left="0"/>
        <w:rPr>
          <w:sz w:val="24"/>
          <w:szCs w:val="24"/>
        </w:rPr>
      </w:pPr>
      <w:r w:rsidRPr="00FA7AEE">
        <w:rPr>
          <w:sz w:val="24"/>
          <w:szCs w:val="24"/>
        </w:rPr>
        <w:t xml:space="preserve">границы земельного участка, указанного в заявлении об обмене, подлежат уточнению в соответствии с Федеральным </w:t>
      </w:r>
      <w:hyperlink r:id="rId19" w:history="1">
        <w:r w:rsidRPr="00FA7AEE">
          <w:rPr>
            <w:color w:val="000000"/>
            <w:sz w:val="24"/>
            <w:szCs w:val="24"/>
          </w:rPr>
          <w:t>законом</w:t>
        </w:r>
      </w:hyperlink>
      <w:r w:rsidRPr="00FA7AEE">
        <w:rPr>
          <w:sz w:val="24"/>
          <w:szCs w:val="24"/>
        </w:rPr>
        <w:t xml:space="preserve"> "О государственном кадастре недвижимости";</w:t>
      </w:r>
    </w:p>
    <w:p w:rsidR="00DE330C" w:rsidRPr="00FA7AEE" w:rsidRDefault="00DE330C" w:rsidP="00DE330C">
      <w:pPr>
        <w:pStyle w:val="a3"/>
        <w:numPr>
          <w:ilvl w:val="0"/>
          <w:numId w:val="38"/>
        </w:numPr>
        <w:tabs>
          <w:tab w:val="left" w:pos="1134"/>
        </w:tabs>
        <w:autoSpaceDE w:val="0"/>
        <w:autoSpaceDN w:val="0"/>
        <w:adjustRightInd w:val="0"/>
        <w:ind w:left="0"/>
        <w:rPr>
          <w:sz w:val="24"/>
          <w:szCs w:val="24"/>
        </w:rPr>
      </w:pPr>
      <w:r w:rsidRPr="00FA7AEE">
        <w:rPr>
          <w:sz w:val="24"/>
          <w:szCs w:val="24"/>
        </w:rPr>
        <w:t>площадь земельного участка, указанного в заявлении об обмене,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F6F45" w:rsidRPr="00FA7AEE" w:rsidRDefault="006F6F45" w:rsidP="006F6F45">
      <w:pPr>
        <w:tabs>
          <w:tab w:val="left" w:pos="1134"/>
        </w:tabs>
        <w:ind w:left="0" w:firstLine="709"/>
        <w:rPr>
          <w:rFonts w:eastAsiaTheme="minorHAnsi"/>
          <w:sz w:val="24"/>
          <w:szCs w:val="24"/>
        </w:rPr>
      </w:pPr>
      <w:r w:rsidRPr="00FA7AEE">
        <w:rPr>
          <w:sz w:val="24"/>
          <w:szCs w:val="24"/>
        </w:rPr>
        <w:t xml:space="preserve">11.3. </w:t>
      </w:r>
      <w:proofErr w:type="gramStart"/>
      <w:r w:rsidRPr="00FA7AEE">
        <w:rPr>
          <w:rFonts w:eastAsiaTheme="minorHAnsi"/>
          <w:sz w:val="24"/>
          <w:szCs w:val="24"/>
        </w:rPr>
        <w:t>Решение об отказе в предоставлении муниципальной услуги, направляется в Заявителю по форме, приведенной в приложении № 4 к настоящему Административному регламенту.</w:t>
      </w:r>
      <w:proofErr w:type="gramEnd"/>
    </w:p>
    <w:p w:rsidR="00836D9C" w:rsidRPr="00FA7AEE" w:rsidRDefault="00DE330C" w:rsidP="00836D9C">
      <w:pPr>
        <w:pStyle w:val="ConsPlusNormal"/>
        <w:ind w:firstLine="690"/>
        <w:jc w:val="both"/>
        <w:rPr>
          <w:rFonts w:ascii="Times New Roman" w:hAnsi="Times New Roman" w:cs="Times New Roman"/>
          <w:sz w:val="24"/>
          <w:szCs w:val="24"/>
        </w:rPr>
      </w:pPr>
      <w:r w:rsidRPr="00FA7AEE">
        <w:rPr>
          <w:rFonts w:ascii="Times New Roman" w:hAnsi="Times New Roman" w:cs="Times New Roman"/>
          <w:sz w:val="24"/>
          <w:szCs w:val="24"/>
        </w:rPr>
        <w:t>11.</w:t>
      </w:r>
      <w:r w:rsidR="006F6F45" w:rsidRPr="00FA7AEE">
        <w:rPr>
          <w:rFonts w:ascii="Times New Roman" w:hAnsi="Times New Roman" w:cs="Times New Roman"/>
          <w:sz w:val="24"/>
          <w:szCs w:val="24"/>
        </w:rPr>
        <w:t>4</w:t>
      </w:r>
      <w:r w:rsidRPr="00FA7AEE">
        <w:rPr>
          <w:rFonts w:ascii="Times New Roman" w:hAnsi="Times New Roman" w:cs="Times New Roman"/>
          <w:sz w:val="24"/>
          <w:szCs w:val="24"/>
        </w:rPr>
        <w:t xml:space="preserve">. </w:t>
      </w:r>
      <w:r w:rsidR="00836D9C" w:rsidRPr="00FA7AEE">
        <w:rPr>
          <w:rFonts w:ascii="Times New Roman" w:hAnsi="Times New Roman" w:cs="Times New Roman"/>
          <w:sz w:val="24"/>
          <w:szCs w:val="24"/>
        </w:rPr>
        <w:t>Заявитель вправе вновь направить обращение в администрацию 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rsidR="00DE330C" w:rsidRPr="00FA7AEE" w:rsidRDefault="00DE330C" w:rsidP="00DE330C">
      <w:pPr>
        <w:pStyle w:val="ConsPlusNormal"/>
        <w:ind w:firstLine="690"/>
        <w:jc w:val="both"/>
        <w:rPr>
          <w:rFonts w:ascii="Times New Roman" w:hAnsi="Times New Roman" w:cs="Times New Roman"/>
          <w:sz w:val="24"/>
          <w:szCs w:val="24"/>
        </w:rPr>
      </w:pPr>
      <w:r w:rsidRPr="00FA7AEE">
        <w:rPr>
          <w:rFonts w:ascii="Times New Roman" w:hAnsi="Times New Roman" w:cs="Times New Roman"/>
          <w:sz w:val="24"/>
          <w:szCs w:val="24"/>
        </w:rPr>
        <w:t>11.</w:t>
      </w:r>
      <w:r w:rsidR="006F6F45" w:rsidRPr="00FA7AEE">
        <w:rPr>
          <w:rFonts w:ascii="Times New Roman" w:hAnsi="Times New Roman" w:cs="Times New Roman"/>
          <w:sz w:val="24"/>
          <w:szCs w:val="24"/>
        </w:rPr>
        <w:t>5</w:t>
      </w:r>
      <w:r w:rsidRPr="00FA7AEE">
        <w:rPr>
          <w:rFonts w:ascii="Times New Roman" w:hAnsi="Times New Roman" w:cs="Times New Roman"/>
          <w:sz w:val="24"/>
          <w:szCs w:val="24"/>
        </w:rPr>
        <w:t>. Отказ в предоставлении муниципальной услуги может быть обжалован в порядке, установленном законодательством.</w:t>
      </w:r>
    </w:p>
    <w:p w:rsidR="001F2272" w:rsidRPr="00FA7AEE" w:rsidRDefault="001F2272">
      <w:pPr>
        <w:spacing w:after="0" w:line="259" w:lineRule="auto"/>
        <w:ind w:left="710" w:firstLine="0"/>
        <w:jc w:val="left"/>
        <w:rPr>
          <w:sz w:val="24"/>
          <w:szCs w:val="24"/>
        </w:rPr>
      </w:pPr>
    </w:p>
    <w:p w:rsidR="001F2272" w:rsidRPr="00FA7AEE" w:rsidRDefault="004D2CF9">
      <w:pPr>
        <w:ind w:left="1119" w:hanging="461"/>
        <w:rPr>
          <w:b/>
          <w:sz w:val="24"/>
          <w:szCs w:val="24"/>
        </w:rPr>
      </w:pPr>
      <w:r w:rsidRPr="00FA7AEE">
        <w:rPr>
          <w:b/>
          <w:color w:val="000000"/>
          <w:sz w:val="24"/>
          <w:szCs w:val="24"/>
        </w:rPr>
        <w:t>Подраздел 1</w:t>
      </w:r>
      <w:r w:rsidR="00836686" w:rsidRPr="00FA7AEE">
        <w:rPr>
          <w:b/>
          <w:color w:val="000000"/>
          <w:sz w:val="24"/>
          <w:szCs w:val="24"/>
        </w:rPr>
        <w:t>2</w:t>
      </w:r>
      <w:r w:rsidRPr="00FA7AEE">
        <w:rPr>
          <w:b/>
          <w:color w:val="000000"/>
          <w:sz w:val="24"/>
          <w:szCs w:val="24"/>
        </w:rPr>
        <w:t xml:space="preserve">. Перечень услуг, которые являются необходимыми и обязательными для предоставления муниципальной услуги </w:t>
      </w:r>
    </w:p>
    <w:p w:rsidR="001F2272" w:rsidRPr="00FA7AEE" w:rsidRDefault="001F2272">
      <w:pPr>
        <w:spacing w:after="0" w:line="259" w:lineRule="auto"/>
        <w:ind w:left="542" w:firstLine="0"/>
        <w:jc w:val="left"/>
        <w:rPr>
          <w:sz w:val="24"/>
          <w:szCs w:val="24"/>
        </w:rPr>
      </w:pPr>
    </w:p>
    <w:p w:rsidR="001F2272" w:rsidRPr="00FA7AEE" w:rsidRDefault="00836D9C" w:rsidP="00836D9C">
      <w:pPr>
        <w:rPr>
          <w:color w:val="000000"/>
          <w:sz w:val="24"/>
          <w:szCs w:val="24"/>
        </w:rPr>
      </w:pPr>
      <w:r w:rsidRPr="00FA7AEE">
        <w:rPr>
          <w:color w:val="000000"/>
          <w:sz w:val="24"/>
          <w:szCs w:val="24"/>
        </w:rPr>
        <w:t>12.1.</w:t>
      </w:r>
      <w:r w:rsidR="004D2CF9" w:rsidRPr="00FA7AEE">
        <w:rPr>
          <w:color w:val="000000"/>
          <w:sz w:val="24"/>
          <w:szCs w:val="24"/>
        </w:rPr>
        <w:t xml:space="preserve">Услуги в соответствии с Постановлением Администрации № </w:t>
      </w:r>
      <w:r w:rsidR="00E452B2" w:rsidRPr="00FA7AEE">
        <w:rPr>
          <w:color w:val="000000"/>
          <w:sz w:val="24"/>
          <w:szCs w:val="24"/>
        </w:rPr>
        <w:t>28</w:t>
      </w:r>
      <w:r w:rsidR="005019C8" w:rsidRPr="00FA7AEE">
        <w:rPr>
          <w:color w:val="000000"/>
          <w:sz w:val="24"/>
          <w:szCs w:val="24"/>
        </w:rPr>
        <w:t>-п</w:t>
      </w:r>
      <w:r w:rsidR="004D2CF9" w:rsidRPr="00FA7AEE">
        <w:rPr>
          <w:color w:val="000000"/>
          <w:sz w:val="24"/>
          <w:szCs w:val="24"/>
        </w:rPr>
        <w:t xml:space="preserve"> от </w:t>
      </w:r>
      <w:r w:rsidR="00E452B2" w:rsidRPr="00FA7AEE">
        <w:rPr>
          <w:color w:val="000000"/>
          <w:sz w:val="24"/>
          <w:szCs w:val="24"/>
        </w:rPr>
        <w:t>04.05</w:t>
      </w:r>
      <w:r w:rsidR="005019C8" w:rsidRPr="00FA7AEE">
        <w:rPr>
          <w:color w:val="000000"/>
          <w:sz w:val="24"/>
          <w:szCs w:val="24"/>
        </w:rPr>
        <w:t>.2018</w:t>
      </w:r>
      <w:r w:rsidR="004D2CF9" w:rsidRPr="00FA7AEE">
        <w:rPr>
          <w:color w:val="000000"/>
          <w:sz w:val="24"/>
          <w:szCs w:val="24"/>
        </w:rPr>
        <w:t xml:space="preserve"> года "</w:t>
      </w:r>
      <w:r w:rsidR="005019C8" w:rsidRPr="00FA7AEE">
        <w:rPr>
          <w:color w:val="000000"/>
          <w:sz w:val="24"/>
          <w:szCs w:val="24"/>
        </w:rPr>
        <w:t xml:space="preserve">Об утверждении перечня муниципальных услуг, предоставление которых может быть организовано по принципу «одного окна», в </w:t>
      </w:r>
      <w:r w:rsidR="00E452B2" w:rsidRPr="00FA7AEE">
        <w:rPr>
          <w:color w:val="000000"/>
          <w:sz w:val="24"/>
          <w:szCs w:val="24"/>
        </w:rPr>
        <w:t>многофункциональных центрах</w:t>
      </w:r>
      <w:r w:rsidR="005019C8" w:rsidRPr="00FA7AEE">
        <w:rPr>
          <w:color w:val="000000"/>
          <w:sz w:val="24"/>
          <w:szCs w:val="24"/>
        </w:rPr>
        <w:t xml:space="preserve"> предоставления муниципальных услуг</w:t>
      </w:r>
      <w:r w:rsidR="004D2CF9" w:rsidRPr="00FA7AEE">
        <w:rPr>
          <w:color w:val="000000"/>
          <w:sz w:val="24"/>
          <w:szCs w:val="24"/>
        </w:rPr>
        <w:t>" отсутствуют.</w:t>
      </w:r>
    </w:p>
    <w:p w:rsidR="001F2272" w:rsidRPr="00FA7AEE" w:rsidRDefault="001F2272">
      <w:pPr>
        <w:spacing w:after="0" w:line="259" w:lineRule="auto"/>
        <w:ind w:left="64" w:firstLine="0"/>
        <w:jc w:val="center"/>
        <w:rPr>
          <w:sz w:val="24"/>
          <w:szCs w:val="24"/>
        </w:rPr>
      </w:pPr>
    </w:p>
    <w:p w:rsidR="00836D9C" w:rsidRPr="00FA7AEE" w:rsidRDefault="00836D9C" w:rsidP="00836D9C">
      <w:pPr>
        <w:pStyle w:val="ConsPlusNormal"/>
        <w:ind w:firstLine="709"/>
        <w:jc w:val="both"/>
        <w:outlineLvl w:val="2"/>
        <w:rPr>
          <w:rFonts w:ascii="Times New Roman" w:hAnsi="Times New Roman" w:cs="Times New Roman"/>
          <w:b/>
          <w:sz w:val="24"/>
          <w:szCs w:val="24"/>
        </w:rPr>
      </w:pPr>
      <w:r w:rsidRPr="00FA7AEE">
        <w:rPr>
          <w:rFonts w:ascii="Times New Roman" w:hAnsi="Times New Roman" w:cs="Times New Roman"/>
          <w:b/>
          <w:sz w:val="24"/>
          <w:szCs w:val="24"/>
        </w:rPr>
        <w:t>Подраздел 13. Размер платы, взимаемой с заявителя при предоставлении муниципальной услуги</w:t>
      </w:r>
    </w:p>
    <w:p w:rsidR="00836D9C" w:rsidRPr="00FA7AEE" w:rsidRDefault="00836D9C" w:rsidP="00836D9C">
      <w:pPr>
        <w:pStyle w:val="ConsPlusNormal"/>
        <w:ind w:firstLine="709"/>
        <w:jc w:val="both"/>
        <w:rPr>
          <w:rFonts w:ascii="Times New Roman" w:hAnsi="Times New Roman" w:cs="Times New Roman"/>
          <w:sz w:val="24"/>
          <w:szCs w:val="24"/>
        </w:rPr>
      </w:pPr>
      <w:r w:rsidRPr="00FA7AEE">
        <w:rPr>
          <w:rFonts w:ascii="Times New Roman" w:hAnsi="Times New Roman" w:cs="Times New Roman"/>
          <w:sz w:val="24"/>
          <w:szCs w:val="24"/>
        </w:rPr>
        <w:t>13.1. Предоставление муниципальной услуги осуществляется бесплатно.</w:t>
      </w:r>
    </w:p>
    <w:p w:rsidR="00836D9C" w:rsidRPr="00FA7AEE" w:rsidRDefault="00836D9C" w:rsidP="00836D9C">
      <w:pPr>
        <w:autoSpaceDE w:val="0"/>
        <w:autoSpaceDN w:val="0"/>
        <w:adjustRightInd w:val="0"/>
        <w:ind w:firstLine="709"/>
        <w:jc w:val="center"/>
        <w:outlineLvl w:val="2"/>
        <w:rPr>
          <w:b/>
          <w:sz w:val="24"/>
          <w:szCs w:val="24"/>
        </w:rPr>
      </w:pPr>
    </w:p>
    <w:p w:rsidR="00836D9C" w:rsidRPr="00FA7AEE" w:rsidRDefault="00836D9C" w:rsidP="00836D9C">
      <w:pPr>
        <w:autoSpaceDE w:val="0"/>
        <w:autoSpaceDN w:val="0"/>
        <w:adjustRightInd w:val="0"/>
        <w:ind w:firstLine="709"/>
        <w:outlineLvl w:val="2"/>
        <w:rPr>
          <w:b/>
          <w:sz w:val="24"/>
          <w:szCs w:val="24"/>
        </w:rPr>
      </w:pPr>
      <w:r w:rsidRPr="00FA7AEE">
        <w:rPr>
          <w:b/>
          <w:sz w:val="24"/>
          <w:szCs w:val="24"/>
        </w:rPr>
        <w:t>Подраздел 14. Максимальный срок ожидания в очереди при подаче заявления и при получении результата предоставления муниципальной услуги</w:t>
      </w:r>
    </w:p>
    <w:p w:rsidR="00836D9C" w:rsidRPr="00FA7AEE" w:rsidRDefault="00836D9C" w:rsidP="00836D9C">
      <w:pPr>
        <w:ind w:firstLine="709"/>
        <w:rPr>
          <w:sz w:val="24"/>
          <w:szCs w:val="24"/>
        </w:rPr>
      </w:pPr>
      <w:r w:rsidRPr="00FA7AEE">
        <w:rPr>
          <w:sz w:val="24"/>
          <w:szCs w:val="24"/>
        </w:rPr>
        <w:t>14.1.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36D9C" w:rsidRPr="00FA7AEE" w:rsidRDefault="00836D9C" w:rsidP="00836D9C">
      <w:pPr>
        <w:ind w:firstLine="709"/>
        <w:rPr>
          <w:sz w:val="24"/>
          <w:szCs w:val="24"/>
        </w:rPr>
      </w:pPr>
    </w:p>
    <w:p w:rsidR="00836D9C" w:rsidRPr="00FA7AEE" w:rsidRDefault="00836D9C" w:rsidP="00836D9C">
      <w:pPr>
        <w:ind w:firstLine="709"/>
        <w:rPr>
          <w:sz w:val="24"/>
          <w:szCs w:val="24"/>
        </w:rPr>
      </w:pPr>
      <w:r w:rsidRPr="00FA7AEE">
        <w:rPr>
          <w:b/>
          <w:sz w:val="24"/>
          <w:szCs w:val="24"/>
        </w:rPr>
        <w:t>Подраздел 15. Срок регистрации запроса заявителя о предоставлении муниципальной услуги, в том числе в электронной форме.</w:t>
      </w:r>
    </w:p>
    <w:p w:rsidR="00836D9C" w:rsidRPr="00FA7AEE" w:rsidRDefault="00836D9C" w:rsidP="00836D9C">
      <w:pPr>
        <w:pStyle w:val="a7"/>
        <w:ind w:firstLine="720"/>
        <w:jc w:val="both"/>
        <w:rPr>
          <w:sz w:val="24"/>
          <w:szCs w:val="24"/>
        </w:rPr>
      </w:pPr>
      <w:r w:rsidRPr="00FA7AEE">
        <w:rPr>
          <w:sz w:val="24"/>
          <w:szCs w:val="24"/>
        </w:rPr>
        <w:t>15.1. Срок регистрации заявления и прилагаемых к нему документов составляет:</w:t>
      </w:r>
    </w:p>
    <w:p w:rsidR="00836D9C" w:rsidRPr="00FA7AEE" w:rsidRDefault="00836D9C" w:rsidP="00836D9C">
      <w:pPr>
        <w:autoSpaceDE w:val="0"/>
        <w:autoSpaceDN w:val="0"/>
        <w:adjustRightInd w:val="0"/>
        <w:ind w:firstLine="709"/>
        <w:rPr>
          <w:sz w:val="24"/>
          <w:szCs w:val="24"/>
        </w:rPr>
      </w:pPr>
      <w:r w:rsidRPr="00FA7AEE">
        <w:rPr>
          <w:sz w:val="24"/>
          <w:szCs w:val="24"/>
        </w:rPr>
        <w:t>- при личном приеме – не более 15 минут;</w:t>
      </w:r>
    </w:p>
    <w:p w:rsidR="00836D9C" w:rsidRPr="00FA7AEE" w:rsidRDefault="00836D9C" w:rsidP="00836D9C">
      <w:pPr>
        <w:autoSpaceDE w:val="0"/>
        <w:autoSpaceDN w:val="0"/>
        <w:adjustRightInd w:val="0"/>
        <w:ind w:firstLine="709"/>
        <w:rPr>
          <w:sz w:val="24"/>
          <w:szCs w:val="24"/>
        </w:rPr>
      </w:pPr>
      <w:r w:rsidRPr="00FA7AEE">
        <w:rPr>
          <w:sz w:val="24"/>
          <w:szCs w:val="24"/>
        </w:rPr>
        <w:lastRenderedPageBreak/>
        <w:t xml:space="preserve">- при поступлении заявления и документов по почте, через информационные системы, МФЦ – 1 рабочий </w:t>
      </w:r>
      <w:proofErr w:type="spellStart"/>
      <w:r w:rsidRPr="00FA7AEE">
        <w:rPr>
          <w:sz w:val="24"/>
          <w:szCs w:val="24"/>
        </w:rPr>
        <w:t>день</w:t>
      </w:r>
      <w:r w:rsidR="003B50A0" w:rsidRPr="00FA7AEE">
        <w:rPr>
          <w:sz w:val="24"/>
          <w:szCs w:val="24"/>
        </w:rPr>
        <w:t>со</w:t>
      </w:r>
      <w:proofErr w:type="spellEnd"/>
      <w:r w:rsidR="003B50A0" w:rsidRPr="00FA7AEE">
        <w:rPr>
          <w:sz w:val="24"/>
          <w:szCs w:val="24"/>
        </w:rPr>
        <w:t xml:space="preserve"> дня получения Администрацией заявления и документов.</w:t>
      </w:r>
    </w:p>
    <w:p w:rsidR="00836D9C" w:rsidRPr="00FA7AEE" w:rsidRDefault="00836D9C" w:rsidP="00836D9C">
      <w:pPr>
        <w:ind w:firstLine="709"/>
        <w:rPr>
          <w:b/>
          <w:sz w:val="24"/>
          <w:szCs w:val="24"/>
        </w:rPr>
      </w:pPr>
    </w:p>
    <w:p w:rsidR="00836D9C" w:rsidRPr="00FA7AEE" w:rsidRDefault="00836D9C" w:rsidP="00836D9C">
      <w:pPr>
        <w:ind w:firstLine="709"/>
        <w:rPr>
          <w:b/>
          <w:sz w:val="24"/>
          <w:szCs w:val="24"/>
        </w:rPr>
      </w:pPr>
      <w:r w:rsidRPr="00FA7AEE">
        <w:rPr>
          <w:b/>
          <w:sz w:val="24"/>
          <w:szCs w:val="24"/>
        </w:rPr>
        <w:t xml:space="preserve">Подраздел 16. </w:t>
      </w:r>
      <w:proofErr w:type="gramStart"/>
      <w:r w:rsidRPr="00FA7AEE">
        <w:rPr>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36D9C" w:rsidRPr="00FA7AEE" w:rsidRDefault="00836D9C" w:rsidP="00836D9C">
      <w:pPr>
        <w:ind w:firstLine="709"/>
        <w:rPr>
          <w:b/>
          <w:sz w:val="24"/>
          <w:szCs w:val="24"/>
        </w:rPr>
      </w:pPr>
    </w:p>
    <w:p w:rsidR="00836D9C" w:rsidRPr="00FA7AEE" w:rsidRDefault="00836D9C" w:rsidP="00836D9C">
      <w:pPr>
        <w:ind w:firstLine="709"/>
        <w:rPr>
          <w:sz w:val="24"/>
          <w:szCs w:val="24"/>
        </w:rPr>
      </w:pPr>
      <w:r w:rsidRPr="00FA7AEE">
        <w:rPr>
          <w:sz w:val="24"/>
          <w:szCs w:val="24"/>
        </w:rPr>
        <w:t xml:space="preserve">16.1. Муниципальная услуга предоставляется в здании Администрации </w:t>
      </w:r>
      <w:proofErr w:type="spellStart"/>
      <w:r w:rsidR="00E9230E" w:rsidRPr="00FA7AEE">
        <w:rPr>
          <w:sz w:val="24"/>
          <w:szCs w:val="24"/>
        </w:rPr>
        <w:t>Логиновского</w:t>
      </w:r>
      <w:proofErr w:type="spellEnd"/>
      <w:r w:rsidRPr="00FA7AEE">
        <w:rPr>
          <w:sz w:val="24"/>
          <w:szCs w:val="24"/>
        </w:rPr>
        <w:t xml:space="preserve"> сельского поселения </w:t>
      </w:r>
      <w:proofErr w:type="spellStart"/>
      <w:r w:rsidRPr="00FA7AEE">
        <w:rPr>
          <w:sz w:val="24"/>
          <w:szCs w:val="24"/>
        </w:rPr>
        <w:t>Павлоградского</w:t>
      </w:r>
      <w:proofErr w:type="spellEnd"/>
      <w:r w:rsidRPr="00FA7AEE">
        <w:rPr>
          <w:sz w:val="24"/>
          <w:szCs w:val="24"/>
        </w:rPr>
        <w:t xml:space="preserve"> муниципального района Омской области. Центральный вход здания оборудован </w:t>
      </w:r>
      <w:proofErr w:type="gramStart"/>
      <w:r w:rsidRPr="00FA7AEE">
        <w:rPr>
          <w:sz w:val="24"/>
          <w:szCs w:val="24"/>
        </w:rPr>
        <w:t>вывеской, содержащей информацию о наименовании и обеспечен</w:t>
      </w:r>
      <w:proofErr w:type="gramEnd"/>
      <w:r w:rsidRPr="00FA7AEE">
        <w:rPr>
          <w:sz w:val="24"/>
          <w:szCs w:val="24"/>
        </w:rPr>
        <w:t xml:space="preserve"> беспрепятственный доступ инвалидов к помещению, в котором предоставляется муниципальная услуга, в соответствии с законодательством Российской Федерации о социальной защите инвалидов.</w:t>
      </w:r>
    </w:p>
    <w:p w:rsidR="00836D9C" w:rsidRPr="00FA7AEE" w:rsidRDefault="00836D9C" w:rsidP="00836D9C">
      <w:pPr>
        <w:pStyle w:val="3"/>
        <w:shd w:val="clear" w:color="auto" w:fill="auto"/>
        <w:tabs>
          <w:tab w:val="left" w:pos="1134"/>
          <w:tab w:val="left" w:pos="1350"/>
        </w:tabs>
        <w:spacing w:before="0" w:after="0" w:line="240" w:lineRule="auto"/>
        <w:ind w:firstLine="709"/>
        <w:jc w:val="both"/>
        <w:rPr>
          <w:rFonts w:cs="Times New Roman"/>
          <w:sz w:val="24"/>
          <w:szCs w:val="24"/>
        </w:rPr>
      </w:pPr>
      <w:r w:rsidRPr="00FA7AEE">
        <w:rPr>
          <w:rFonts w:cs="Times New Roman"/>
          <w:sz w:val="24"/>
          <w:szCs w:val="24"/>
        </w:rPr>
        <w:t xml:space="preserve">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 </w:t>
      </w:r>
    </w:p>
    <w:p w:rsidR="00836D9C" w:rsidRPr="00FA7AEE" w:rsidRDefault="00836D9C" w:rsidP="00836D9C">
      <w:pPr>
        <w:pStyle w:val="3"/>
        <w:shd w:val="clear" w:color="auto" w:fill="auto"/>
        <w:tabs>
          <w:tab w:val="left" w:pos="1134"/>
        </w:tabs>
        <w:spacing w:before="0" w:after="0" w:line="240" w:lineRule="auto"/>
        <w:ind w:firstLine="709"/>
        <w:jc w:val="both"/>
        <w:rPr>
          <w:rFonts w:cs="Times New Roman"/>
          <w:sz w:val="24"/>
          <w:szCs w:val="24"/>
        </w:rPr>
      </w:pPr>
      <w:r w:rsidRPr="00FA7AEE">
        <w:rPr>
          <w:rFonts w:cs="Times New Roman"/>
          <w:sz w:val="24"/>
          <w:szCs w:val="24"/>
        </w:rPr>
        <w:t xml:space="preserve">16.2. Муниципальная услуга предоставляется специалистами Администрации в кабинетах, расположенных в здании. Данные кабинеты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FA7AEE">
        <w:rPr>
          <w:rFonts w:cs="Times New Roman"/>
          <w:sz w:val="24"/>
          <w:szCs w:val="24"/>
        </w:rPr>
        <w:t>СанПиН</w:t>
      </w:r>
      <w:proofErr w:type="spellEnd"/>
      <w:r w:rsidRPr="00FA7AEE">
        <w:rPr>
          <w:rFonts w:cs="Times New Roman"/>
          <w:sz w:val="24"/>
          <w:szCs w:val="24"/>
        </w:rPr>
        <w:t xml:space="preserve"> 2.2.2/2.4.1340-03» и быть оборудованы средствами пожаротушения.</w:t>
      </w:r>
    </w:p>
    <w:p w:rsidR="00836D9C" w:rsidRPr="00FA7AEE" w:rsidRDefault="00836D9C" w:rsidP="00836D9C">
      <w:pPr>
        <w:pStyle w:val="3"/>
        <w:shd w:val="clear" w:color="auto" w:fill="auto"/>
        <w:tabs>
          <w:tab w:val="left" w:pos="1134"/>
        </w:tabs>
        <w:spacing w:before="0" w:after="0" w:line="240" w:lineRule="auto"/>
        <w:ind w:firstLine="709"/>
        <w:jc w:val="both"/>
        <w:rPr>
          <w:rFonts w:cs="Times New Roman"/>
          <w:sz w:val="24"/>
          <w:szCs w:val="24"/>
        </w:rPr>
      </w:pPr>
      <w:proofErr w:type="gramStart"/>
      <w:r w:rsidRPr="00FA7AEE">
        <w:rPr>
          <w:rFonts w:cs="Times New Roman"/>
          <w:sz w:val="24"/>
          <w:szCs w:val="24"/>
        </w:rPr>
        <w:t>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roofErr w:type="gramEnd"/>
    </w:p>
    <w:p w:rsidR="00836D9C" w:rsidRPr="00FA7AEE" w:rsidRDefault="00836D9C" w:rsidP="00836D9C">
      <w:pPr>
        <w:pStyle w:val="ConsPlusNormal"/>
        <w:ind w:firstLine="709"/>
        <w:jc w:val="both"/>
        <w:rPr>
          <w:rFonts w:ascii="Times New Roman" w:hAnsi="Times New Roman" w:cs="Times New Roman"/>
          <w:sz w:val="24"/>
          <w:szCs w:val="24"/>
        </w:rPr>
      </w:pPr>
      <w:r w:rsidRPr="00FA7AEE">
        <w:rPr>
          <w:rFonts w:ascii="Times New Roman" w:hAnsi="Times New Roman" w:cs="Times New Roman"/>
          <w:sz w:val="24"/>
          <w:szCs w:val="24"/>
        </w:rPr>
        <w:t>Зал ожидания и место приема документов должны соответствовать комфортным условиям для заявителя и оптимальным условиям работы специалистов отдела документационного обеспечения.</w:t>
      </w:r>
    </w:p>
    <w:p w:rsidR="00836D9C" w:rsidRPr="00FA7AEE" w:rsidRDefault="00836D9C" w:rsidP="00836D9C">
      <w:pPr>
        <w:pStyle w:val="ConsPlusNormal"/>
        <w:ind w:firstLine="709"/>
        <w:jc w:val="both"/>
        <w:rPr>
          <w:rFonts w:ascii="Times New Roman" w:hAnsi="Times New Roman" w:cs="Times New Roman"/>
          <w:sz w:val="24"/>
          <w:szCs w:val="24"/>
        </w:rPr>
      </w:pPr>
      <w:r w:rsidRPr="00FA7AEE">
        <w:rPr>
          <w:rFonts w:ascii="Times New Roman" w:hAnsi="Times New Roman" w:cs="Times New Roman"/>
          <w:sz w:val="24"/>
          <w:szCs w:val="24"/>
        </w:rPr>
        <w:t>В зале ожидания приема документов заявителю (его представителю) должны места, оборудованные стульями, столами (стойками) для возможности оформления документов.</w:t>
      </w:r>
    </w:p>
    <w:p w:rsidR="00836D9C" w:rsidRPr="00FA7AEE" w:rsidRDefault="00836D9C" w:rsidP="00836D9C">
      <w:pPr>
        <w:pStyle w:val="3"/>
        <w:shd w:val="clear" w:color="auto" w:fill="auto"/>
        <w:tabs>
          <w:tab w:val="left" w:pos="1134"/>
        </w:tabs>
        <w:spacing w:before="0" w:after="0" w:line="240" w:lineRule="auto"/>
        <w:ind w:firstLine="709"/>
        <w:jc w:val="both"/>
        <w:rPr>
          <w:rFonts w:cs="Times New Roman"/>
          <w:sz w:val="24"/>
          <w:szCs w:val="24"/>
        </w:rPr>
      </w:pPr>
      <w:r w:rsidRPr="00FA7AEE">
        <w:rPr>
          <w:rFonts w:cs="Times New Roman"/>
          <w:sz w:val="24"/>
          <w:szCs w:val="24"/>
        </w:rPr>
        <w:t>Наличие информационного стенда с образцами заполнения запросов о предоставлении муниципальной услуги и перечнем документов, необходимых для предоставления муниципальной услуги.</w:t>
      </w:r>
    </w:p>
    <w:p w:rsidR="00836D9C" w:rsidRPr="00FA7AEE" w:rsidRDefault="00836D9C" w:rsidP="00836D9C">
      <w:pPr>
        <w:pStyle w:val="3"/>
        <w:shd w:val="clear" w:color="auto" w:fill="auto"/>
        <w:tabs>
          <w:tab w:val="left" w:pos="1134"/>
        </w:tabs>
        <w:spacing w:before="0" w:after="0" w:line="240" w:lineRule="auto"/>
        <w:ind w:firstLine="709"/>
        <w:jc w:val="both"/>
        <w:rPr>
          <w:rFonts w:cs="Times New Roman"/>
          <w:sz w:val="24"/>
          <w:szCs w:val="24"/>
        </w:rPr>
      </w:pPr>
      <w:r w:rsidRPr="00FA7AEE">
        <w:rPr>
          <w:rFonts w:cs="Times New Roman"/>
          <w:sz w:val="24"/>
          <w:szCs w:val="24"/>
        </w:rPr>
        <w:t>При организации рабочих мест предусмотрена возможность свободного входа и выхода из помещения.</w:t>
      </w:r>
    </w:p>
    <w:p w:rsidR="00836D9C" w:rsidRPr="00FA7AEE" w:rsidRDefault="00836D9C" w:rsidP="00836D9C">
      <w:pPr>
        <w:ind w:firstLine="709"/>
        <w:rPr>
          <w:sz w:val="24"/>
          <w:szCs w:val="24"/>
        </w:rPr>
      </w:pPr>
    </w:p>
    <w:p w:rsidR="00836D9C" w:rsidRPr="00FA7AEE" w:rsidRDefault="00836D9C" w:rsidP="00D92F28">
      <w:pPr>
        <w:ind w:firstLine="709"/>
        <w:jc w:val="center"/>
        <w:rPr>
          <w:b/>
          <w:sz w:val="24"/>
          <w:szCs w:val="24"/>
        </w:rPr>
      </w:pPr>
      <w:r w:rsidRPr="00FA7AEE">
        <w:rPr>
          <w:b/>
          <w:sz w:val="24"/>
          <w:szCs w:val="24"/>
        </w:rPr>
        <w:t>Подраздел 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F0982" w:rsidRPr="00FA7AEE" w:rsidRDefault="006F0982" w:rsidP="00D92F28">
      <w:pPr>
        <w:ind w:firstLine="709"/>
        <w:jc w:val="center"/>
        <w:rPr>
          <w:b/>
          <w:sz w:val="24"/>
          <w:szCs w:val="24"/>
        </w:rPr>
      </w:pPr>
    </w:p>
    <w:p w:rsidR="00836D9C" w:rsidRPr="00FA7AEE" w:rsidRDefault="00836D9C" w:rsidP="00836D9C">
      <w:pPr>
        <w:pStyle w:val="3"/>
        <w:shd w:val="clear" w:color="auto" w:fill="auto"/>
        <w:tabs>
          <w:tab w:val="left" w:pos="1134"/>
        </w:tabs>
        <w:spacing w:before="0" w:after="0" w:line="240" w:lineRule="auto"/>
        <w:ind w:firstLine="709"/>
        <w:jc w:val="both"/>
        <w:rPr>
          <w:rFonts w:cs="Times New Roman"/>
          <w:sz w:val="24"/>
          <w:szCs w:val="24"/>
        </w:rPr>
      </w:pPr>
      <w:r w:rsidRPr="00FA7AEE">
        <w:rPr>
          <w:rFonts w:cs="Times New Roman"/>
          <w:sz w:val="24"/>
          <w:szCs w:val="24"/>
        </w:rPr>
        <w:t xml:space="preserve">17.1. Критериями доступности и качества предоставления муниципальной услуги </w:t>
      </w:r>
      <w:r w:rsidRPr="00FA7AEE">
        <w:rPr>
          <w:rFonts w:cs="Times New Roman"/>
          <w:sz w:val="24"/>
          <w:szCs w:val="24"/>
        </w:rPr>
        <w:lastRenderedPageBreak/>
        <w:t>являются:</w:t>
      </w:r>
    </w:p>
    <w:p w:rsidR="00836D9C" w:rsidRPr="00FA7AEE" w:rsidRDefault="00836D9C" w:rsidP="00836D9C">
      <w:pPr>
        <w:pStyle w:val="3"/>
        <w:numPr>
          <w:ilvl w:val="0"/>
          <w:numId w:val="23"/>
        </w:numPr>
        <w:shd w:val="clear" w:color="auto" w:fill="auto"/>
        <w:tabs>
          <w:tab w:val="left" w:pos="850"/>
          <w:tab w:val="left" w:pos="1134"/>
        </w:tabs>
        <w:spacing w:before="0" w:after="0" w:line="240" w:lineRule="auto"/>
        <w:ind w:firstLine="709"/>
        <w:jc w:val="both"/>
        <w:rPr>
          <w:rFonts w:cs="Times New Roman"/>
          <w:sz w:val="24"/>
          <w:szCs w:val="24"/>
        </w:rPr>
      </w:pPr>
      <w:r w:rsidRPr="00FA7AEE">
        <w:rPr>
          <w:rFonts w:cs="Times New Roman"/>
          <w:sz w:val="24"/>
          <w:szCs w:val="24"/>
        </w:rPr>
        <w:t>удовлетворенность заявителей качеством муниципальной услуги;</w:t>
      </w:r>
    </w:p>
    <w:p w:rsidR="00836D9C" w:rsidRPr="00FA7AEE" w:rsidRDefault="00836D9C" w:rsidP="00836D9C">
      <w:pPr>
        <w:pStyle w:val="3"/>
        <w:numPr>
          <w:ilvl w:val="0"/>
          <w:numId w:val="23"/>
        </w:numPr>
        <w:shd w:val="clear" w:color="auto" w:fill="auto"/>
        <w:tabs>
          <w:tab w:val="left" w:pos="870"/>
          <w:tab w:val="left" w:pos="1134"/>
        </w:tabs>
        <w:spacing w:before="0" w:after="0" w:line="240" w:lineRule="auto"/>
        <w:ind w:firstLine="709"/>
        <w:jc w:val="both"/>
        <w:rPr>
          <w:rFonts w:cs="Times New Roman"/>
          <w:sz w:val="24"/>
          <w:szCs w:val="24"/>
        </w:rPr>
      </w:pPr>
      <w:r w:rsidRPr="00FA7AEE">
        <w:rPr>
          <w:rFonts w:cs="Times New Roman"/>
          <w:sz w:val="24"/>
          <w:szCs w:val="24"/>
        </w:rPr>
        <w:t>полнота, актуальность и достоверность информации о порядке предоставления муниципальной услуги, в том числе в электронной форме;</w:t>
      </w:r>
    </w:p>
    <w:p w:rsidR="00836D9C" w:rsidRPr="00FA7AEE" w:rsidRDefault="00836D9C" w:rsidP="00836D9C">
      <w:pPr>
        <w:pStyle w:val="3"/>
        <w:numPr>
          <w:ilvl w:val="0"/>
          <w:numId w:val="23"/>
        </w:numPr>
        <w:shd w:val="clear" w:color="auto" w:fill="auto"/>
        <w:tabs>
          <w:tab w:val="left" w:pos="870"/>
          <w:tab w:val="left" w:pos="1134"/>
        </w:tabs>
        <w:spacing w:before="0" w:after="0" w:line="240" w:lineRule="auto"/>
        <w:ind w:firstLine="709"/>
        <w:jc w:val="both"/>
        <w:rPr>
          <w:rFonts w:cs="Times New Roman"/>
          <w:sz w:val="24"/>
          <w:szCs w:val="24"/>
        </w:rPr>
      </w:pPr>
      <w:r w:rsidRPr="00FA7AEE">
        <w:rPr>
          <w:rFonts w:cs="Times New Roman"/>
          <w:sz w:val="24"/>
          <w:szCs w:val="24"/>
        </w:rPr>
        <w:t>наглядность форм размещаемой информации о порядке предоставления муниципальной услуги;</w:t>
      </w:r>
    </w:p>
    <w:p w:rsidR="00836D9C" w:rsidRPr="00FA7AEE" w:rsidRDefault="00836D9C" w:rsidP="00836D9C">
      <w:pPr>
        <w:pStyle w:val="3"/>
        <w:numPr>
          <w:ilvl w:val="0"/>
          <w:numId w:val="23"/>
        </w:numPr>
        <w:shd w:val="clear" w:color="auto" w:fill="auto"/>
        <w:tabs>
          <w:tab w:val="left" w:pos="870"/>
          <w:tab w:val="left" w:pos="1134"/>
        </w:tabs>
        <w:spacing w:before="0" w:after="0" w:line="240" w:lineRule="auto"/>
        <w:ind w:firstLine="709"/>
        <w:jc w:val="both"/>
        <w:rPr>
          <w:rFonts w:cs="Times New Roman"/>
          <w:sz w:val="24"/>
          <w:szCs w:val="24"/>
        </w:rPr>
      </w:pPr>
      <w:r w:rsidRPr="00FA7AEE">
        <w:rPr>
          <w:rFonts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D9C" w:rsidRPr="00FA7AEE" w:rsidRDefault="00836D9C" w:rsidP="00836D9C">
      <w:pPr>
        <w:pStyle w:val="3"/>
        <w:numPr>
          <w:ilvl w:val="0"/>
          <w:numId w:val="23"/>
        </w:numPr>
        <w:shd w:val="clear" w:color="auto" w:fill="auto"/>
        <w:tabs>
          <w:tab w:val="left" w:pos="870"/>
          <w:tab w:val="left" w:pos="1134"/>
        </w:tabs>
        <w:spacing w:before="0" w:after="0" w:line="240" w:lineRule="auto"/>
        <w:ind w:firstLine="709"/>
        <w:jc w:val="both"/>
        <w:rPr>
          <w:rFonts w:cs="Times New Roman"/>
          <w:sz w:val="24"/>
          <w:szCs w:val="24"/>
        </w:rPr>
      </w:pPr>
      <w:r w:rsidRPr="00FA7AEE">
        <w:rPr>
          <w:rFonts w:cs="Times New Roman"/>
          <w:sz w:val="24"/>
          <w:szCs w:val="24"/>
        </w:rPr>
        <w:t>отсутствие обоснованных жалоб со стороны заявителей по результатам предоставления муниципальной услуги;</w:t>
      </w:r>
    </w:p>
    <w:p w:rsidR="00836D9C" w:rsidRPr="00FA7AEE" w:rsidRDefault="00836D9C" w:rsidP="00836D9C">
      <w:pPr>
        <w:pStyle w:val="3"/>
        <w:numPr>
          <w:ilvl w:val="0"/>
          <w:numId w:val="23"/>
        </w:numPr>
        <w:shd w:val="clear" w:color="auto" w:fill="auto"/>
        <w:tabs>
          <w:tab w:val="left" w:pos="879"/>
          <w:tab w:val="left" w:pos="1134"/>
        </w:tabs>
        <w:spacing w:before="0" w:after="0" w:line="240" w:lineRule="auto"/>
        <w:ind w:firstLine="709"/>
        <w:jc w:val="both"/>
        <w:rPr>
          <w:rFonts w:cs="Times New Roman"/>
          <w:sz w:val="24"/>
          <w:szCs w:val="24"/>
        </w:rPr>
      </w:pPr>
      <w:r w:rsidRPr="00FA7AEE">
        <w:rPr>
          <w:rFonts w:cs="Times New Roman"/>
          <w:sz w:val="24"/>
          <w:szCs w:val="24"/>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836D9C" w:rsidRPr="00FA7AEE" w:rsidRDefault="00836D9C" w:rsidP="00836D9C">
      <w:pPr>
        <w:pStyle w:val="3"/>
        <w:numPr>
          <w:ilvl w:val="0"/>
          <w:numId w:val="23"/>
        </w:numPr>
        <w:shd w:val="clear" w:color="auto" w:fill="auto"/>
        <w:tabs>
          <w:tab w:val="left" w:pos="870"/>
          <w:tab w:val="left" w:pos="1134"/>
        </w:tabs>
        <w:spacing w:before="0" w:after="0" w:line="240" w:lineRule="auto"/>
        <w:ind w:firstLine="709"/>
        <w:jc w:val="both"/>
        <w:rPr>
          <w:rFonts w:cs="Times New Roman"/>
          <w:sz w:val="24"/>
          <w:szCs w:val="24"/>
        </w:rPr>
      </w:pPr>
      <w:r w:rsidRPr="00FA7AEE">
        <w:rPr>
          <w:rFonts w:cs="Times New Roman"/>
          <w:sz w:val="24"/>
          <w:szCs w:val="24"/>
        </w:rPr>
        <w:t xml:space="preserve">предоставление возможности получения информации о ходе предоставления муниципальной услуги, в том числе с использованием информационно </w:t>
      </w:r>
      <w:r w:rsidRPr="00FA7AEE">
        <w:rPr>
          <w:rFonts w:cs="Times New Roman"/>
          <w:sz w:val="24"/>
          <w:szCs w:val="24"/>
        </w:rPr>
        <w:softHyphen/>
        <w:t>коммуникационных технологий.</w:t>
      </w:r>
    </w:p>
    <w:p w:rsidR="00836D9C" w:rsidRPr="00FA7AEE" w:rsidRDefault="00836D9C" w:rsidP="00836D9C">
      <w:pPr>
        <w:ind w:firstLine="709"/>
        <w:rPr>
          <w:sz w:val="24"/>
          <w:szCs w:val="24"/>
        </w:rPr>
      </w:pPr>
    </w:p>
    <w:p w:rsidR="00836D9C" w:rsidRPr="00FA7AEE" w:rsidRDefault="00836D9C" w:rsidP="00836D9C">
      <w:pPr>
        <w:ind w:firstLine="709"/>
        <w:rPr>
          <w:b/>
          <w:sz w:val="24"/>
          <w:szCs w:val="24"/>
        </w:rPr>
      </w:pPr>
      <w:r w:rsidRPr="00FA7AEE">
        <w:rPr>
          <w:b/>
          <w:sz w:val="24"/>
          <w:szCs w:val="24"/>
        </w:rPr>
        <w:t>Подраздел 18</w:t>
      </w:r>
      <w:r w:rsidR="001F1418">
        <w:rPr>
          <w:b/>
          <w:sz w:val="24"/>
          <w:szCs w:val="24"/>
        </w:rPr>
        <w:t>.</w:t>
      </w:r>
      <w:r w:rsidRPr="00FA7AEE">
        <w:rPr>
          <w:b/>
          <w:sz w:val="24"/>
          <w:szCs w:val="24"/>
        </w:rPr>
        <w:t xml:space="preserve"> Иные требования, в том числе учитывающие особенности предоставления муниципальной услуги в электронной форме.</w:t>
      </w:r>
    </w:p>
    <w:p w:rsidR="00836D9C" w:rsidRPr="00FA7AEE" w:rsidRDefault="00836D9C" w:rsidP="00836D9C">
      <w:pPr>
        <w:pStyle w:val="ConsPlusNormal"/>
        <w:ind w:firstLine="709"/>
        <w:jc w:val="both"/>
        <w:rPr>
          <w:rFonts w:ascii="Times New Roman" w:hAnsi="Times New Roman" w:cs="Times New Roman"/>
          <w:sz w:val="24"/>
          <w:szCs w:val="24"/>
        </w:rPr>
      </w:pPr>
      <w:r w:rsidRPr="00FA7AEE">
        <w:rPr>
          <w:rFonts w:ascii="Times New Roman" w:hAnsi="Times New Roman" w:cs="Times New Roman"/>
          <w:sz w:val="24"/>
          <w:szCs w:val="24"/>
        </w:rPr>
        <w:t>18.1. Иные требования, в том числе учитывающие особенности предоставления муниципальных услуг в электронной форме и в МФЦ:</w:t>
      </w:r>
    </w:p>
    <w:p w:rsidR="00836D9C" w:rsidRPr="00FA7AEE" w:rsidRDefault="00836D9C" w:rsidP="00836D9C">
      <w:pPr>
        <w:pStyle w:val="ConsPlusNormal"/>
        <w:tabs>
          <w:tab w:val="num" w:pos="0"/>
        </w:tabs>
        <w:ind w:firstLine="709"/>
        <w:jc w:val="both"/>
        <w:rPr>
          <w:rFonts w:ascii="Times New Roman" w:hAnsi="Times New Roman" w:cs="Times New Roman"/>
          <w:sz w:val="24"/>
          <w:szCs w:val="24"/>
        </w:rPr>
      </w:pPr>
      <w:r w:rsidRPr="00FA7AEE">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сельского поселения, контактных телефонах и другой контактной информации для заявителей;</w:t>
      </w:r>
    </w:p>
    <w:p w:rsidR="00836D9C" w:rsidRPr="00FA7AEE" w:rsidRDefault="00836D9C" w:rsidP="00836D9C">
      <w:pPr>
        <w:pStyle w:val="ConsPlusNormal"/>
        <w:tabs>
          <w:tab w:val="num" w:pos="0"/>
        </w:tabs>
        <w:ind w:firstLine="709"/>
        <w:jc w:val="both"/>
        <w:rPr>
          <w:rFonts w:ascii="Times New Roman" w:hAnsi="Times New Roman" w:cs="Times New Roman"/>
          <w:sz w:val="24"/>
          <w:szCs w:val="24"/>
        </w:rPr>
      </w:pPr>
      <w:r w:rsidRPr="00FA7AEE">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836D9C" w:rsidRPr="00FA7AEE" w:rsidRDefault="00836D9C" w:rsidP="00836D9C">
      <w:pPr>
        <w:pStyle w:val="ConsPlusNormal"/>
        <w:tabs>
          <w:tab w:val="num" w:pos="0"/>
        </w:tabs>
        <w:ind w:firstLine="709"/>
        <w:jc w:val="both"/>
        <w:rPr>
          <w:rFonts w:ascii="Times New Roman" w:hAnsi="Times New Roman" w:cs="Times New Roman"/>
          <w:sz w:val="24"/>
          <w:szCs w:val="24"/>
        </w:rPr>
      </w:pPr>
      <w:r w:rsidRPr="00FA7AEE">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836D9C" w:rsidRPr="00FA7AEE" w:rsidRDefault="00836D9C" w:rsidP="00836D9C">
      <w:pPr>
        <w:pStyle w:val="ConsPlusNormal"/>
        <w:tabs>
          <w:tab w:val="num" w:pos="0"/>
        </w:tabs>
        <w:ind w:firstLine="709"/>
        <w:jc w:val="both"/>
        <w:rPr>
          <w:rFonts w:ascii="Times New Roman" w:hAnsi="Times New Roman" w:cs="Times New Roman"/>
          <w:sz w:val="24"/>
          <w:szCs w:val="24"/>
        </w:rPr>
      </w:pPr>
      <w:r w:rsidRPr="00FA7AEE">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836D9C" w:rsidRPr="00FA7AEE" w:rsidRDefault="00836D9C" w:rsidP="00836D9C">
      <w:pPr>
        <w:pStyle w:val="ConsPlusNormal"/>
        <w:tabs>
          <w:tab w:val="num" w:pos="0"/>
        </w:tabs>
        <w:ind w:firstLine="709"/>
        <w:jc w:val="both"/>
        <w:rPr>
          <w:rFonts w:ascii="Times New Roman" w:hAnsi="Times New Roman" w:cs="Times New Roman"/>
          <w:sz w:val="24"/>
          <w:szCs w:val="24"/>
        </w:rPr>
      </w:pPr>
      <w:r w:rsidRPr="00FA7AEE">
        <w:rPr>
          <w:rFonts w:ascii="Times New Roman" w:hAnsi="Times New Roman" w:cs="Times New Roman"/>
          <w:sz w:val="24"/>
          <w:szCs w:val="24"/>
        </w:rPr>
        <w:t>- возможность для заявителя однократно направить запрос в МФЦ, действующего по принципу «одного окна».</w:t>
      </w:r>
    </w:p>
    <w:p w:rsidR="00836D9C" w:rsidRPr="00FA7AEE" w:rsidRDefault="00836D9C" w:rsidP="00836D9C">
      <w:pPr>
        <w:pStyle w:val="ConsPlusNormal"/>
        <w:ind w:firstLine="709"/>
        <w:jc w:val="both"/>
        <w:rPr>
          <w:rFonts w:ascii="Times New Roman" w:hAnsi="Times New Roman" w:cs="Times New Roman"/>
          <w:sz w:val="24"/>
          <w:szCs w:val="24"/>
        </w:rPr>
      </w:pPr>
      <w:r w:rsidRPr="00FA7AEE">
        <w:rPr>
          <w:rFonts w:ascii="Times New Roman" w:hAnsi="Times New Roman" w:cs="Times New Roman"/>
          <w:sz w:val="24"/>
          <w:szCs w:val="24"/>
        </w:rPr>
        <w:t>18.2.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1F2272" w:rsidRPr="00FA7AEE" w:rsidRDefault="001F2272" w:rsidP="00836D9C">
      <w:pPr>
        <w:spacing w:after="0" w:line="259" w:lineRule="auto"/>
        <w:ind w:left="0" w:firstLine="709"/>
        <w:jc w:val="left"/>
        <w:rPr>
          <w:sz w:val="24"/>
          <w:szCs w:val="24"/>
        </w:rPr>
      </w:pPr>
    </w:p>
    <w:p w:rsidR="001F2272" w:rsidRPr="00FA7AEE" w:rsidRDefault="004D2CF9" w:rsidP="00836D9C">
      <w:pPr>
        <w:ind w:left="0" w:firstLine="0"/>
        <w:jc w:val="center"/>
        <w:rPr>
          <w:b/>
          <w:color w:val="000000"/>
          <w:sz w:val="24"/>
          <w:szCs w:val="24"/>
        </w:rPr>
      </w:pPr>
      <w:r w:rsidRPr="00FA7AEE">
        <w:rPr>
          <w:b/>
          <w:color w:val="000000"/>
          <w:sz w:val="24"/>
          <w:szCs w:val="24"/>
        </w:rPr>
        <w:t xml:space="preserve">Раздел III. </w:t>
      </w:r>
      <w:r w:rsidR="00836D9C" w:rsidRPr="00FA7AEE">
        <w:rPr>
          <w:b/>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F0982" w:rsidRPr="00FA7AEE" w:rsidRDefault="006F0982" w:rsidP="00836D9C">
      <w:pPr>
        <w:ind w:left="0" w:firstLine="0"/>
        <w:jc w:val="center"/>
        <w:rPr>
          <w:b/>
          <w:sz w:val="24"/>
          <w:szCs w:val="24"/>
        </w:rPr>
      </w:pPr>
    </w:p>
    <w:p w:rsidR="00836D9C" w:rsidRPr="00FA7AEE" w:rsidRDefault="00836D9C" w:rsidP="00836D9C">
      <w:pPr>
        <w:pStyle w:val="ConsPlusNormal"/>
        <w:ind w:firstLine="708"/>
        <w:jc w:val="both"/>
        <w:outlineLvl w:val="2"/>
        <w:rPr>
          <w:rFonts w:ascii="Times New Roman" w:hAnsi="Times New Roman" w:cs="Times New Roman"/>
          <w:b/>
          <w:sz w:val="24"/>
          <w:szCs w:val="24"/>
        </w:rPr>
      </w:pPr>
      <w:r w:rsidRPr="00FA7AEE">
        <w:rPr>
          <w:rFonts w:ascii="Times New Roman" w:hAnsi="Times New Roman" w:cs="Times New Roman"/>
          <w:b/>
          <w:sz w:val="24"/>
          <w:szCs w:val="24"/>
        </w:rPr>
        <w:t>Подраздел 1. Перечень административных процедур при предоставлении муниципальной услуги</w:t>
      </w:r>
    </w:p>
    <w:p w:rsidR="00836D9C" w:rsidRPr="00FA7AEE" w:rsidRDefault="00836D9C" w:rsidP="00D92F28">
      <w:pPr>
        <w:spacing w:after="0" w:line="259" w:lineRule="auto"/>
        <w:ind w:left="542" w:firstLine="0"/>
        <w:jc w:val="left"/>
        <w:rPr>
          <w:sz w:val="24"/>
          <w:szCs w:val="24"/>
        </w:rPr>
      </w:pPr>
    </w:p>
    <w:p w:rsidR="006F0982" w:rsidRPr="00FA7AEE" w:rsidRDefault="00836D9C" w:rsidP="006F0982">
      <w:pPr>
        <w:pStyle w:val="ConsPlusNormal"/>
        <w:ind w:firstLine="709"/>
        <w:jc w:val="both"/>
        <w:rPr>
          <w:rFonts w:ascii="Times New Roman" w:hAnsi="Times New Roman" w:cs="Times New Roman"/>
          <w:sz w:val="24"/>
          <w:szCs w:val="24"/>
        </w:rPr>
      </w:pPr>
      <w:r w:rsidRPr="00FA7AEE">
        <w:rPr>
          <w:rFonts w:ascii="Times New Roman" w:hAnsi="Times New Roman" w:cs="Times New Roman"/>
          <w:sz w:val="24"/>
          <w:szCs w:val="24"/>
        </w:rPr>
        <w:t>1.1.</w:t>
      </w:r>
      <w:r w:rsidR="006F0982" w:rsidRPr="00FA7AEE">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6F0982" w:rsidRPr="00FA7AEE" w:rsidRDefault="006F0982" w:rsidP="006F0982">
      <w:pPr>
        <w:pStyle w:val="ConsPlusNormal"/>
        <w:ind w:firstLine="709"/>
        <w:jc w:val="both"/>
        <w:rPr>
          <w:rFonts w:ascii="Times New Roman" w:hAnsi="Times New Roman" w:cs="Times New Roman"/>
          <w:sz w:val="24"/>
          <w:szCs w:val="24"/>
        </w:rPr>
      </w:pPr>
      <w:r w:rsidRPr="00FA7AEE">
        <w:rPr>
          <w:rFonts w:ascii="Times New Roman" w:hAnsi="Times New Roman" w:cs="Times New Roman"/>
          <w:sz w:val="24"/>
          <w:szCs w:val="24"/>
        </w:rPr>
        <w:t>1) прием, регистрация заявления и проверка документов, подлежащих представлению заявителем;</w:t>
      </w:r>
    </w:p>
    <w:p w:rsidR="006F0982" w:rsidRPr="00FA7AEE" w:rsidRDefault="006F0982" w:rsidP="006F0982">
      <w:pPr>
        <w:pStyle w:val="ConsPlusNormal"/>
        <w:ind w:firstLine="709"/>
        <w:jc w:val="both"/>
        <w:rPr>
          <w:rFonts w:ascii="Times New Roman" w:hAnsi="Times New Roman" w:cs="Times New Roman"/>
          <w:sz w:val="24"/>
          <w:szCs w:val="24"/>
        </w:rPr>
      </w:pPr>
      <w:r w:rsidRPr="00FA7AEE">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6F0982" w:rsidRPr="00FA7AEE" w:rsidRDefault="006F0982" w:rsidP="006F0982">
      <w:pPr>
        <w:pStyle w:val="ConsPlusNormal"/>
        <w:ind w:firstLine="709"/>
        <w:jc w:val="both"/>
        <w:rPr>
          <w:rFonts w:ascii="Times New Roman" w:hAnsi="Times New Roman" w:cs="Times New Roman"/>
          <w:sz w:val="24"/>
          <w:szCs w:val="24"/>
        </w:rPr>
      </w:pPr>
      <w:r w:rsidRPr="00FA7AEE">
        <w:rPr>
          <w:rFonts w:ascii="Times New Roman" w:hAnsi="Times New Roman" w:cs="Times New Roman"/>
          <w:sz w:val="24"/>
          <w:szCs w:val="24"/>
        </w:rPr>
        <w:t>3) принятие решения об обмене земельных участков или принятие решения об отказе в обмене земельных участков;</w:t>
      </w:r>
    </w:p>
    <w:p w:rsidR="006F0982" w:rsidRPr="00FA7AEE" w:rsidRDefault="006F0982" w:rsidP="006F0982">
      <w:pPr>
        <w:ind w:firstLine="709"/>
        <w:rPr>
          <w:rFonts w:eastAsiaTheme="minorHAnsi"/>
          <w:sz w:val="24"/>
          <w:szCs w:val="24"/>
          <w:highlight w:val="yellow"/>
        </w:rPr>
      </w:pPr>
      <w:r w:rsidRPr="00FA7AEE">
        <w:rPr>
          <w:sz w:val="24"/>
          <w:szCs w:val="24"/>
        </w:rPr>
        <w:lastRenderedPageBreak/>
        <w:t>4) направление (выдача) заявителю результатов предоставления муниципальной услуги.</w:t>
      </w:r>
    </w:p>
    <w:p w:rsidR="006F0982" w:rsidRPr="00FA7AEE" w:rsidRDefault="006F0982" w:rsidP="006F0982">
      <w:pPr>
        <w:pStyle w:val="ConsPlusNormal"/>
        <w:ind w:left="72" w:firstLine="709"/>
        <w:jc w:val="both"/>
        <w:rPr>
          <w:rFonts w:ascii="Times New Roman" w:hAnsi="Times New Roman" w:cs="Times New Roman"/>
          <w:sz w:val="24"/>
          <w:szCs w:val="24"/>
        </w:rPr>
      </w:pPr>
      <w:r w:rsidRPr="00FA7AEE">
        <w:rPr>
          <w:rFonts w:ascii="Times New Roman" w:hAnsi="Times New Roman" w:cs="Times New Roman"/>
          <w:sz w:val="24"/>
          <w:szCs w:val="24"/>
        </w:rPr>
        <w:t xml:space="preserve">1.2. </w:t>
      </w:r>
      <w:hyperlink w:anchor="Par758" w:tooltip="Ссылка на текущий документ" w:history="1">
        <w:r w:rsidRPr="00FA7AEE">
          <w:rPr>
            <w:rFonts w:ascii="Times New Roman" w:hAnsi="Times New Roman" w:cs="Times New Roman"/>
            <w:color w:val="000000"/>
            <w:sz w:val="24"/>
            <w:szCs w:val="24"/>
          </w:rPr>
          <w:t>Блок-схема</w:t>
        </w:r>
      </w:hyperlink>
      <w:r w:rsidRPr="00FA7AEE">
        <w:rPr>
          <w:rFonts w:ascii="Times New Roman" w:hAnsi="Times New Roman" w:cs="Times New Roman"/>
          <w:color w:val="000000"/>
          <w:sz w:val="24"/>
          <w:szCs w:val="24"/>
        </w:rPr>
        <w:t xml:space="preserve"> п</w:t>
      </w:r>
      <w:r w:rsidRPr="00FA7AEE">
        <w:rPr>
          <w:rFonts w:ascii="Times New Roman" w:hAnsi="Times New Roman" w:cs="Times New Roman"/>
          <w:sz w:val="24"/>
          <w:szCs w:val="24"/>
        </w:rPr>
        <w:t xml:space="preserve">редоставления муниципальной услуги приведена в </w:t>
      </w:r>
      <w:r w:rsidR="00D40AA0" w:rsidRPr="00FA7AEE">
        <w:rPr>
          <w:rFonts w:ascii="Times New Roman" w:hAnsi="Times New Roman" w:cs="Times New Roman"/>
          <w:sz w:val="24"/>
          <w:szCs w:val="24"/>
        </w:rPr>
        <w:t>приложении 6</w:t>
      </w:r>
      <w:r w:rsidRPr="00FA7AEE">
        <w:rPr>
          <w:rFonts w:ascii="Times New Roman" w:hAnsi="Times New Roman" w:cs="Times New Roman"/>
          <w:sz w:val="24"/>
          <w:szCs w:val="24"/>
        </w:rPr>
        <w:t xml:space="preserve"> к настоящему административному регламенту.</w:t>
      </w:r>
    </w:p>
    <w:p w:rsidR="006F0982" w:rsidRPr="00FA7AEE" w:rsidRDefault="006F0982" w:rsidP="006F0982">
      <w:pPr>
        <w:pStyle w:val="ConsPlusNormal"/>
        <w:ind w:left="72" w:firstLine="709"/>
        <w:jc w:val="both"/>
        <w:rPr>
          <w:rFonts w:ascii="Times New Roman" w:hAnsi="Times New Roman" w:cs="Times New Roman"/>
          <w:sz w:val="24"/>
          <w:szCs w:val="24"/>
        </w:rPr>
      </w:pPr>
    </w:p>
    <w:p w:rsidR="006F0982" w:rsidRPr="00FA7AEE" w:rsidRDefault="00836D9C" w:rsidP="006F0982">
      <w:pPr>
        <w:pStyle w:val="ConsPlusNormal"/>
        <w:ind w:left="72" w:firstLine="709"/>
        <w:jc w:val="both"/>
        <w:outlineLvl w:val="2"/>
        <w:rPr>
          <w:rFonts w:ascii="Times New Roman" w:hAnsi="Times New Roman" w:cs="Times New Roman"/>
          <w:b/>
          <w:color w:val="000000"/>
          <w:sz w:val="24"/>
          <w:szCs w:val="24"/>
        </w:rPr>
      </w:pPr>
      <w:r w:rsidRPr="00FA7AEE">
        <w:rPr>
          <w:rFonts w:ascii="Times New Roman" w:hAnsi="Times New Roman" w:cs="Times New Roman"/>
          <w:b/>
          <w:sz w:val="24"/>
          <w:szCs w:val="24"/>
        </w:rPr>
        <w:t xml:space="preserve">Подраздел 2. </w:t>
      </w:r>
      <w:r w:rsidR="006F0982" w:rsidRPr="00FA7AEE">
        <w:rPr>
          <w:rFonts w:ascii="Times New Roman" w:hAnsi="Times New Roman" w:cs="Times New Roman"/>
          <w:b/>
          <w:color w:val="000000"/>
          <w:sz w:val="24"/>
          <w:szCs w:val="24"/>
        </w:rPr>
        <w:t>Прием, регистрация заявления и проверка документов, подлежащих представлению заявителем.</w:t>
      </w:r>
    </w:p>
    <w:p w:rsidR="00114D5D" w:rsidRPr="00FA7AEE" w:rsidRDefault="00114D5D" w:rsidP="006F0982">
      <w:pPr>
        <w:pStyle w:val="ConsPlusNormal"/>
        <w:ind w:left="72" w:firstLine="709"/>
        <w:jc w:val="both"/>
        <w:outlineLvl w:val="2"/>
        <w:rPr>
          <w:rFonts w:ascii="Times New Roman" w:eastAsia="Calibri" w:hAnsi="Times New Roman" w:cs="Times New Roman"/>
          <w:sz w:val="24"/>
          <w:szCs w:val="24"/>
        </w:rPr>
      </w:pPr>
      <w:r w:rsidRPr="00FA7AEE">
        <w:rPr>
          <w:rFonts w:ascii="Times New Roman" w:hAnsi="Times New Roman" w:cs="Times New Roman"/>
          <w:sz w:val="24"/>
          <w:szCs w:val="24"/>
        </w:rPr>
        <w:t xml:space="preserve">2.1.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7.4 настоящего административного регламента на личном приеме, через МФЦ, почтовым отправлением, в электронной форме </w:t>
      </w:r>
      <w:r w:rsidRPr="00FA7AEE">
        <w:rPr>
          <w:rFonts w:ascii="Times New Roman" w:eastAsia="Calibri" w:hAnsi="Times New Roman" w:cs="Times New Roman"/>
          <w:sz w:val="24"/>
          <w:szCs w:val="24"/>
        </w:rPr>
        <w:t>с использованием Единого портала государственных и муниципальных услуг и (или) Регионального портала государственных и муниципальных услуг.</w:t>
      </w:r>
    </w:p>
    <w:p w:rsidR="00114D5D" w:rsidRPr="00FA7AEE" w:rsidRDefault="00114D5D" w:rsidP="006F0982">
      <w:pPr>
        <w:autoSpaceDE w:val="0"/>
        <w:autoSpaceDN w:val="0"/>
        <w:adjustRightInd w:val="0"/>
        <w:ind w:firstLine="709"/>
        <w:rPr>
          <w:sz w:val="24"/>
          <w:szCs w:val="24"/>
        </w:rPr>
      </w:pPr>
      <w:r w:rsidRPr="00FA7AEE">
        <w:rPr>
          <w:sz w:val="24"/>
          <w:szCs w:val="24"/>
        </w:rPr>
        <w:t>Критерием принятия решения о приёме и регистрации заявления является наличие такого заявления.</w:t>
      </w:r>
    </w:p>
    <w:p w:rsidR="00114D5D" w:rsidRPr="00FA7AEE" w:rsidRDefault="00114D5D" w:rsidP="006F0982">
      <w:pPr>
        <w:autoSpaceDE w:val="0"/>
        <w:autoSpaceDN w:val="0"/>
        <w:adjustRightInd w:val="0"/>
        <w:ind w:firstLine="709"/>
        <w:rPr>
          <w:sz w:val="24"/>
          <w:szCs w:val="24"/>
        </w:rPr>
      </w:pPr>
      <w:r w:rsidRPr="00FA7AEE">
        <w:rPr>
          <w:sz w:val="24"/>
          <w:szCs w:val="24"/>
        </w:rPr>
        <w:t>Содержание административных действий, входящих в состав административной процедуры:</w:t>
      </w:r>
    </w:p>
    <w:p w:rsidR="00114D5D" w:rsidRPr="00FA7AEE" w:rsidRDefault="00114D5D" w:rsidP="006B5CB1">
      <w:pPr>
        <w:autoSpaceDE w:val="0"/>
        <w:autoSpaceDN w:val="0"/>
        <w:adjustRightInd w:val="0"/>
        <w:rPr>
          <w:sz w:val="24"/>
          <w:szCs w:val="24"/>
        </w:rPr>
      </w:pPr>
      <w:r w:rsidRPr="00FA7AEE">
        <w:rPr>
          <w:sz w:val="24"/>
          <w:szCs w:val="24"/>
        </w:rPr>
        <w:t>- приём</w:t>
      </w:r>
      <w:r w:rsidR="006B5CB1" w:rsidRPr="00FA7AEE">
        <w:rPr>
          <w:sz w:val="24"/>
          <w:szCs w:val="24"/>
        </w:rPr>
        <w:t>,</w:t>
      </w:r>
      <w:r w:rsidR="006B5CB1" w:rsidRPr="00FA7AEE">
        <w:rPr>
          <w:rFonts w:eastAsiaTheme="minorHAnsi"/>
          <w:sz w:val="24"/>
          <w:szCs w:val="24"/>
          <w:lang w:eastAsia="en-US"/>
        </w:rPr>
        <w:t xml:space="preserve"> проверка комплектности документов на</w:t>
      </w:r>
      <w:r w:rsidR="00E9230E" w:rsidRPr="00FA7AEE">
        <w:rPr>
          <w:rFonts w:eastAsiaTheme="minorHAnsi"/>
          <w:sz w:val="24"/>
          <w:szCs w:val="24"/>
          <w:lang w:eastAsia="en-US"/>
        </w:rPr>
        <w:t xml:space="preserve"> </w:t>
      </w:r>
      <w:r w:rsidR="006B5CB1" w:rsidRPr="00FA7AEE">
        <w:rPr>
          <w:rFonts w:eastAsiaTheme="minorHAnsi"/>
          <w:sz w:val="24"/>
          <w:szCs w:val="24"/>
          <w:lang w:eastAsia="en-US"/>
        </w:rPr>
        <w:t xml:space="preserve">наличие/отсутствие оснований для отказа в приеме документов, предусмотренных пунктом 10.1 Административного регламента </w:t>
      </w:r>
      <w:r w:rsidRPr="00FA7AEE">
        <w:rPr>
          <w:sz w:val="24"/>
          <w:szCs w:val="24"/>
        </w:rPr>
        <w:t>и регистрация заявления при личном обращении или в МФЦ;</w:t>
      </w:r>
    </w:p>
    <w:p w:rsidR="00114D5D" w:rsidRPr="00FA7AEE" w:rsidRDefault="00114D5D" w:rsidP="003B50A0">
      <w:pPr>
        <w:autoSpaceDE w:val="0"/>
        <w:autoSpaceDN w:val="0"/>
        <w:adjustRightInd w:val="0"/>
        <w:ind w:firstLine="709"/>
        <w:rPr>
          <w:sz w:val="24"/>
          <w:szCs w:val="24"/>
        </w:rPr>
      </w:pPr>
      <w:r w:rsidRPr="00FA7AEE">
        <w:rPr>
          <w:sz w:val="24"/>
          <w:szCs w:val="24"/>
        </w:rPr>
        <w:t>- при поступлении заявления в</w:t>
      </w:r>
      <w:r w:rsidR="003B50A0" w:rsidRPr="00FA7AEE">
        <w:rPr>
          <w:sz w:val="24"/>
          <w:szCs w:val="24"/>
        </w:rPr>
        <w:t xml:space="preserve"> форме электронного документа </w:t>
      </w:r>
      <w:proofErr w:type="gramStart"/>
      <w:r w:rsidR="003B50A0" w:rsidRPr="00FA7AEE">
        <w:rPr>
          <w:sz w:val="24"/>
          <w:szCs w:val="24"/>
        </w:rPr>
        <w:t>-</w:t>
      </w:r>
      <w:r w:rsidRPr="00FA7AEE">
        <w:rPr>
          <w:sz w:val="24"/>
          <w:szCs w:val="24"/>
        </w:rPr>
        <w:t>н</w:t>
      </w:r>
      <w:proofErr w:type="gramEnd"/>
      <w:r w:rsidRPr="00FA7AEE">
        <w:rPr>
          <w:sz w:val="24"/>
          <w:szCs w:val="24"/>
        </w:rPr>
        <w:t>аправление заявителю указанным им в заявлении способом уведомления о получении заявления.</w:t>
      </w:r>
    </w:p>
    <w:p w:rsidR="00114D5D" w:rsidRPr="00FA7AEE" w:rsidRDefault="00114D5D" w:rsidP="00114D5D">
      <w:pPr>
        <w:autoSpaceDE w:val="0"/>
        <w:autoSpaceDN w:val="0"/>
        <w:adjustRightInd w:val="0"/>
        <w:ind w:firstLine="720"/>
        <w:rPr>
          <w:sz w:val="24"/>
          <w:szCs w:val="24"/>
        </w:rPr>
      </w:pPr>
      <w:r w:rsidRPr="00FA7AEE">
        <w:rPr>
          <w:sz w:val="24"/>
          <w:szCs w:val="24"/>
        </w:rPr>
        <w:t>2.2.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14D5D" w:rsidRPr="00FA7AEE" w:rsidRDefault="00114D5D" w:rsidP="00114D5D">
      <w:pPr>
        <w:autoSpaceDE w:val="0"/>
        <w:autoSpaceDN w:val="0"/>
        <w:adjustRightInd w:val="0"/>
        <w:ind w:firstLine="709"/>
        <w:rPr>
          <w:sz w:val="24"/>
          <w:szCs w:val="24"/>
        </w:rPr>
      </w:pPr>
      <w:r w:rsidRPr="00FA7AEE">
        <w:rPr>
          <w:sz w:val="24"/>
          <w:szCs w:val="24"/>
        </w:rPr>
        <w:t>2.3.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114D5D" w:rsidRPr="00FA7AEE" w:rsidRDefault="00114D5D" w:rsidP="00114D5D">
      <w:pPr>
        <w:widowControl w:val="0"/>
        <w:autoSpaceDE w:val="0"/>
        <w:autoSpaceDN w:val="0"/>
        <w:adjustRightInd w:val="0"/>
        <w:ind w:firstLine="709"/>
        <w:rPr>
          <w:sz w:val="24"/>
          <w:szCs w:val="24"/>
        </w:rPr>
      </w:pPr>
      <w:r w:rsidRPr="00FA7AEE">
        <w:rPr>
          <w:sz w:val="24"/>
          <w:szCs w:val="24"/>
        </w:rPr>
        <w:t>В случае поступления в уполномоченный орган заявления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w:t>
      </w:r>
    </w:p>
    <w:p w:rsidR="00114D5D" w:rsidRPr="00FA7AEE" w:rsidRDefault="00114D5D" w:rsidP="00114D5D">
      <w:pPr>
        <w:autoSpaceDE w:val="0"/>
        <w:autoSpaceDN w:val="0"/>
        <w:adjustRightInd w:val="0"/>
        <w:ind w:firstLine="709"/>
        <w:rPr>
          <w:sz w:val="24"/>
          <w:szCs w:val="24"/>
        </w:rPr>
      </w:pPr>
      <w:r w:rsidRPr="00FA7AEE">
        <w:rPr>
          <w:sz w:val="24"/>
          <w:szCs w:val="24"/>
        </w:rPr>
        <w:t xml:space="preserve">В случае приема заявления и прилагаемых к нему документов специалистом МФЦ, осуществляющим прием документов, передача данного заявления и прилагаемых к нему документов в </w:t>
      </w:r>
      <w:r w:rsidRPr="00FA7AEE">
        <w:rPr>
          <w:iCs/>
          <w:sz w:val="24"/>
          <w:szCs w:val="24"/>
        </w:rPr>
        <w:t>уполномоченный орган осуществляется не позднее 1 рабочего дня, следующего за днем его приема в МФЦ.</w:t>
      </w:r>
    </w:p>
    <w:p w:rsidR="00114D5D" w:rsidRPr="00FA7AEE" w:rsidRDefault="00114D5D" w:rsidP="00114D5D">
      <w:pPr>
        <w:autoSpaceDE w:val="0"/>
        <w:ind w:firstLine="720"/>
        <w:rPr>
          <w:sz w:val="24"/>
          <w:szCs w:val="24"/>
        </w:rPr>
      </w:pPr>
      <w:r w:rsidRPr="00FA7AEE">
        <w:rPr>
          <w:sz w:val="24"/>
          <w:szCs w:val="24"/>
        </w:rPr>
        <w:t>2.4.При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7.4 настоящего административного регламента пакета документов.</w:t>
      </w:r>
    </w:p>
    <w:p w:rsidR="00114D5D" w:rsidRPr="00FA7AEE" w:rsidRDefault="00114D5D" w:rsidP="00114D5D">
      <w:pPr>
        <w:autoSpaceDE w:val="0"/>
        <w:autoSpaceDN w:val="0"/>
        <w:adjustRightInd w:val="0"/>
        <w:ind w:firstLine="720"/>
        <w:rPr>
          <w:sz w:val="24"/>
          <w:szCs w:val="24"/>
        </w:rPr>
      </w:pPr>
      <w:r w:rsidRPr="00FA7AEE">
        <w:rPr>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r w:rsidR="006F6F45" w:rsidRPr="00FA7AEE">
        <w:rPr>
          <w:sz w:val="24"/>
          <w:szCs w:val="24"/>
        </w:rPr>
        <w:t>, по форме приложения № 5</w:t>
      </w:r>
      <w:r w:rsidRPr="00FA7AEE">
        <w:rPr>
          <w:sz w:val="24"/>
          <w:szCs w:val="24"/>
        </w:rPr>
        <w:t xml:space="preserve">. В случае предоставления документов через МФЦ расписка выдается </w:t>
      </w:r>
      <w:proofErr w:type="gramStart"/>
      <w:r w:rsidRPr="00FA7AEE">
        <w:rPr>
          <w:sz w:val="24"/>
          <w:szCs w:val="24"/>
        </w:rPr>
        <w:t>указанным</w:t>
      </w:r>
      <w:proofErr w:type="gramEnd"/>
      <w:r w:rsidRPr="00FA7AEE">
        <w:rPr>
          <w:sz w:val="24"/>
          <w:szCs w:val="24"/>
        </w:rPr>
        <w:t xml:space="preserve"> МФЦ. </w:t>
      </w:r>
    </w:p>
    <w:p w:rsidR="00114D5D" w:rsidRPr="00FA7AEE" w:rsidRDefault="00114D5D" w:rsidP="00114D5D">
      <w:pPr>
        <w:autoSpaceDE w:val="0"/>
        <w:autoSpaceDN w:val="0"/>
        <w:adjustRightInd w:val="0"/>
        <w:ind w:firstLine="709"/>
        <w:rPr>
          <w:sz w:val="24"/>
          <w:szCs w:val="24"/>
        </w:rPr>
      </w:pPr>
      <w:proofErr w:type="gramStart"/>
      <w:r w:rsidRPr="00FA7AEE">
        <w:rPr>
          <w:sz w:val="24"/>
          <w:szCs w:val="24"/>
        </w:rPr>
        <w:t>В случае если заявителем не представлены, либо представлены не в полном объеме документы, указанные в пункте 7.4 настоящего административного регламента, должностное лицо уполномоченного органа, ответственное за предоставление муниципальной услуги,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w:t>
      </w:r>
      <w:proofErr w:type="gramEnd"/>
    </w:p>
    <w:p w:rsidR="00114D5D" w:rsidRPr="00FA7AEE" w:rsidRDefault="00114D5D" w:rsidP="00114D5D">
      <w:pPr>
        <w:autoSpaceDE w:val="0"/>
        <w:autoSpaceDN w:val="0"/>
        <w:adjustRightInd w:val="0"/>
        <w:ind w:firstLine="720"/>
        <w:rPr>
          <w:strike/>
          <w:sz w:val="24"/>
          <w:szCs w:val="24"/>
        </w:rPr>
      </w:pPr>
      <w:r w:rsidRPr="00FA7AEE">
        <w:rPr>
          <w:sz w:val="24"/>
          <w:szCs w:val="24"/>
        </w:rPr>
        <w:lastRenderedPageBreak/>
        <w:t>2.5. При поступлении заявления и прилагаемых к нему документов в уполномоченный орган по почте либо через МФЦ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114D5D" w:rsidRPr="00FA7AEE" w:rsidRDefault="00114D5D" w:rsidP="00114D5D">
      <w:pPr>
        <w:autoSpaceDE w:val="0"/>
        <w:autoSpaceDN w:val="0"/>
        <w:adjustRightInd w:val="0"/>
        <w:ind w:firstLine="709"/>
        <w:rPr>
          <w:sz w:val="24"/>
          <w:szCs w:val="24"/>
        </w:rPr>
      </w:pPr>
      <w:proofErr w:type="gramStart"/>
      <w:r w:rsidRPr="00FA7AEE">
        <w:rPr>
          <w:sz w:val="24"/>
          <w:szCs w:val="24"/>
        </w:rPr>
        <w:t>В случае если заявителем не представлены, либо представлены не в полном объеме документы, указанные в пункте 7.4 настоящего административного регламента, должностное лицо уполномоченного органа, ответственное за предоставление муниципальной услуги,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w:t>
      </w:r>
      <w:proofErr w:type="gramEnd"/>
    </w:p>
    <w:p w:rsidR="00114D5D" w:rsidRPr="00FA7AEE" w:rsidRDefault="00114D5D" w:rsidP="00114D5D">
      <w:pPr>
        <w:autoSpaceDE w:val="0"/>
        <w:autoSpaceDN w:val="0"/>
        <w:adjustRightInd w:val="0"/>
        <w:ind w:firstLine="720"/>
        <w:rPr>
          <w:sz w:val="24"/>
          <w:szCs w:val="24"/>
        </w:rPr>
      </w:pPr>
      <w:proofErr w:type="gramStart"/>
      <w:r w:rsidRPr="00FA7AEE">
        <w:rPr>
          <w:sz w:val="24"/>
          <w:szCs w:val="24"/>
        </w:rPr>
        <w:t>2.6.Получение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14D5D" w:rsidRPr="00FA7AEE" w:rsidRDefault="00114D5D" w:rsidP="00114D5D">
      <w:pPr>
        <w:autoSpaceDE w:val="0"/>
        <w:ind w:firstLine="720"/>
        <w:rPr>
          <w:sz w:val="24"/>
          <w:szCs w:val="24"/>
        </w:rPr>
      </w:pPr>
      <w:r w:rsidRPr="00FA7AEE">
        <w:rPr>
          <w:sz w:val="24"/>
          <w:szCs w:val="24"/>
        </w:rPr>
        <w:t>Уведомление о получении заявления и прилагаемых к нему документов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14D5D" w:rsidRPr="00FA7AEE" w:rsidRDefault="00114D5D" w:rsidP="00114D5D">
      <w:pPr>
        <w:autoSpaceDE w:val="0"/>
        <w:autoSpaceDN w:val="0"/>
        <w:adjustRightInd w:val="0"/>
        <w:ind w:firstLine="720"/>
        <w:rPr>
          <w:sz w:val="24"/>
          <w:szCs w:val="24"/>
        </w:rPr>
      </w:pPr>
      <w:r w:rsidRPr="00FA7AEE">
        <w:rPr>
          <w:sz w:val="24"/>
          <w:szCs w:val="24"/>
        </w:rPr>
        <w:t xml:space="preserve">2.7. </w:t>
      </w:r>
      <w:proofErr w:type="gramStart"/>
      <w:r w:rsidRPr="00FA7AEE">
        <w:rPr>
          <w:rFonts w:eastAsia="Calibri"/>
          <w:sz w:val="24"/>
          <w:szCs w:val="24"/>
        </w:rPr>
        <w:t>При поступлении заявления и прилагаемых к нему документов в электронной форме должностное лицо уполномоченного органа, ответственное за предоставление муниципальной услуги,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(или) процедуру проверки действительности квалифицированной электронной подписи, с использованием которой подписано заявление (пакет электронных</w:t>
      </w:r>
      <w:proofErr w:type="gramEnd"/>
      <w:r w:rsidRPr="00FA7AEE">
        <w:rPr>
          <w:rFonts w:eastAsia="Calibri"/>
          <w:sz w:val="24"/>
          <w:szCs w:val="24"/>
        </w:rPr>
        <w:t xml:space="preserve">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114D5D" w:rsidRPr="00FA7AEE" w:rsidRDefault="00114D5D" w:rsidP="00114D5D">
      <w:pPr>
        <w:autoSpaceDE w:val="0"/>
        <w:autoSpaceDN w:val="0"/>
        <w:adjustRightInd w:val="0"/>
        <w:ind w:firstLine="720"/>
        <w:rPr>
          <w:sz w:val="24"/>
          <w:szCs w:val="24"/>
        </w:rPr>
      </w:pPr>
      <w:proofErr w:type="gramStart"/>
      <w:r w:rsidRPr="00FA7AEE">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0" w:history="1">
        <w:r w:rsidRPr="00FA7AEE">
          <w:rPr>
            <w:sz w:val="24"/>
            <w:szCs w:val="24"/>
          </w:rPr>
          <w:t>статьи 11</w:t>
        </w:r>
      </w:hyperlink>
      <w:r w:rsidRPr="00FA7AEE">
        <w:rPr>
          <w:sz w:val="24"/>
          <w:szCs w:val="24"/>
        </w:rPr>
        <w:t xml:space="preserve"> Федерального закона № 63-ФЗ, которые послужили основанием для принятия указанного</w:t>
      </w:r>
      <w:proofErr w:type="gramEnd"/>
      <w:r w:rsidRPr="00FA7AEE">
        <w:rPr>
          <w:sz w:val="24"/>
          <w:szCs w:val="24"/>
        </w:rPr>
        <w:t xml:space="preserve">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 </w:t>
      </w:r>
    </w:p>
    <w:p w:rsidR="00114D5D" w:rsidRPr="00FA7AEE" w:rsidRDefault="00114D5D" w:rsidP="00114D5D">
      <w:pPr>
        <w:autoSpaceDE w:val="0"/>
        <w:autoSpaceDN w:val="0"/>
        <w:adjustRightInd w:val="0"/>
        <w:ind w:firstLine="720"/>
        <w:rPr>
          <w:sz w:val="24"/>
          <w:szCs w:val="24"/>
        </w:rPr>
      </w:pPr>
      <w:r w:rsidRPr="00FA7AEE">
        <w:rPr>
          <w:sz w:val="24"/>
          <w:szCs w:val="24"/>
        </w:rPr>
        <w:t>2.8. Максимальный срок исполнения административной процедуры:</w:t>
      </w:r>
    </w:p>
    <w:p w:rsidR="00114D5D" w:rsidRPr="00FA7AEE" w:rsidRDefault="00114D5D" w:rsidP="00114D5D">
      <w:pPr>
        <w:pStyle w:val="a7"/>
        <w:ind w:firstLine="720"/>
        <w:jc w:val="both"/>
        <w:rPr>
          <w:sz w:val="24"/>
          <w:szCs w:val="24"/>
        </w:rPr>
      </w:pPr>
      <w:r w:rsidRPr="00FA7AEE">
        <w:rPr>
          <w:sz w:val="24"/>
          <w:szCs w:val="24"/>
        </w:rPr>
        <w:t>Прием и регистрация документов осуществляется:</w:t>
      </w:r>
    </w:p>
    <w:p w:rsidR="00114D5D" w:rsidRPr="00FA7AEE" w:rsidRDefault="00114D5D" w:rsidP="00114D5D">
      <w:pPr>
        <w:autoSpaceDE w:val="0"/>
        <w:autoSpaceDN w:val="0"/>
        <w:adjustRightInd w:val="0"/>
        <w:ind w:firstLine="709"/>
        <w:rPr>
          <w:sz w:val="24"/>
          <w:szCs w:val="24"/>
        </w:rPr>
      </w:pPr>
      <w:r w:rsidRPr="00FA7AEE">
        <w:rPr>
          <w:sz w:val="24"/>
          <w:szCs w:val="24"/>
        </w:rPr>
        <w:t xml:space="preserve">- при личном приеме – не </w:t>
      </w:r>
      <w:r w:rsidR="006B5CB1" w:rsidRPr="00FA7AEE">
        <w:rPr>
          <w:sz w:val="24"/>
          <w:szCs w:val="24"/>
        </w:rPr>
        <w:t>более 30</w:t>
      </w:r>
      <w:r w:rsidRPr="00FA7AEE">
        <w:rPr>
          <w:sz w:val="24"/>
          <w:szCs w:val="24"/>
        </w:rPr>
        <w:t xml:space="preserve"> минут.</w:t>
      </w:r>
    </w:p>
    <w:p w:rsidR="00114D5D" w:rsidRPr="00FA7AEE" w:rsidRDefault="00114D5D" w:rsidP="00114D5D">
      <w:pPr>
        <w:autoSpaceDE w:val="0"/>
        <w:autoSpaceDN w:val="0"/>
        <w:adjustRightInd w:val="0"/>
        <w:ind w:firstLine="709"/>
        <w:rPr>
          <w:sz w:val="24"/>
          <w:szCs w:val="24"/>
        </w:rPr>
      </w:pPr>
      <w:r w:rsidRPr="00FA7AEE">
        <w:rPr>
          <w:sz w:val="24"/>
          <w:szCs w:val="24"/>
        </w:rPr>
        <w:t>- при поступлении заявления и документов по почте, через информационные системы, МФЦ – 1 рабочий день.</w:t>
      </w:r>
    </w:p>
    <w:p w:rsidR="00114D5D" w:rsidRPr="00FA7AEE" w:rsidRDefault="00114D5D" w:rsidP="00114D5D">
      <w:pPr>
        <w:autoSpaceDE w:val="0"/>
        <w:autoSpaceDN w:val="0"/>
        <w:adjustRightInd w:val="0"/>
        <w:ind w:firstLine="709"/>
        <w:rPr>
          <w:sz w:val="24"/>
          <w:szCs w:val="24"/>
        </w:rPr>
      </w:pPr>
      <w:r w:rsidRPr="00FA7AEE">
        <w:rPr>
          <w:iCs/>
          <w:sz w:val="24"/>
          <w:szCs w:val="24"/>
        </w:rPr>
        <w:t xml:space="preserve">Направление письма об отказе в приеме документов, в случае, если заявителем не представлены либо представлены не в полном объеме документы, указанные в пункте 7.4. настоящего административного регламента, осуществляется </w:t>
      </w:r>
      <w:r w:rsidRPr="00FA7AEE">
        <w:rPr>
          <w:rFonts w:eastAsia="Calibri"/>
          <w:sz w:val="24"/>
          <w:szCs w:val="24"/>
        </w:rPr>
        <w:t>в течение 1 рабочего дня со дня их регистрации.</w:t>
      </w:r>
    </w:p>
    <w:p w:rsidR="00114D5D" w:rsidRPr="00FA7AEE" w:rsidRDefault="00114D5D" w:rsidP="00114D5D">
      <w:pPr>
        <w:autoSpaceDE w:val="0"/>
        <w:autoSpaceDN w:val="0"/>
        <w:adjustRightInd w:val="0"/>
        <w:ind w:firstLine="709"/>
        <w:rPr>
          <w:sz w:val="24"/>
          <w:szCs w:val="24"/>
        </w:rPr>
      </w:pPr>
      <w:r w:rsidRPr="00FA7AEE">
        <w:rPr>
          <w:iCs/>
          <w:sz w:val="24"/>
          <w:szCs w:val="24"/>
        </w:rPr>
        <w:t xml:space="preserve">Уведомление </w:t>
      </w:r>
      <w:r w:rsidRPr="00FA7AEE">
        <w:rPr>
          <w:sz w:val="24"/>
          <w:szCs w:val="24"/>
        </w:rPr>
        <w:t xml:space="preserve">об отказе в приеме к рассмотрению заявления и прилагаемых к нему документов, в случае выявления в ходе </w:t>
      </w:r>
      <w:proofErr w:type="gramStart"/>
      <w:r w:rsidRPr="00FA7AEE">
        <w:rPr>
          <w:sz w:val="24"/>
          <w:szCs w:val="24"/>
        </w:rPr>
        <w:t xml:space="preserve">проверки квалифицированной подписи заявителя </w:t>
      </w:r>
      <w:r w:rsidRPr="00FA7AEE">
        <w:rPr>
          <w:sz w:val="24"/>
          <w:szCs w:val="24"/>
        </w:rPr>
        <w:lastRenderedPageBreak/>
        <w:t>несоблюдения установленных условий признания ее</w:t>
      </w:r>
      <w:proofErr w:type="gramEnd"/>
      <w:r w:rsidRPr="00FA7AEE">
        <w:rPr>
          <w:sz w:val="24"/>
          <w:szCs w:val="24"/>
        </w:rPr>
        <w:t xml:space="preserve"> действительности, </w:t>
      </w:r>
      <w:r w:rsidRPr="00FA7AEE">
        <w:rPr>
          <w:iCs/>
          <w:sz w:val="24"/>
          <w:szCs w:val="24"/>
        </w:rPr>
        <w:t xml:space="preserve">направляется в течение 3 дней со дня </w:t>
      </w:r>
      <w:r w:rsidRPr="00FA7AEE">
        <w:rPr>
          <w:sz w:val="24"/>
          <w:szCs w:val="24"/>
        </w:rPr>
        <w:t xml:space="preserve">завершения проведения такой проверки. </w:t>
      </w:r>
    </w:p>
    <w:p w:rsidR="00114D5D" w:rsidRPr="00FA7AEE" w:rsidRDefault="00114D5D" w:rsidP="00114D5D">
      <w:pPr>
        <w:autoSpaceDE w:val="0"/>
        <w:autoSpaceDN w:val="0"/>
        <w:adjustRightInd w:val="0"/>
        <w:ind w:firstLine="709"/>
        <w:rPr>
          <w:sz w:val="24"/>
          <w:szCs w:val="24"/>
        </w:rPr>
      </w:pPr>
      <w:r w:rsidRPr="00FA7AEE">
        <w:rPr>
          <w:sz w:val="24"/>
          <w:szCs w:val="24"/>
        </w:rPr>
        <w:t>Заявление, поступившее в МФЦ, передаётся в Администрацию в срок, установленный соглашением между МФЦ и уполномоченным органом.</w:t>
      </w:r>
    </w:p>
    <w:p w:rsidR="00114D5D" w:rsidRPr="00FA7AEE" w:rsidRDefault="00114D5D" w:rsidP="00114D5D">
      <w:pPr>
        <w:suppressAutoHyphens/>
        <w:ind w:firstLine="709"/>
        <w:rPr>
          <w:sz w:val="24"/>
          <w:szCs w:val="24"/>
        </w:rPr>
      </w:pPr>
      <w:r w:rsidRPr="00FA7AEE">
        <w:rPr>
          <w:sz w:val="24"/>
          <w:szCs w:val="24"/>
        </w:rPr>
        <w:t>2.9. Результатом выполнения административной процедуры является:</w:t>
      </w:r>
    </w:p>
    <w:p w:rsidR="00114D5D" w:rsidRPr="00FA7AEE" w:rsidRDefault="00114D5D" w:rsidP="00114D5D">
      <w:pPr>
        <w:suppressAutoHyphens/>
        <w:ind w:firstLine="709"/>
        <w:rPr>
          <w:sz w:val="24"/>
          <w:szCs w:val="24"/>
        </w:rPr>
      </w:pPr>
      <w:r w:rsidRPr="00FA7AEE">
        <w:rPr>
          <w:sz w:val="24"/>
          <w:szCs w:val="24"/>
        </w:rPr>
        <w:t>- прием и регистрация заявления, выдача (направление в электронной форме или в МФЦ) заявителю расписки в получении заявления и приложенных к нему документов (уведомления о получении заявления);</w:t>
      </w:r>
    </w:p>
    <w:p w:rsidR="00114D5D" w:rsidRPr="00FA7AEE" w:rsidRDefault="00114D5D" w:rsidP="00114D5D">
      <w:pPr>
        <w:autoSpaceDE w:val="0"/>
        <w:autoSpaceDN w:val="0"/>
        <w:adjustRightInd w:val="0"/>
        <w:ind w:firstLine="720"/>
        <w:rPr>
          <w:sz w:val="24"/>
          <w:szCs w:val="24"/>
          <w:u w:val="single"/>
        </w:rPr>
      </w:pPr>
      <w:r w:rsidRPr="00FA7AEE">
        <w:rPr>
          <w:sz w:val="24"/>
          <w:szCs w:val="24"/>
        </w:rPr>
        <w:t>- выдача (направление) письма об отказе в приеме документов (</w:t>
      </w:r>
      <w:r w:rsidRPr="00FA7AEE">
        <w:rPr>
          <w:iCs/>
          <w:sz w:val="24"/>
          <w:szCs w:val="24"/>
        </w:rPr>
        <w:t xml:space="preserve">уведомления </w:t>
      </w:r>
      <w:r w:rsidRPr="00FA7AEE">
        <w:rPr>
          <w:sz w:val="24"/>
          <w:szCs w:val="24"/>
        </w:rPr>
        <w:t>об отказе в приеме к рассмотрению заявления).</w:t>
      </w:r>
    </w:p>
    <w:p w:rsidR="00114D5D" w:rsidRPr="00FA7AEE" w:rsidRDefault="00114D5D" w:rsidP="00114D5D">
      <w:pPr>
        <w:pStyle w:val="ConsPlusNormal"/>
        <w:ind w:firstLine="709"/>
        <w:jc w:val="both"/>
        <w:rPr>
          <w:rFonts w:ascii="Times New Roman" w:hAnsi="Times New Roman" w:cs="Times New Roman"/>
          <w:sz w:val="24"/>
          <w:szCs w:val="24"/>
        </w:rPr>
      </w:pPr>
      <w:r w:rsidRPr="00FA7AEE">
        <w:rPr>
          <w:rFonts w:ascii="Times New Roman" w:hAnsi="Times New Roman" w:cs="Times New Roman"/>
          <w:color w:val="000000"/>
          <w:sz w:val="24"/>
          <w:szCs w:val="24"/>
        </w:rPr>
        <w:t xml:space="preserve">2.10. Способ фиксации – </w:t>
      </w:r>
      <w:r w:rsidRPr="00FA7AEE">
        <w:rPr>
          <w:rFonts w:ascii="Times New Roman" w:hAnsi="Times New Roman" w:cs="Times New Roman"/>
          <w:sz w:val="24"/>
          <w:szCs w:val="24"/>
        </w:rPr>
        <w:t>вносится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114D5D" w:rsidRPr="00FA7AEE" w:rsidRDefault="00114D5D" w:rsidP="001F1418">
      <w:pPr>
        <w:pStyle w:val="ConsPlusNormal"/>
        <w:ind w:firstLine="709"/>
        <w:jc w:val="both"/>
        <w:rPr>
          <w:rFonts w:ascii="Times New Roman" w:hAnsi="Times New Roman" w:cs="Times New Roman"/>
          <w:sz w:val="24"/>
          <w:szCs w:val="24"/>
        </w:rPr>
      </w:pPr>
      <w:r w:rsidRPr="00FA7AEE">
        <w:rPr>
          <w:rFonts w:ascii="Times New Roman" w:hAnsi="Times New Roman" w:cs="Times New Roman"/>
          <w:sz w:val="24"/>
          <w:szCs w:val="24"/>
        </w:rPr>
        <w:t>2.11. Зарегистрированное заявление и прилагаемые к нему документы</w:t>
      </w:r>
      <w:r w:rsidR="001F1418">
        <w:rPr>
          <w:rFonts w:ascii="Times New Roman" w:hAnsi="Times New Roman" w:cs="Times New Roman"/>
          <w:sz w:val="24"/>
          <w:szCs w:val="24"/>
        </w:rPr>
        <w:t xml:space="preserve"> </w:t>
      </w:r>
      <w:r w:rsidRPr="00FA7AEE">
        <w:rPr>
          <w:rFonts w:ascii="Times New Roman" w:hAnsi="Times New Roman" w:cs="Times New Roman"/>
          <w:sz w:val="24"/>
          <w:szCs w:val="24"/>
        </w:rPr>
        <w:t>передаются специалисту Администрации, ответственному за формирование,</w:t>
      </w:r>
      <w:r w:rsidR="001F1418">
        <w:rPr>
          <w:rFonts w:ascii="Times New Roman" w:hAnsi="Times New Roman" w:cs="Times New Roman"/>
          <w:sz w:val="24"/>
          <w:szCs w:val="24"/>
        </w:rPr>
        <w:t xml:space="preserve"> </w:t>
      </w:r>
      <w:r w:rsidRPr="00FA7AEE">
        <w:rPr>
          <w:rFonts w:ascii="Times New Roman" w:hAnsi="Times New Roman" w:cs="Times New Roman"/>
          <w:sz w:val="24"/>
          <w:szCs w:val="24"/>
        </w:rPr>
        <w:t>направление межведомственных запросов.</w:t>
      </w:r>
    </w:p>
    <w:p w:rsidR="00114D5D" w:rsidRPr="00FA7AEE" w:rsidRDefault="00114D5D" w:rsidP="001F1418">
      <w:pPr>
        <w:spacing w:after="152"/>
        <w:ind w:left="10" w:hanging="10"/>
        <w:rPr>
          <w:sz w:val="24"/>
          <w:szCs w:val="24"/>
        </w:rPr>
      </w:pPr>
    </w:p>
    <w:p w:rsidR="00114D5D" w:rsidRPr="00FA7AEE" w:rsidRDefault="00114D5D" w:rsidP="00E311F7">
      <w:pPr>
        <w:pStyle w:val="ConsPlusNormal"/>
        <w:jc w:val="center"/>
        <w:rPr>
          <w:sz w:val="24"/>
          <w:szCs w:val="24"/>
        </w:rPr>
      </w:pPr>
      <w:r w:rsidRPr="00FA7AEE">
        <w:rPr>
          <w:rFonts w:ascii="Times New Roman" w:eastAsia="Calibri" w:hAnsi="Times New Roman" w:cs="Times New Roman"/>
          <w:b/>
          <w:sz w:val="24"/>
          <w:szCs w:val="24"/>
        </w:rPr>
        <w:t xml:space="preserve">Подраздел 3. </w:t>
      </w:r>
      <w:r w:rsidR="00495AE7" w:rsidRPr="00FA7AEE">
        <w:rPr>
          <w:rFonts w:ascii="Times New Roman" w:eastAsia="Calibri" w:hAnsi="Times New Roman" w:cs="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F2272" w:rsidRPr="00FA7AEE" w:rsidRDefault="0063623E" w:rsidP="0063623E">
      <w:pPr>
        <w:ind w:left="0" w:firstLine="709"/>
        <w:rPr>
          <w:sz w:val="24"/>
          <w:szCs w:val="24"/>
        </w:rPr>
      </w:pPr>
      <w:r w:rsidRPr="00FA7AEE">
        <w:rPr>
          <w:sz w:val="24"/>
          <w:szCs w:val="24"/>
        </w:rPr>
        <w:t xml:space="preserve">3.1. </w:t>
      </w:r>
      <w:r w:rsidR="004D2CF9" w:rsidRPr="00FA7AEE">
        <w:rPr>
          <w:sz w:val="24"/>
          <w:szCs w:val="24"/>
        </w:rPr>
        <w:t>Основанием для начала административной процедуры является поступление специалисту, ответственному за формирование и направление межведомственных запросов, зарегистрированного заявления. Должностным лицом, ответственным за формирование и направление межведомственных запросов, получение на них ответов, является специалист</w:t>
      </w:r>
      <w:r w:rsidR="006B5CB1" w:rsidRPr="00FA7AEE">
        <w:rPr>
          <w:sz w:val="24"/>
          <w:szCs w:val="24"/>
        </w:rPr>
        <w:t xml:space="preserve"> Администрации</w:t>
      </w:r>
      <w:r w:rsidR="004D2CF9" w:rsidRPr="00FA7AEE">
        <w:rPr>
          <w:sz w:val="24"/>
          <w:szCs w:val="24"/>
        </w:rPr>
        <w:t xml:space="preserve">.  </w:t>
      </w:r>
    </w:p>
    <w:p w:rsidR="001F2272" w:rsidRPr="00FA7AEE" w:rsidRDefault="0063623E" w:rsidP="0063623E">
      <w:pPr>
        <w:ind w:left="0" w:firstLine="709"/>
        <w:rPr>
          <w:sz w:val="24"/>
          <w:szCs w:val="24"/>
        </w:rPr>
      </w:pPr>
      <w:r w:rsidRPr="00FA7AEE">
        <w:rPr>
          <w:sz w:val="24"/>
          <w:szCs w:val="24"/>
        </w:rPr>
        <w:t xml:space="preserve">3.2. </w:t>
      </w:r>
      <w:r w:rsidR="004D2CF9" w:rsidRPr="00FA7AEE">
        <w:rPr>
          <w:sz w:val="24"/>
          <w:szCs w:val="24"/>
        </w:rPr>
        <w:t xml:space="preserve">Административные действия, входящие в состав настоящей административной процедуры, выполняемые специалистом: </w:t>
      </w:r>
    </w:p>
    <w:p w:rsidR="001F2272" w:rsidRPr="00FA7AEE" w:rsidRDefault="004D2CF9" w:rsidP="0063623E">
      <w:pPr>
        <w:numPr>
          <w:ilvl w:val="0"/>
          <w:numId w:val="14"/>
        </w:numPr>
        <w:ind w:firstLine="709"/>
        <w:rPr>
          <w:sz w:val="24"/>
          <w:szCs w:val="24"/>
        </w:rPr>
      </w:pPr>
      <w:r w:rsidRPr="00FA7AEE">
        <w:rPr>
          <w:sz w:val="24"/>
          <w:szCs w:val="24"/>
        </w:rPr>
        <w:t xml:space="preserve">проверка представленных документов на соответствие перечню, указанному в </w:t>
      </w:r>
      <w:r w:rsidRPr="00FA7AEE">
        <w:rPr>
          <w:color w:val="000000"/>
          <w:sz w:val="24"/>
          <w:szCs w:val="24"/>
        </w:rPr>
        <w:t xml:space="preserve">пункте </w:t>
      </w:r>
      <w:r w:rsidR="0063623E" w:rsidRPr="00FA7AEE">
        <w:rPr>
          <w:color w:val="000000"/>
          <w:sz w:val="24"/>
          <w:szCs w:val="24"/>
        </w:rPr>
        <w:t>7.1</w:t>
      </w:r>
      <w:r w:rsidRPr="00FA7AEE">
        <w:rPr>
          <w:sz w:val="24"/>
          <w:szCs w:val="24"/>
        </w:rPr>
        <w:t xml:space="preserve"> настоящего административного регламента - в течение 1 рабочего дня с момента поступления заявления и документов специалисту; </w:t>
      </w:r>
    </w:p>
    <w:p w:rsidR="001F2272" w:rsidRPr="00FA7AEE" w:rsidRDefault="004D2CF9" w:rsidP="00C56A79">
      <w:pPr>
        <w:numPr>
          <w:ilvl w:val="0"/>
          <w:numId w:val="14"/>
        </w:numPr>
        <w:rPr>
          <w:sz w:val="24"/>
          <w:szCs w:val="24"/>
        </w:rPr>
      </w:pPr>
      <w:r w:rsidRPr="00FA7AEE">
        <w:rPr>
          <w:sz w:val="24"/>
          <w:szCs w:val="24"/>
        </w:rPr>
        <w:t xml:space="preserve">формирование и направление межведомственных запросов, а также получение ответов на них - в течение 5 дней с момента поступления заявления и документов специалисту; </w:t>
      </w:r>
    </w:p>
    <w:p w:rsidR="001F2272" w:rsidRPr="00FA7AEE" w:rsidRDefault="004D2CF9" w:rsidP="00C56A79">
      <w:pPr>
        <w:numPr>
          <w:ilvl w:val="0"/>
          <w:numId w:val="14"/>
        </w:numPr>
        <w:rPr>
          <w:sz w:val="24"/>
          <w:szCs w:val="24"/>
        </w:rPr>
      </w:pPr>
      <w:r w:rsidRPr="00FA7AEE">
        <w:rPr>
          <w:sz w:val="24"/>
          <w:szCs w:val="24"/>
        </w:rPr>
        <w:t xml:space="preserve">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в течение 5 дней с момента поступления заявления и документов специалисту. </w:t>
      </w:r>
    </w:p>
    <w:p w:rsidR="001F2272" w:rsidRPr="00FA7AEE" w:rsidRDefault="0063623E" w:rsidP="0063623E">
      <w:pPr>
        <w:pStyle w:val="a3"/>
        <w:ind w:left="0" w:firstLine="709"/>
        <w:rPr>
          <w:sz w:val="24"/>
          <w:szCs w:val="24"/>
        </w:rPr>
      </w:pPr>
      <w:r w:rsidRPr="00FA7AEE">
        <w:rPr>
          <w:sz w:val="24"/>
          <w:szCs w:val="24"/>
        </w:rPr>
        <w:t>3.3.</w:t>
      </w:r>
      <w:r w:rsidR="004D2CF9" w:rsidRPr="00FA7AEE">
        <w:rPr>
          <w:sz w:val="24"/>
          <w:szCs w:val="24"/>
        </w:rPr>
        <w:t xml:space="preserve">Критерием для принятия решения о направлении межведомственных запросов является </w:t>
      </w:r>
      <w:r w:rsidR="0019257C" w:rsidRPr="00FA7AEE">
        <w:rPr>
          <w:sz w:val="24"/>
          <w:szCs w:val="24"/>
        </w:rPr>
        <w:t>отсутствие документов, необходимых для предоставления муниципальной услуги, находящиеся в распоряжении государственных органов (организации) и</w:t>
      </w:r>
      <w:r w:rsidR="004D2CF9" w:rsidRPr="00FA7AEE">
        <w:rPr>
          <w:sz w:val="24"/>
          <w:szCs w:val="24"/>
        </w:rPr>
        <w:t xml:space="preserve"> которые заявитель вправе представить по собственной инициативе, указанных в </w:t>
      </w:r>
      <w:r w:rsidRPr="00FA7AEE">
        <w:rPr>
          <w:color w:val="000000"/>
          <w:sz w:val="24"/>
          <w:szCs w:val="24"/>
        </w:rPr>
        <w:t>пункте 7.7.</w:t>
      </w:r>
      <w:r w:rsidR="004D2CF9" w:rsidRPr="00FA7AEE">
        <w:rPr>
          <w:sz w:val="24"/>
          <w:szCs w:val="24"/>
        </w:rPr>
        <w:t xml:space="preserve"> настоящего административного регламента. </w:t>
      </w:r>
    </w:p>
    <w:p w:rsidR="001F2272" w:rsidRPr="00FA7AEE" w:rsidRDefault="0063623E" w:rsidP="0063623E">
      <w:pPr>
        <w:pStyle w:val="a3"/>
        <w:ind w:left="0" w:firstLine="709"/>
        <w:rPr>
          <w:sz w:val="24"/>
          <w:szCs w:val="24"/>
        </w:rPr>
      </w:pPr>
      <w:r w:rsidRPr="00FA7AEE">
        <w:rPr>
          <w:sz w:val="24"/>
          <w:szCs w:val="24"/>
        </w:rPr>
        <w:t xml:space="preserve">3.4. </w:t>
      </w:r>
      <w:r w:rsidR="004D2CF9" w:rsidRPr="00FA7AEE">
        <w:rPr>
          <w:sz w:val="24"/>
          <w:szCs w:val="24"/>
        </w:rPr>
        <w:t>Максимальный срок выполне</w:t>
      </w:r>
      <w:r w:rsidR="00E311F7" w:rsidRPr="00FA7AEE">
        <w:rPr>
          <w:sz w:val="24"/>
          <w:szCs w:val="24"/>
        </w:rPr>
        <w:t>ния административной процедуры 5</w:t>
      </w:r>
      <w:r w:rsidR="004D2CF9" w:rsidRPr="00FA7AEE">
        <w:rPr>
          <w:sz w:val="24"/>
          <w:szCs w:val="24"/>
        </w:rPr>
        <w:t xml:space="preserve"> дн</w:t>
      </w:r>
      <w:r w:rsidR="00E311F7" w:rsidRPr="00FA7AEE">
        <w:rPr>
          <w:sz w:val="24"/>
          <w:szCs w:val="24"/>
        </w:rPr>
        <w:t>ей</w:t>
      </w:r>
      <w:r w:rsidR="004D2CF9" w:rsidRPr="00FA7AEE">
        <w:rPr>
          <w:sz w:val="24"/>
          <w:szCs w:val="24"/>
        </w:rPr>
        <w:t xml:space="preserve"> 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 </w:t>
      </w:r>
    </w:p>
    <w:p w:rsidR="001F2272" w:rsidRPr="00FA7AEE" w:rsidRDefault="0063623E" w:rsidP="006B5CB1">
      <w:pPr>
        <w:pStyle w:val="ConsPlusNormal"/>
        <w:ind w:firstLine="709"/>
        <w:jc w:val="both"/>
        <w:outlineLvl w:val="2"/>
        <w:rPr>
          <w:rFonts w:ascii="Times New Roman" w:hAnsi="Times New Roman" w:cs="Times New Roman"/>
          <w:sz w:val="24"/>
          <w:szCs w:val="24"/>
        </w:rPr>
      </w:pPr>
      <w:r w:rsidRPr="00FA7AEE">
        <w:rPr>
          <w:rFonts w:ascii="Times New Roman" w:hAnsi="Times New Roman" w:cs="Times New Roman"/>
          <w:sz w:val="24"/>
          <w:szCs w:val="24"/>
        </w:rPr>
        <w:t xml:space="preserve">3.5. </w:t>
      </w:r>
      <w:r w:rsidR="004D2CF9" w:rsidRPr="00FA7AEE">
        <w:rPr>
          <w:rFonts w:ascii="Times New Roman" w:hAnsi="Times New Roman" w:cs="Times New Roman"/>
          <w:sz w:val="24"/>
          <w:szCs w:val="24"/>
        </w:rPr>
        <w:t xml:space="preserve">Результатом выполнения данной административной процедуры является </w:t>
      </w:r>
      <w:r w:rsidR="006B5CB1" w:rsidRPr="00FA7AEE">
        <w:rPr>
          <w:rFonts w:ascii="Times New Roman" w:hAnsi="Times New Roman" w:cs="Times New Roman"/>
          <w:color w:val="000000"/>
          <w:sz w:val="24"/>
          <w:szCs w:val="24"/>
        </w:rPr>
        <w:t xml:space="preserve">получение ответов </w:t>
      </w:r>
      <w:proofErr w:type="spellStart"/>
      <w:r w:rsidR="006B5CB1" w:rsidRPr="00FA7AEE">
        <w:rPr>
          <w:rFonts w:ascii="Times New Roman" w:hAnsi="Times New Roman" w:cs="Times New Roman"/>
          <w:color w:val="000000"/>
          <w:sz w:val="24"/>
          <w:szCs w:val="24"/>
        </w:rPr>
        <w:t>намежведомственные</w:t>
      </w:r>
      <w:proofErr w:type="spellEnd"/>
      <w:r w:rsidR="006B5CB1" w:rsidRPr="00FA7AEE">
        <w:rPr>
          <w:rFonts w:ascii="Times New Roman" w:hAnsi="Times New Roman" w:cs="Times New Roman"/>
          <w:color w:val="000000"/>
          <w:sz w:val="24"/>
          <w:szCs w:val="24"/>
        </w:rPr>
        <w:t xml:space="preserve"> запросы</w:t>
      </w:r>
      <w:r w:rsidR="0019257C" w:rsidRPr="00FA7AEE">
        <w:rPr>
          <w:rFonts w:ascii="Times New Roman" w:hAnsi="Times New Roman" w:cs="Times New Roman"/>
          <w:color w:val="000000"/>
          <w:sz w:val="24"/>
          <w:szCs w:val="24"/>
        </w:rPr>
        <w:t xml:space="preserve"> </w:t>
      </w:r>
      <w:proofErr w:type="spellStart"/>
      <w:r w:rsidR="0019257C" w:rsidRPr="00FA7AEE">
        <w:rPr>
          <w:rFonts w:ascii="Times New Roman" w:hAnsi="Times New Roman" w:cs="Times New Roman"/>
          <w:color w:val="000000"/>
          <w:sz w:val="24"/>
          <w:szCs w:val="24"/>
        </w:rPr>
        <w:t>и</w:t>
      </w:r>
      <w:r w:rsidR="006B5CB1" w:rsidRPr="00FA7AEE">
        <w:rPr>
          <w:rFonts w:ascii="Times New Roman" w:hAnsi="Times New Roman" w:cs="Times New Roman"/>
          <w:color w:val="000000"/>
          <w:sz w:val="24"/>
          <w:szCs w:val="24"/>
        </w:rPr>
        <w:t>формирование</w:t>
      </w:r>
      <w:proofErr w:type="spellEnd"/>
      <w:r w:rsidR="006B5CB1" w:rsidRPr="00FA7AEE">
        <w:rPr>
          <w:rFonts w:ascii="Times New Roman" w:hAnsi="Times New Roman" w:cs="Times New Roman"/>
          <w:color w:val="000000"/>
          <w:sz w:val="24"/>
          <w:szCs w:val="24"/>
        </w:rPr>
        <w:t xml:space="preserve"> </w:t>
      </w:r>
      <w:proofErr w:type="spellStart"/>
      <w:r w:rsidR="006B5CB1" w:rsidRPr="00FA7AEE">
        <w:rPr>
          <w:rFonts w:ascii="Times New Roman" w:hAnsi="Times New Roman" w:cs="Times New Roman"/>
          <w:color w:val="000000"/>
          <w:sz w:val="24"/>
          <w:szCs w:val="24"/>
        </w:rPr>
        <w:t>полногокомплекта</w:t>
      </w:r>
      <w:proofErr w:type="spellEnd"/>
      <w:r w:rsidR="006B5CB1" w:rsidRPr="00FA7AEE">
        <w:rPr>
          <w:rFonts w:ascii="Times New Roman" w:hAnsi="Times New Roman" w:cs="Times New Roman"/>
          <w:color w:val="000000"/>
          <w:sz w:val="24"/>
          <w:szCs w:val="24"/>
        </w:rPr>
        <w:t xml:space="preserve"> документов</w:t>
      </w:r>
      <w:r w:rsidR="004D2CF9" w:rsidRPr="00FA7AEE">
        <w:rPr>
          <w:rFonts w:ascii="Times New Roman" w:hAnsi="Times New Roman" w:cs="Times New Roman"/>
          <w:sz w:val="24"/>
          <w:szCs w:val="24"/>
        </w:rPr>
        <w:t xml:space="preserve">. </w:t>
      </w:r>
    </w:p>
    <w:p w:rsidR="001F2272" w:rsidRPr="00FA7AEE" w:rsidRDefault="0063623E" w:rsidP="0063623E">
      <w:pPr>
        <w:ind w:left="0" w:firstLine="709"/>
        <w:rPr>
          <w:sz w:val="24"/>
          <w:szCs w:val="24"/>
        </w:rPr>
      </w:pPr>
      <w:r w:rsidRPr="00FA7AEE">
        <w:rPr>
          <w:sz w:val="24"/>
          <w:szCs w:val="24"/>
        </w:rPr>
        <w:t xml:space="preserve">3.6. </w:t>
      </w:r>
      <w:r w:rsidR="004D2CF9" w:rsidRPr="00FA7AEE">
        <w:rPr>
          <w:sz w:val="24"/>
          <w:szCs w:val="24"/>
        </w:rPr>
        <w:t xml:space="preserve">Способ фиксации результата выполнения административной процедуры: полученный ответ на межведомственный запрос приобщается к делу. </w:t>
      </w:r>
    </w:p>
    <w:p w:rsidR="001F2272" w:rsidRPr="00FA7AEE" w:rsidRDefault="0063623E" w:rsidP="0019257C">
      <w:pPr>
        <w:ind w:left="0" w:firstLine="709"/>
        <w:rPr>
          <w:sz w:val="24"/>
          <w:szCs w:val="24"/>
        </w:rPr>
      </w:pPr>
      <w:r w:rsidRPr="00FA7AEE">
        <w:rPr>
          <w:sz w:val="24"/>
          <w:szCs w:val="24"/>
        </w:rPr>
        <w:lastRenderedPageBreak/>
        <w:t xml:space="preserve">3.7. </w:t>
      </w:r>
      <w:r w:rsidR="004D2CF9" w:rsidRPr="00FA7AEE">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в Администрацию не может являться основанием для отказа в предоставлении заявителю муниципальной услуги. </w:t>
      </w:r>
    </w:p>
    <w:p w:rsidR="001F2272" w:rsidRPr="00FA7AEE" w:rsidRDefault="00834F09" w:rsidP="0019257C">
      <w:pPr>
        <w:ind w:left="0" w:firstLine="709"/>
        <w:rPr>
          <w:sz w:val="24"/>
          <w:szCs w:val="24"/>
        </w:rPr>
      </w:pPr>
      <w:r w:rsidRPr="00FA7AEE">
        <w:rPr>
          <w:sz w:val="24"/>
          <w:szCs w:val="24"/>
        </w:rPr>
        <w:t xml:space="preserve">3.8. </w:t>
      </w:r>
      <w:r w:rsidR="004D2CF9" w:rsidRPr="00FA7AEE">
        <w:rPr>
          <w:sz w:val="24"/>
          <w:szCs w:val="24"/>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ответственному за подготовку проекта решения. </w:t>
      </w:r>
    </w:p>
    <w:p w:rsidR="001F2272" w:rsidRPr="00FA7AEE" w:rsidRDefault="001F2272" w:rsidP="0019257C">
      <w:pPr>
        <w:spacing w:after="16" w:line="259" w:lineRule="auto"/>
        <w:ind w:left="0" w:firstLine="709"/>
        <w:jc w:val="left"/>
        <w:rPr>
          <w:sz w:val="24"/>
          <w:szCs w:val="24"/>
        </w:rPr>
      </w:pPr>
    </w:p>
    <w:p w:rsidR="0019257C" w:rsidRPr="00FA7AEE" w:rsidRDefault="004D2CF9" w:rsidP="0019257C">
      <w:pPr>
        <w:spacing w:after="152"/>
        <w:ind w:left="0" w:firstLine="709"/>
        <w:rPr>
          <w:b/>
          <w:sz w:val="24"/>
          <w:szCs w:val="24"/>
        </w:rPr>
      </w:pPr>
      <w:r w:rsidRPr="00FA7AEE">
        <w:rPr>
          <w:b/>
          <w:sz w:val="24"/>
          <w:szCs w:val="24"/>
        </w:rPr>
        <w:t xml:space="preserve">Подраздел 4. </w:t>
      </w:r>
      <w:r w:rsidR="0019257C" w:rsidRPr="00FA7AEE">
        <w:rPr>
          <w:b/>
          <w:sz w:val="24"/>
          <w:szCs w:val="24"/>
        </w:rPr>
        <w:t xml:space="preserve"> Принятие решения об обмене земельных участков или принятие решения об отказе в обмене земельных участков.</w:t>
      </w:r>
    </w:p>
    <w:p w:rsidR="001F2272" w:rsidRPr="00FA7AEE" w:rsidRDefault="00834F09" w:rsidP="0019257C">
      <w:pPr>
        <w:spacing w:after="152"/>
        <w:ind w:left="0" w:firstLine="709"/>
        <w:rPr>
          <w:sz w:val="24"/>
          <w:szCs w:val="24"/>
        </w:rPr>
      </w:pPr>
      <w:r w:rsidRPr="00FA7AEE">
        <w:rPr>
          <w:sz w:val="24"/>
          <w:szCs w:val="24"/>
        </w:rPr>
        <w:t xml:space="preserve">4.1. </w:t>
      </w:r>
      <w:r w:rsidR="004D2CF9" w:rsidRPr="00FA7AEE">
        <w:rPr>
          <w:sz w:val="24"/>
          <w:szCs w:val="24"/>
        </w:rPr>
        <w:t xml:space="preserve">Основанием для начала административной процедуры является поступление к специалисту, обеспечивающего предоставление муниципальной услуги, зарегистрированного заявления о предоставлении муниципальной услуги, прилагаемых к нему документов, а также ответов на межведомственные запросы (в случае их направления). </w:t>
      </w:r>
    </w:p>
    <w:p w:rsidR="001F2272" w:rsidRPr="00FA7AEE" w:rsidRDefault="00834F09" w:rsidP="0019257C">
      <w:pPr>
        <w:tabs>
          <w:tab w:val="left" w:pos="993"/>
        </w:tabs>
        <w:ind w:left="0" w:firstLine="709"/>
        <w:rPr>
          <w:sz w:val="24"/>
          <w:szCs w:val="24"/>
        </w:rPr>
      </w:pPr>
      <w:r w:rsidRPr="00FA7AEE">
        <w:rPr>
          <w:sz w:val="24"/>
          <w:szCs w:val="24"/>
        </w:rPr>
        <w:t xml:space="preserve">4.2. </w:t>
      </w:r>
      <w:r w:rsidR="004D2CF9" w:rsidRPr="00FA7AEE">
        <w:rPr>
          <w:sz w:val="24"/>
          <w:szCs w:val="24"/>
        </w:rPr>
        <w:t xml:space="preserve">Должностным лицом, ответственным за подготовку документов, являющихся результатом муниципальной услуги, является специалист, ответственный за подготовку проекта документа, являющегося результатом муниципальной услуги. </w:t>
      </w:r>
    </w:p>
    <w:p w:rsidR="001F2272" w:rsidRPr="00FA7AEE" w:rsidRDefault="00834F09" w:rsidP="00834F09">
      <w:pPr>
        <w:tabs>
          <w:tab w:val="left" w:pos="993"/>
        </w:tabs>
        <w:ind w:left="0" w:firstLine="709"/>
        <w:rPr>
          <w:sz w:val="24"/>
          <w:szCs w:val="24"/>
        </w:rPr>
      </w:pPr>
      <w:r w:rsidRPr="00FA7AEE">
        <w:rPr>
          <w:sz w:val="24"/>
          <w:szCs w:val="24"/>
        </w:rPr>
        <w:t xml:space="preserve">4.3. </w:t>
      </w:r>
      <w:r w:rsidR="004D2CF9" w:rsidRPr="00FA7AEE">
        <w:rPr>
          <w:sz w:val="24"/>
          <w:szCs w:val="24"/>
        </w:rPr>
        <w:t xml:space="preserve">Должностным лицом, ответственным за принятие документа, являющегося результатом муниципальной услуги – Глава </w:t>
      </w:r>
      <w:proofErr w:type="spellStart"/>
      <w:r w:rsidR="004F4FC8">
        <w:rPr>
          <w:color w:val="000000"/>
          <w:sz w:val="24"/>
          <w:szCs w:val="24"/>
        </w:rPr>
        <w:t>Логиновского</w:t>
      </w:r>
      <w:proofErr w:type="spellEnd"/>
      <w:r w:rsidR="004D2CF9" w:rsidRPr="00FA7AEE">
        <w:rPr>
          <w:sz w:val="24"/>
          <w:szCs w:val="24"/>
        </w:rPr>
        <w:t xml:space="preserve"> сельского поселения (далее по тексту настоящего пункта административного регламента - уполномоченное должностное лицо). </w:t>
      </w:r>
    </w:p>
    <w:p w:rsidR="001F2272" w:rsidRPr="00FA7AEE" w:rsidRDefault="00834F09" w:rsidP="00834F09">
      <w:pPr>
        <w:tabs>
          <w:tab w:val="left" w:pos="993"/>
        </w:tabs>
        <w:ind w:left="0" w:firstLine="709"/>
        <w:rPr>
          <w:sz w:val="24"/>
          <w:szCs w:val="24"/>
        </w:rPr>
      </w:pPr>
      <w:r w:rsidRPr="00FA7AEE">
        <w:rPr>
          <w:sz w:val="24"/>
          <w:szCs w:val="24"/>
        </w:rPr>
        <w:t xml:space="preserve">4.4. </w:t>
      </w:r>
      <w:r w:rsidR="004D2CF9" w:rsidRPr="00FA7AEE">
        <w:rPr>
          <w:sz w:val="24"/>
          <w:szCs w:val="24"/>
        </w:rPr>
        <w:t xml:space="preserve">Административные действия, входящие в состав административной процедуры: </w:t>
      </w:r>
    </w:p>
    <w:p w:rsidR="001F2272" w:rsidRPr="00FA7AEE" w:rsidRDefault="004D2CF9" w:rsidP="00834F09">
      <w:pPr>
        <w:ind w:left="0" w:firstLine="709"/>
        <w:rPr>
          <w:sz w:val="24"/>
          <w:szCs w:val="24"/>
        </w:rPr>
      </w:pPr>
      <w:r w:rsidRPr="00FA7AEE">
        <w:rPr>
          <w:sz w:val="24"/>
          <w:szCs w:val="24"/>
        </w:rPr>
        <w:t xml:space="preserve">1) специалист, ответственный за подготовку документов, являющихся результатом муниципальной услуги, в течение </w:t>
      </w:r>
      <w:r w:rsidR="00495AE7" w:rsidRPr="00FA7AEE">
        <w:rPr>
          <w:sz w:val="24"/>
          <w:szCs w:val="24"/>
        </w:rPr>
        <w:t>5 рабочих</w:t>
      </w:r>
      <w:r w:rsidRPr="00FA7AEE">
        <w:rPr>
          <w:sz w:val="24"/>
          <w:szCs w:val="24"/>
        </w:rPr>
        <w:t xml:space="preserve"> дней со дня поступления к нему заявления, рассматривает поступившее заявление, проверяет н</w:t>
      </w:r>
      <w:r w:rsidR="00495AE7" w:rsidRPr="00FA7AEE">
        <w:rPr>
          <w:sz w:val="24"/>
          <w:szCs w:val="24"/>
        </w:rPr>
        <w:t>аличие или отсутствие оснований</w:t>
      </w:r>
      <w:r w:rsidRPr="00FA7AEE">
        <w:rPr>
          <w:sz w:val="24"/>
          <w:szCs w:val="24"/>
        </w:rPr>
        <w:t xml:space="preserve"> муниципальной услуги, указанных в </w:t>
      </w:r>
      <w:r w:rsidRPr="00FA7AEE">
        <w:rPr>
          <w:color w:val="000000"/>
          <w:sz w:val="24"/>
          <w:szCs w:val="24"/>
        </w:rPr>
        <w:t xml:space="preserve">пункте </w:t>
      </w:r>
      <w:r w:rsidR="00495AE7" w:rsidRPr="00FA7AEE">
        <w:rPr>
          <w:sz w:val="24"/>
          <w:szCs w:val="24"/>
        </w:rPr>
        <w:t>11.2</w:t>
      </w:r>
      <w:r w:rsidRPr="00FA7AEE">
        <w:rPr>
          <w:sz w:val="24"/>
          <w:szCs w:val="24"/>
        </w:rPr>
        <w:t xml:space="preserve"> настоящего административного регламента: </w:t>
      </w:r>
    </w:p>
    <w:p w:rsidR="0019257C" w:rsidRPr="00FA7AEE" w:rsidRDefault="004D2CF9" w:rsidP="00C36FE7">
      <w:pPr>
        <w:numPr>
          <w:ilvl w:val="0"/>
          <w:numId w:val="15"/>
        </w:numPr>
        <w:rPr>
          <w:sz w:val="24"/>
          <w:szCs w:val="24"/>
        </w:rPr>
      </w:pPr>
      <w:r w:rsidRPr="00FA7AEE">
        <w:rPr>
          <w:sz w:val="24"/>
          <w:szCs w:val="24"/>
        </w:rPr>
        <w:t>при отсутствии оснований для отказа в предоставлении муниципальной услуги осуществляет подготовку</w:t>
      </w:r>
      <w:r w:rsidR="00495AE7" w:rsidRPr="00FA7AEE">
        <w:rPr>
          <w:sz w:val="24"/>
          <w:szCs w:val="24"/>
        </w:rPr>
        <w:t xml:space="preserve"> и согласование</w:t>
      </w:r>
      <w:r w:rsidR="00FD7006" w:rsidRPr="00FA7AEE">
        <w:rPr>
          <w:sz w:val="24"/>
          <w:szCs w:val="24"/>
        </w:rPr>
        <w:t xml:space="preserve"> </w:t>
      </w:r>
      <w:proofErr w:type="spellStart"/>
      <w:r w:rsidR="00FD7006" w:rsidRPr="00FA7AEE">
        <w:rPr>
          <w:sz w:val="24"/>
          <w:szCs w:val="24"/>
        </w:rPr>
        <w:t>проектов</w:t>
      </w:r>
      <w:r w:rsidR="0019257C" w:rsidRPr="00FA7AEE">
        <w:rPr>
          <w:sz w:val="24"/>
          <w:szCs w:val="24"/>
        </w:rPr>
        <w:t>правоустанавливающего</w:t>
      </w:r>
      <w:proofErr w:type="spellEnd"/>
      <w:r w:rsidR="0019257C" w:rsidRPr="00FA7AEE">
        <w:rPr>
          <w:sz w:val="24"/>
          <w:szCs w:val="24"/>
        </w:rPr>
        <w:t xml:space="preserve"> документа (постановления</w:t>
      </w:r>
      <w:proofErr w:type="gramStart"/>
      <w:r w:rsidR="0019257C" w:rsidRPr="00FA7AEE">
        <w:rPr>
          <w:sz w:val="24"/>
          <w:szCs w:val="24"/>
        </w:rPr>
        <w:t>)и</w:t>
      </w:r>
      <w:proofErr w:type="gramEnd"/>
      <w:r w:rsidR="0019257C" w:rsidRPr="00FA7AEE">
        <w:rPr>
          <w:sz w:val="24"/>
          <w:szCs w:val="24"/>
        </w:rPr>
        <w:t xml:space="preserve"> </w:t>
      </w:r>
      <w:r w:rsidR="007D66A2" w:rsidRPr="00FA7AEE">
        <w:rPr>
          <w:sz w:val="24"/>
          <w:szCs w:val="24"/>
        </w:rPr>
        <w:t>договора мены земельных участков</w:t>
      </w:r>
      <w:r w:rsidR="00495AE7" w:rsidRPr="00FA7AEE">
        <w:rPr>
          <w:sz w:val="24"/>
          <w:szCs w:val="24"/>
        </w:rPr>
        <w:t xml:space="preserve">, передает проекты документов на подпись уполномоченному должностному лицу; </w:t>
      </w:r>
    </w:p>
    <w:p w:rsidR="001F2272" w:rsidRPr="00FA7AEE" w:rsidRDefault="004D2CF9" w:rsidP="00C36FE7">
      <w:pPr>
        <w:numPr>
          <w:ilvl w:val="0"/>
          <w:numId w:val="15"/>
        </w:numPr>
        <w:rPr>
          <w:sz w:val="24"/>
          <w:szCs w:val="24"/>
        </w:rPr>
      </w:pPr>
      <w:r w:rsidRPr="00FA7AEE">
        <w:rPr>
          <w:sz w:val="24"/>
          <w:szCs w:val="24"/>
        </w:rPr>
        <w:t>при наличии оснований для отказа в предоставлении муниципальной услуги осуществляет подготовку проекта решения об отказе</w:t>
      </w:r>
      <w:r w:rsidR="0019257C" w:rsidRPr="00FA7AEE">
        <w:rPr>
          <w:sz w:val="24"/>
          <w:szCs w:val="24"/>
        </w:rPr>
        <w:t xml:space="preserve"> в предоставлении муниципальной услуги</w:t>
      </w:r>
      <w:r w:rsidRPr="00FA7AEE">
        <w:rPr>
          <w:sz w:val="24"/>
          <w:szCs w:val="24"/>
        </w:rPr>
        <w:t xml:space="preserve">, обеспечивает согласование такого проекта, передает проект об отказе на подпись уполномоченному должностному лицу; </w:t>
      </w:r>
    </w:p>
    <w:p w:rsidR="001F2272" w:rsidRPr="00FA7AEE" w:rsidRDefault="004D2CF9" w:rsidP="00834F09">
      <w:pPr>
        <w:tabs>
          <w:tab w:val="left" w:pos="993"/>
        </w:tabs>
        <w:ind w:left="-15"/>
        <w:rPr>
          <w:sz w:val="24"/>
          <w:szCs w:val="24"/>
        </w:rPr>
      </w:pPr>
      <w:r w:rsidRPr="00FA7AEE">
        <w:rPr>
          <w:sz w:val="24"/>
          <w:szCs w:val="24"/>
        </w:rPr>
        <w:t xml:space="preserve">2) уполномоченное должностное лицо, в течение 1 рабочего дня со дня поступления к нему на подпись вышеуказанных документов: </w:t>
      </w:r>
    </w:p>
    <w:p w:rsidR="001F2272" w:rsidRPr="00FA7AEE" w:rsidRDefault="004D2CF9" w:rsidP="00834F09">
      <w:pPr>
        <w:numPr>
          <w:ilvl w:val="0"/>
          <w:numId w:val="16"/>
        </w:numPr>
        <w:tabs>
          <w:tab w:val="left" w:pos="993"/>
        </w:tabs>
        <w:ind w:left="-15"/>
        <w:rPr>
          <w:sz w:val="24"/>
          <w:szCs w:val="24"/>
        </w:rPr>
      </w:pPr>
      <w:r w:rsidRPr="00FA7AEE">
        <w:rPr>
          <w:sz w:val="24"/>
          <w:szCs w:val="24"/>
        </w:rPr>
        <w:t xml:space="preserve">подписывает проект постановления </w:t>
      </w:r>
      <w:r w:rsidR="00495AE7" w:rsidRPr="00FA7AEE">
        <w:rPr>
          <w:sz w:val="24"/>
          <w:szCs w:val="24"/>
        </w:rPr>
        <w:t xml:space="preserve">и иных </w:t>
      </w:r>
      <w:proofErr w:type="spellStart"/>
      <w:r w:rsidR="00495AE7" w:rsidRPr="00FA7AEE">
        <w:rPr>
          <w:sz w:val="24"/>
          <w:szCs w:val="24"/>
        </w:rPr>
        <w:t>документов</w:t>
      </w:r>
      <w:r w:rsidR="007D66A2" w:rsidRPr="00FA7AEE">
        <w:rPr>
          <w:sz w:val="24"/>
          <w:szCs w:val="24"/>
        </w:rPr>
        <w:t>об</w:t>
      </w:r>
      <w:proofErr w:type="spellEnd"/>
      <w:r w:rsidR="007D66A2" w:rsidRPr="00FA7AEE">
        <w:rPr>
          <w:sz w:val="24"/>
          <w:szCs w:val="24"/>
        </w:rPr>
        <w:t xml:space="preserve"> обмене земельных участков</w:t>
      </w:r>
      <w:r w:rsidRPr="00FA7AEE">
        <w:rPr>
          <w:sz w:val="24"/>
          <w:szCs w:val="24"/>
        </w:rPr>
        <w:t xml:space="preserve">; </w:t>
      </w:r>
    </w:p>
    <w:p w:rsidR="007D66A2" w:rsidRPr="00FA7AEE" w:rsidRDefault="004D2CF9" w:rsidP="007D66A2">
      <w:pPr>
        <w:numPr>
          <w:ilvl w:val="0"/>
          <w:numId w:val="16"/>
        </w:numPr>
        <w:tabs>
          <w:tab w:val="left" w:pos="993"/>
        </w:tabs>
        <w:spacing w:after="2" w:line="258" w:lineRule="auto"/>
        <w:ind w:left="-15"/>
        <w:rPr>
          <w:sz w:val="24"/>
          <w:szCs w:val="24"/>
        </w:rPr>
      </w:pPr>
      <w:r w:rsidRPr="00FA7AEE">
        <w:rPr>
          <w:sz w:val="24"/>
          <w:szCs w:val="24"/>
        </w:rPr>
        <w:t>подписывает решение об отказе</w:t>
      </w:r>
      <w:r w:rsidR="007D66A2" w:rsidRPr="00FA7AEE">
        <w:rPr>
          <w:sz w:val="24"/>
          <w:szCs w:val="24"/>
        </w:rPr>
        <w:t xml:space="preserve"> в обмене земельных участков.</w:t>
      </w:r>
    </w:p>
    <w:p w:rsidR="001F2272" w:rsidRPr="00FA7AEE" w:rsidRDefault="004D2CF9" w:rsidP="00834F09">
      <w:pPr>
        <w:tabs>
          <w:tab w:val="left" w:pos="993"/>
        </w:tabs>
        <w:ind w:left="-15"/>
        <w:rPr>
          <w:sz w:val="24"/>
          <w:szCs w:val="24"/>
        </w:rPr>
      </w:pPr>
      <w:r w:rsidRPr="00FA7AEE">
        <w:rPr>
          <w:sz w:val="24"/>
          <w:szCs w:val="24"/>
        </w:rPr>
        <w:t xml:space="preserve">3) специалист, ответственный за подготовку документов, являющихся результатом муниципальной услуги, передает подписанный документ, являющийся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2 календарных дней со дня подписания такого документа. </w:t>
      </w:r>
    </w:p>
    <w:p w:rsidR="001F2272" w:rsidRPr="00FA7AEE" w:rsidRDefault="00834F09" w:rsidP="00834F09">
      <w:pPr>
        <w:tabs>
          <w:tab w:val="left" w:pos="993"/>
        </w:tabs>
        <w:ind w:left="-15"/>
        <w:rPr>
          <w:sz w:val="24"/>
          <w:szCs w:val="24"/>
        </w:rPr>
      </w:pPr>
      <w:r w:rsidRPr="00FA7AEE">
        <w:rPr>
          <w:sz w:val="24"/>
          <w:szCs w:val="24"/>
        </w:rPr>
        <w:t xml:space="preserve">4.5. </w:t>
      </w:r>
      <w:r w:rsidR="004D2CF9" w:rsidRPr="00FA7AEE">
        <w:rPr>
          <w:sz w:val="24"/>
          <w:szCs w:val="24"/>
        </w:rPr>
        <w:t xml:space="preserve">Критерием для принятия решения о предоставлении муниципальной услуги (об отказе в предоставлении муниципальной услуги) является отсутствие (наличие) оснований для отказа в предоставлении муниципальной услуги, указанных в </w:t>
      </w:r>
      <w:r w:rsidR="004D2CF9" w:rsidRPr="00FA7AEE">
        <w:rPr>
          <w:color w:val="000000"/>
          <w:sz w:val="24"/>
          <w:szCs w:val="24"/>
        </w:rPr>
        <w:t xml:space="preserve">пункте </w:t>
      </w:r>
      <w:r w:rsidR="00E311F7" w:rsidRPr="00FA7AEE">
        <w:rPr>
          <w:sz w:val="24"/>
          <w:szCs w:val="24"/>
        </w:rPr>
        <w:t>11.</w:t>
      </w:r>
      <w:r w:rsidR="007D66A2" w:rsidRPr="00FA7AEE">
        <w:rPr>
          <w:sz w:val="24"/>
          <w:szCs w:val="24"/>
        </w:rPr>
        <w:t>2</w:t>
      </w:r>
      <w:r w:rsidR="004D2CF9" w:rsidRPr="00FA7AEE">
        <w:rPr>
          <w:sz w:val="24"/>
          <w:szCs w:val="24"/>
        </w:rPr>
        <w:t xml:space="preserve"> настоящего административного регламента. </w:t>
      </w:r>
    </w:p>
    <w:p w:rsidR="001F2272" w:rsidRPr="00FA7AEE" w:rsidRDefault="00834F09" w:rsidP="00834F09">
      <w:pPr>
        <w:tabs>
          <w:tab w:val="left" w:pos="993"/>
        </w:tabs>
        <w:ind w:left="-15"/>
        <w:rPr>
          <w:sz w:val="24"/>
          <w:szCs w:val="24"/>
        </w:rPr>
      </w:pPr>
      <w:r w:rsidRPr="00FA7AEE">
        <w:rPr>
          <w:sz w:val="24"/>
          <w:szCs w:val="24"/>
        </w:rPr>
        <w:lastRenderedPageBreak/>
        <w:t xml:space="preserve">4.6. </w:t>
      </w:r>
      <w:r w:rsidR="004D2CF9" w:rsidRPr="00FA7AEE">
        <w:rPr>
          <w:sz w:val="24"/>
          <w:szCs w:val="24"/>
        </w:rPr>
        <w:t xml:space="preserve">Максимальный срок выполнения административной процедуры </w:t>
      </w:r>
      <w:r w:rsidR="007D66A2" w:rsidRPr="00FA7AEE">
        <w:rPr>
          <w:sz w:val="24"/>
          <w:szCs w:val="24"/>
        </w:rPr>
        <w:t xml:space="preserve">9 </w:t>
      </w:r>
      <w:r w:rsidR="004D2CF9" w:rsidRPr="00FA7AEE">
        <w:rPr>
          <w:sz w:val="24"/>
          <w:szCs w:val="24"/>
        </w:rPr>
        <w:t>календарных дней с момента поступления заявления к специалисту, ответственному за подготовку проекта решения.</w:t>
      </w:r>
    </w:p>
    <w:p w:rsidR="001F2272" w:rsidRPr="00FA7AEE" w:rsidRDefault="00834F09" w:rsidP="00834F09">
      <w:pPr>
        <w:tabs>
          <w:tab w:val="left" w:pos="993"/>
        </w:tabs>
        <w:ind w:left="-15"/>
        <w:rPr>
          <w:sz w:val="24"/>
          <w:szCs w:val="24"/>
        </w:rPr>
      </w:pPr>
      <w:r w:rsidRPr="00FA7AEE">
        <w:rPr>
          <w:sz w:val="24"/>
          <w:szCs w:val="24"/>
        </w:rPr>
        <w:t xml:space="preserve">4.7. </w:t>
      </w:r>
      <w:r w:rsidR="004D2CF9" w:rsidRPr="00FA7AEE">
        <w:rPr>
          <w:sz w:val="24"/>
          <w:szCs w:val="24"/>
        </w:rPr>
        <w:t xml:space="preserve">Результатом выполнения административной процедуры является </w:t>
      </w:r>
      <w:proofErr w:type="gramStart"/>
      <w:r w:rsidR="004D2CF9" w:rsidRPr="00FA7AEE">
        <w:rPr>
          <w:sz w:val="24"/>
          <w:szCs w:val="24"/>
        </w:rPr>
        <w:t>подписанный</w:t>
      </w:r>
      <w:proofErr w:type="gramEnd"/>
      <w:r w:rsidR="004D2CF9" w:rsidRPr="00FA7AEE">
        <w:rPr>
          <w:sz w:val="24"/>
          <w:szCs w:val="24"/>
        </w:rPr>
        <w:t xml:space="preserve"> (</w:t>
      </w:r>
      <w:proofErr w:type="spellStart"/>
      <w:r w:rsidR="004D2CF9" w:rsidRPr="00FA7AEE">
        <w:rPr>
          <w:sz w:val="24"/>
          <w:szCs w:val="24"/>
        </w:rPr>
        <w:t>ое</w:t>
      </w:r>
      <w:proofErr w:type="spellEnd"/>
      <w:r w:rsidR="004D2CF9" w:rsidRPr="00FA7AEE">
        <w:rPr>
          <w:sz w:val="24"/>
          <w:szCs w:val="24"/>
        </w:rPr>
        <w:t xml:space="preserve">) должностным лицом, уполномоченным на принятие решения: </w:t>
      </w:r>
    </w:p>
    <w:p w:rsidR="001F2272" w:rsidRPr="00FA7AEE" w:rsidRDefault="007D66A2" w:rsidP="00834F09">
      <w:pPr>
        <w:numPr>
          <w:ilvl w:val="0"/>
          <w:numId w:val="17"/>
        </w:numPr>
        <w:tabs>
          <w:tab w:val="left" w:pos="993"/>
        </w:tabs>
        <w:spacing w:after="12"/>
        <w:ind w:left="-15" w:right="137"/>
        <w:rPr>
          <w:sz w:val="24"/>
          <w:szCs w:val="24"/>
        </w:rPr>
      </w:pPr>
      <w:r w:rsidRPr="00FA7AEE">
        <w:rPr>
          <w:sz w:val="24"/>
          <w:szCs w:val="24"/>
        </w:rPr>
        <w:t>проект договор</w:t>
      </w:r>
      <w:r w:rsidR="00095D62" w:rsidRPr="00FA7AEE">
        <w:rPr>
          <w:sz w:val="24"/>
          <w:szCs w:val="24"/>
        </w:rPr>
        <w:t>а</w:t>
      </w:r>
      <w:r w:rsidRPr="00FA7AEE">
        <w:rPr>
          <w:sz w:val="24"/>
          <w:szCs w:val="24"/>
        </w:rPr>
        <w:t xml:space="preserve"> мены земельных участков (в трех экземплярах)</w:t>
      </w:r>
      <w:r w:rsidR="004D2CF9" w:rsidRPr="00FA7AEE">
        <w:rPr>
          <w:sz w:val="24"/>
          <w:szCs w:val="24"/>
        </w:rPr>
        <w:t xml:space="preserve">; </w:t>
      </w:r>
    </w:p>
    <w:p w:rsidR="001F2272" w:rsidRPr="00FA7AEE" w:rsidRDefault="007D66A2" w:rsidP="00834F09">
      <w:pPr>
        <w:numPr>
          <w:ilvl w:val="0"/>
          <w:numId w:val="17"/>
        </w:numPr>
        <w:tabs>
          <w:tab w:val="left" w:pos="993"/>
        </w:tabs>
        <w:ind w:left="-15" w:right="137"/>
        <w:rPr>
          <w:sz w:val="24"/>
          <w:szCs w:val="24"/>
        </w:rPr>
      </w:pPr>
      <w:r w:rsidRPr="00FA7AEE">
        <w:rPr>
          <w:sz w:val="24"/>
          <w:szCs w:val="24"/>
        </w:rPr>
        <w:t>решение об отказе в обмене земельных участков</w:t>
      </w:r>
      <w:r w:rsidR="004D2CF9" w:rsidRPr="00FA7AEE">
        <w:rPr>
          <w:sz w:val="24"/>
          <w:szCs w:val="24"/>
        </w:rPr>
        <w:t xml:space="preserve">. </w:t>
      </w:r>
    </w:p>
    <w:p w:rsidR="001F2272" w:rsidRPr="00FA7AEE" w:rsidRDefault="004D2CF9" w:rsidP="00834F09">
      <w:pPr>
        <w:tabs>
          <w:tab w:val="left" w:pos="993"/>
        </w:tabs>
        <w:ind w:left="-15"/>
        <w:rPr>
          <w:sz w:val="24"/>
          <w:szCs w:val="24"/>
        </w:rPr>
      </w:pPr>
      <w:r w:rsidRPr="00FA7AEE">
        <w:rPr>
          <w:sz w:val="24"/>
          <w:szCs w:val="24"/>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r w:rsidR="00834F09" w:rsidRPr="00FA7AEE">
        <w:rPr>
          <w:sz w:val="24"/>
          <w:szCs w:val="24"/>
        </w:rPr>
        <w:t xml:space="preserve"> или журнале</w:t>
      </w:r>
      <w:r w:rsidRPr="00FA7AEE">
        <w:rPr>
          <w:sz w:val="24"/>
          <w:szCs w:val="24"/>
        </w:rPr>
        <w:t xml:space="preserve">. </w:t>
      </w:r>
    </w:p>
    <w:p w:rsidR="001F2272" w:rsidRPr="00FA7AEE" w:rsidRDefault="00834F09" w:rsidP="00834F09">
      <w:pPr>
        <w:tabs>
          <w:tab w:val="left" w:pos="993"/>
        </w:tabs>
        <w:ind w:left="-15"/>
        <w:rPr>
          <w:sz w:val="24"/>
          <w:szCs w:val="24"/>
        </w:rPr>
      </w:pPr>
      <w:r w:rsidRPr="00FA7AEE">
        <w:rPr>
          <w:sz w:val="24"/>
          <w:szCs w:val="24"/>
        </w:rPr>
        <w:t xml:space="preserve">4.8. </w:t>
      </w:r>
      <w:r w:rsidR="004D2CF9" w:rsidRPr="00FA7AEE">
        <w:rPr>
          <w:sz w:val="24"/>
          <w:szCs w:val="24"/>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ответственный за обеспечение предоставления муниципальной услуги, не позднее дня, следующего за днём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 </w:t>
      </w:r>
    </w:p>
    <w:p w:rsidR="00A4106E" w:rsidRPr="00FA7AEE" w:rsidRDefault="00A4106E" w:rsidP="00834F09">
      <w:pPr>
        <w:tabs>
          <w:tab w:val="left" w:pos="993"/>
        </w:tabs>
        <w:ind w:left="-15"/>
        <w:rPr>
          <w:sz w:val="24"/>
          <w:szCs w:val="24"/>
        </w:rPr>
      </w:pPr>
    </w:p>
    <w:p w:rsidR="001F2272" w:rsidRPr="00FA7AEE" w:rsidRDefault="004D2CF9" w:rsidP="00D92F28">
      <w:pPr>
        <w:spacing w:after="12" w:line="259" w:lineRule="auto"/>
        <w:ind w:left="706" w:firstLine="0"/>
        <w:jc w:val="left"/>
        <w:rPr>
          <w:b/>
          <w:sz w:val="24"/>
          <w:szCs w:val="24"/>
        </w:rPr>
      </w:pPr>
      <w:r w:rsidRPr="00FA7AEE">
        <w:rPr>
          <w:b/>
          <w:sz w:val="24"/>
          <w:szCs w:val="24"/>
        </w:rPr>
        <w:t xml:space="preserve">Подраздел 5. Направление (выдача) результата предоставления муниципальной услуги </w:t>
      </w:r>
    </w:p>
    <w:p w:rsidR="001F2272" w:rsidRPr="00FA7AEE" w:rsidRDefault="001F2272">
      <w:pPr>
        <w:spacing w:after="16" w:line="259" w:lineRule="auto"/>
        <w:ind w:left="54" w:firstLine="0"/>
        <w:jc w:val="center"/>
        <w:rPr>
          <w:sz w:val="24"/>
          <w:szCs w:val="24"/>
        </w:rPr>
      </w:pPr>
    </w:p>
    <w:p w:rsidR="001F2272" w:rsidRPr="00FA7AEE" w:rsidRDefault="00834F09" w:rsidP="00834F09">
      <w:pPr>
        <w:ind w:left="0" w:firstLine="709"/>
        <w:rPr>
          <w:sz w:val="24"/>
          <w:szCs w:val="24"/>
        </w:rPr>
      </w:pPr>
      <w:r w:rsidRPr="00FA7AEE">
        <w:rPr>
          <w:sz w:val="24"/>
          <w:szCs w:val="24"/>
        </w:rPr>
        <w:t xml:space="preserve">5.1. </w:t>
      </w:r>
      <w:r w:rsidR="004D2CF9" w:rsidRPr="00FA7AEE">
        <w:rPr>
          <w:sz w:val="24"/>
          <w:szCs w:val="24"/>
        </w:rPr>
        <w:t xml:space="preserve">Основанием для начала административной процедуры является поступление к специалисту отдела, ответственному за направление (выдачу) заявителю результата предоставления муниципальной услуги, документа, являющегося результатом предоставления муниципальной услуги. </w:t>
      </w:r>
    </w:p>
    <w:p w:rsidR="001F2272" w:rsidRPr="00FA7AEE" w:rsidRDefault="00834F09" w:rsidP="00834F09">
      <w:pPr>
        <w:ind w:left="0" w:firstLine="709"/>
        <w:rPr>
          <w:sz w:val="24"/>
          <w:szCs w:val="24"/>
        </w:rPr>
      </w:pPr>
      <w:r w:rsidRPr="00FA7AEE">
        <w:rPr>
          <w:sz w:val="24"/>
          <w:szCs w:val="24"/>
        </w:rPr>
        <w:t xml:space="preserve">5.2. </w:t>
      </w:r>
      <w:r w:rsidR="004D2CF9" w:rsidRPr="00FA7AEE">
        <w:rPr>
          <w:sz w:val="24"/>
          <w:szCs w:val="24"/>
        </w:rPr>
        <w:t xml:space="preserve">Должностным лицом, ответственным за направление (выдачу) результата предоставления муниципальной услуги, является специалист департамента, ответственный за делопроизводство. </w:t>
      </w:r>
    </w:p>
    <w:p w:rsidR="001F2272" w:rsidRPr="00FA7AEE" w:rsidRDefault="00834F09" w:rsidP="00834F09">
      <w:pPr>
        <w:ind w:left="0" w:firstLine="709"/>
        <w:rPr>
          <w:sz w:val="24"/>
          <w:szCs w:val="24"/>
        </w:rPr>
      </w:pPr>
      <w:r w:rsidRPr="00FA7AEE">
        <w:rPr>
          <w:sz w:val="24"/>
          <w:szCs w:val="24"/>
        </w:rPr>
        <w:t xml:space="preserve">5.3. </w:t>
      </w:r>
      <w:r w:rsidR="004D2CF9" w:rsidRPr="00FA7AEE">
        <w:rPr>
          <w:sz w:val="24"/>
          <w:szCs w:val="24"/>
        </w:rPr>
        <w:t xml:space="preserve">Административные действия, входящие в состав административной процедуры: выдача (направление) результата предоставления муниципальной услуги в срок, предусмотренный </w:t>
      </w:r>
      <w:r w:rsidR="004D2CF9" w:rsidRPr="00FA7AEE">
        <w:rPr>
          <w:color w:val="000000"/>
          <w:sz w:val="24"/>
          <w:szCs w:val="24"/>
        </w:rPr>
        <w:t xml:space="preserve">пунктом </w:t>
      </w:r>
      <w:r w:rsidR="00F8361B" w:rsidRPr="00FA7AEE">
        <w:rPr>
          <w:sz w:val="24"/>
          <w:szCs w:val="24"/>
        </w:rPr>
        <w:t xml:space="preserve">5.1 раздела </w:t>
      </w:r>
      <w:r w:rsidR="00F8361B" w:rsidRPr="00FA7AEE">
        <w:rPr>
          <w:sz w:val="24"/>
          <w:szCs w:val="24"/>
          <w:lang w:val="en-US"/>
        </w:rPr>
        <w:t>I</w:t>
      </w:r>
      <w:r w:rsidR="004D2CF9" w:rsidRPr="00FA7AEE">
        <w:rPr>
          <w:sz w:val="24"/>
          <w:szCs w:val="24"/>
        </w:rPr>
        <w:t xml:space="preserve"> настоящего административного регламента. </w:t>
      </w:r>
    </w:p>
    <w:p w:rsidR="001F2272" w:rsidRPr="00FA7AEE" w:rsidRDefault="00834F09" w:rsidP="00834F09">
      <w:pPr>
        <w:ind w:left="0" w:firstLine="709"/>
        <w:rPr>
          <w:sz w:val="24"/>
          <w:szCs w:val="24"/>
        </w:rPr>
      </w:pPr>
      <w:r w:rsidRPr="00FA7AEE">
        <w:rPr>
          <w:sz w:val="24"/>
          <w:szCs w:val="24"/>
        </w:rPr>
        <w:t xml:space="preserve">5.4. </w:t>
      </w:r>
      <w:r w:rsidR="004D2CF9" w:rsidRPr="00FA7AEE">
        <w:rPr>
          <w:sz w:val="24"/>
          <w:szCs w:val="24"/>
        </w:rPr>
        <w:t xml:space="preserve">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указанный в </w:t>
      </w:r>
      <w:r w:rsidR="004D2CF9" w:rsidRPr="00FA7AEE">
        <w:rPr>
          <w:color w:val="000000"/>
          <w:sz w:val="24"/>
          <w:szCs w:val="24"/>
        </w:rPr>
        <w:t xml:space="preserve">пункте </w:t>
      </w:r>
      <w:r w:rsidR="00F8361B" w:rsidRPr="00FA7AEE">
        <w:rPr>
          <w:sz w:val="24"/>
          <w:szCs w:val="24"/>
        </w:rPr>
        <w:t xml:space="preserve">4.7 раздела </w:t>
      </w:r>
      <w:r w:rsidR="00F8361B" w:rsidRPr="00FA7AEE">
        <w:rPr>
          <w:sz w:val="24"/>
          <w:szCs w:val="24"/>
          <w:lang w:val="en-US"/>
        </w:rPr>
        <w:t>III</w:t>
      </w:r>
      <w:r w:rsidR="007663E3">
        <w:rPr>
          <w:sz w:val="24"/>
          <w:szCs w:val="24"/>
        </w:rPr>
        <w:t xml:space="preserve"> </w:t>
      </w:r>
      <w:r w:rsidR="004D2CF9" w:rsidRPr="00FA7AEE">
        <w:rPr>
          <w:sz w:val="24"/>
          <w:szCs w:val="24"/>
        </w:rPr>
        <w:t xml:space="preserve">настоящего административного регламента, и направленный заявителю одним из способов. </w:t>
      </w:r>
    </w:p>
    <w:p w:rsidR="001F2272" w:rsidRPr="00FA7AEE" w:rsidRDefault="00834F09" w:rsidP="00834F09">
      <w:pPr>
        <w:ind w:left="0" w:firstLine="709"/>
        <w:rPr>
          <w:sz w:val="24"/>
          <w:szCs w:val="24"/>
        </w:rPr>
      </w:pPr>
      <w:r w:rsidRPr="00FA7AEE">
        <w:rPr>
          <w:sz w:val="24"/>
          <w:szCs w:val="24"/>
        </w:rPr>
        <w:t xml:space="preserve">5.5. </w:t>
      </w:r>
      <w:r w:rsidR="004D2CF9" w:rsidRPr="00FA7AEE">
        <w:rPr>
          <w:sz w:val="24"/>
          <w:szCs w:val="24"/>
        </w:rPr>
        <w:t xml:space="preserve">Максимальный срок выполнения административной процедуры - 3 рабочих дня со дня поступления документа, являющегося результатом предоставления муниципальной услуги, к специалисту, ответственному за направление (выдачу) заявителю результата предоставления муниципальной услуги. </w:t>
      </w:r>
    </w:p>
    <w:p w:rsidR="001F2272" w:rsidRPr="00FA7AEE" w:rsidRDefault="00834F09" w:rsidP="00834F09">
      <w:pPr>
        <w:ind w:left="0" w:firstLine="709"/>
        <w:rPr>
          <w:sz w:val="24"/>
          <w:szCs w:val="24"/>
        </w:rPr>
      </w:pPr>
      <w:r w:rsidRPr="00FA7AEE">
        <w:rPr>
          <w:sz w:val="24"/>
          <w:szCs w:val="24"/>
        </w:rPr>
        <w:t xml:space="preserve">5.6. </w:t>
      </w:r>
      <w:r w:rsidR="004D2CF9" w:rsidRPr="00FA7AEE">
        <w:rPr>
          <w:sz w:val="24"/>
          <w:szCs w:val="24"/>
        </w:rPr>
        <w:t xml:space="preserve">Результатом выполнения данной административной процедуры в соответствии с волеизъявлением заявителя, указанным в заявлении, является: </w:t>
      </w:r>
    </w:p>
    <w:p w:rsidR="001F2272" w:rsidRPr="00FA7AEE" w:rsidRDefault="004D2CF9" w:rsidP="00834F09">
      <w:pPr>
        <w:ind w:left="0" w:firstLine="709"/>
        <w:rPr>
          <w:sz w:val="24"/>
          <w:szCs w:val="24"/>
        </w:rPr>
      </w:pPr>
      <w:r w:rsidRPr="00FA7AEE">
        <w:rPr>
          <w:sz w:val="24"/>
          <w:szCs w:val="24"/>
        </w:rPr>
        <w:t xml:space="preserve">-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 </w:t>
      </w:r>
    </w:p>
    <w:p w:rsidR="001F2272" w:rsidRPr="00FA7AEE" w:rsidRDefault="00834F09" w:rsidP="00834F09">
      <w:pPr>
        <w:ind w:left="0" w:firstLine="709"/>
        <w:rPr>
          <w:sz w:val="24"/>
          <w:szCs w:val="24"/>
        </w:rPr>
      </w:pPr>
      <w:r w:rsidRPr="00FA7AEE">
        <w:rPr>
          <w:sz w:val="24"/>
          <w:szCs w:val="24"/>
        </w:rPr>
        <w:t xml:space="preserve">5.7. </w:t>
      </w:r>
      <w:r w:rsidR="004D2CF9" w:rsidRPr="00FA7AEE">
        <w:rPr>
          <w:sz w:val="24"/>
          <w:szCs w:val="24"/>
        </w:rPr>
        <w:t xml:space="preserve">Способ фиксации результата выполнения административной процедуры реестр почтовых отправлений с последующим получением уведомления о вручении документов. </w:t>
      </w:r>
    </w:p>
    <w:p w:rsidR="00D92F28" w:rsidRPr="00FA7AEE" w:rsidRDefault="00D92F28" w:rsidP="00564E63">
      <w:pPr>
        <w:widowControl w:val="0"/>
        <w:autoSpaceDE w:val="0"/>
        <w:autoSpaceDN w:val="0"/>
        <w:spacing w:after="0" w:line="240" w:lineRule="auto"/>
        <w:ind w:left="0" w:firstLine="709"/>
        <w:rPr>
          <w:b/>
          <w:color w:val="auto"/>
          <w:sz w:val="24"/>
          <w:szCs w:val="24"/>
        </w:rPr>
      </w:pPr>
    </w:p>
    <w:p w:rsidR="00564E63" w:rsidRPr="00FA7AEE" w:rsidRDefault="00564E63" w:rsidP="00564E63">
      <w:pPr>
        <w:widowControl w:val="0"/>
        <w:autoSpaceDE w:val="0"/>
        <w:autoSpaceDN w:val="0"/>
        <w:spacing w:after="0" w:line="240" w:lineRule="auto"/>
        <w:ind w:left="0" w:firstLine="709"/>
        <w:rPr>
          <w:b/>
          <w:color w:val="auto"/>
          <w:sz w:val="24"/>
          <w:szCs w:val="24"/>
        </w:rPr>
      </w:pPr>
      <w:r w:rsidRPr="00FA7AEE">
        <w:rPr>
          <w:b/>
          <w:color w:val="auto"/>
          <w:sz w:val="24"/>
          <w:szCs w:val="24"/>
        </w:rPr>
        <w:t>Подраздел 6. Случаи и порядок предоставления государственной услуги в упреждающем (</w:t>
      </w:r>
      <w:proofErr w:type="spellStart"/>
      <w:r w:rsidRPr="00FA7AEE">
        <w:rPr>
          <w:b/>
          <w:color w:val="auto"/>
          <w:sz w:val="24"/>
          <w:szCs w:val="24"/>
        </w:rPr>
        <w:t>проактивном</w:t>
      </w:r>
      <w:proofErr w:type="spellEnd"/>
      <w:r w:rsidRPr="00FA7AEE">
        <w:rPr>
          <w:b/>
          <w:color w:val="auto"/>
          <w:sz w:val="24"/>
          <w:szCs w:val="24"/>
        </w:rPr>
        <w:t>) режиме.</w:t>
      </w:r>
    </w:p>
    <w:p w:rsidR="00564E63" w:rsidRPr="00FA7AEE" w:rsidRDefault="00564E63" w:rsidP="00564E63">
      <w:pPr>
        <w:widowControl w:val="0"/>
        <w:autoSpaceDE w:val="0"/>
        <w:autoSpaceDN w:val="0"/>
        <w:spacing w:after="0" w:line="240" w:lineRule="auto"/>
        <w:ind w:left="0" w:firstLine="709"/>
        <w:rPr>
          <w:b/>
          <w:color w:val="auto"/>
          <w:sz w:val="24"/>
          <w:szCs w:val="24"/>
        </w:rPr>
      </w:pPr>
    </w:p>
    <w:p w:rsidR="00564E63" w:rsidRPr="00FA7AEE" w:rsidRDefault="00834F09" w:rsidP="00564E63">
      <w:pPr>
        <w:widowControl w:val="0"/>
        <w:autoSpaceDE w:val="0"/>
        <w:autoSpaceDN w:val="0"/>
        <w:spacing w:after="0" w:line="240" w:lineRule="auto"/>
        <w:ind w:left="0" w:firstLine="709"/>
        <w:rPr>
          <w:color w:val="auto"/>
          <w:sz w:val="24"/>
          <w:szCs w:val="24"/>
        </w:rPr>
      </w:pPr>
      <w:r w:rsidRPr="00FA7AEE">
        <w:rPr>
          <w:color w:val="auto"/>
          <w:sz w:val="24"/>
          <w:szCs w:val="24"/>
        </w:rPr>
        <w:t>6.1</w:t>
      </w:r>
      <w:r w:rsidR="00F8361B" w:rsidRPr="00FA7AEE">
        <w:rPr>
          <w:color w:val="auto"/>
          <w:sz w:val="24"/>
          <w:szCs w:val="24"/>
        </w:rPr>
        <w:t>. Предоставление муниципальной</w:t>
      </w:r>
      <w:r w:rsidR="00564E63" w:rsidRPr="00FA7AEE">
        <w:rPr>
          <w:color w:val="auto"/>
          <w:sz w:val="24"/>
          <w:szCs w:val="24"/>
        </w:rPr>
        <w:t xml:space="preserve"> услуги в упреждающем (</w:t>
      </w:r>
      <w:proofErr w:type="spellStart"/>
      <w:r w:rsidR="00564E63" w:rsidRPr="00FA7AEE">
        <w:rPr>
          <w:color w:val="auto"/>
          <w:sz w:val="24"/>
          <w:szCs w:val="24"/>
        </w:rPr>
        <w:t>проактивном</w:t>
      </w:r>
      <w:proofErr w:type="spellEnd"/>
      <w:r w:rsidR="00564E63" w:rsidRPr="00FA7AEE">
        <w:rPr>
          <w:color w:val="auto"/>
          <w:sz w:val="24"/>
          <w:szCs w:val="24"/>
        </w:rPr>
        <w:t xml:space="preserve">) режиме </w:t>
      </w:r>
      <w:r w:rsidR="00564E63" w:rsidRPr="00FA7AEE">
        <w:rPr>
          <w:color w:val="auto"/>
          <w:sz w:val="24"/>
          <w:szCs w:val="24"/>
        </w:rPr>
        <w:lastRenderedPageBreak/>
        <w:t>не предусмотрено.</w:t>
      </w:r>
    </w:p>
    <w:p w:rsidR="00564E63" w:rsidRPr="00FA7AEE" w:rsidRDefault="00564E63" w:rsidP="00564E63">
      <w:pPr>
        <w:widowControl w:val="0"/>
        <w:autoSpaceDE w:val="0"/>
        <w:autoSpaceDN w:val="0"/>
        <w:spacing w:after="0" w:line="240" w:lineRule="auto"/>
        <w:ind w:left="0" w:firstLine="709"/>
        <w:rPr>
          <w:i/>
          <w:color w:val="auto"/>
          <w:sz w:val="24"/>
          <w:szCs w:val="24"/>
        </w:rPr>
      </w:pPr>
    </w:p>
    <w:p w:rsidR="00564E63" w:rsidRPr="00FA7AEE" w:rsidRDefault="00564E63" w:rsidP="00564E63">
      <w:pPr>
        <w:widowControl w:val="0"/>
        <w:autoSpaceDE w:val="0"/>
        <w:autoSpaceDN w:val="0"/>
        <w:spacing w:after="0" w:line="240" w:lineRule="auto"/>
        <w:ind w:left="0" w:firstLine="709"/>
        <w:rPr>
          <w:b/>
          <w:color w:val="auto"/>
          <w:sz w:val="24"/>
          <w:szCs w:val="24"/>
        </w:rPr>
      </w:pPr>
      <w:r w:rsidRPr="00FA7AEE">
        <w:rPr>
          <w:b/>
          <w:color w:val="auto"/>
          <w:sz w:val="24"/>
          <w:szCs w:val="24"/>
        </w:rPr>
        <w:t>Подраздел 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64E63" w:rsidRPr="00FA7AEE" w:rsidRDefault="00564E63" w:rsidP="00564E63">
      <w:pPr>
        <w:widowControl w:val="0"/>
        <w:autoSpaceDE w:val="0"/>
        <w:autoSpaceDN w:val="0"/>
        <w:spacing w:after="0" w:line="240" w:lineRule="auto"/>
        <w:ind w:left="0" w:firstLine="709"/>
        <w:rPr>
          <w:color w:val="auto"/>
          <w:sz w:val="24"/>
          <w:szCs w:val="24"/>
        </w:rPr>
      </w:pPr>
    </w:p>
    <w:p w:rsidR="00564E63" w:rsidRPr="00FA7AEE" w:rsidRDefault="00564E63" w:rsidP="00564E63">
      <w:pPr>
        <w:widowControl w:val="0"/>
        <w:autoSpaceDE w:val="0"/>
        <w:autoSpaceDN w:val="0"/>
        <w:spacing w:after="0" w:line="240" w:lineRule="auto"/>
        <w:ind w:left="0" w:firstLine="709"/>
        <w:rPr>
          <w:color w:val="auto"/>
          <w:sz w:val="24"/>
          <w:szCs w:val="24"/>
        </w:rPr>
      </w:pPr>
      <w:r w:rsidRPr="00FA7AEE">
        <w:rPr>
          <w:color w:val="auto"/>
          <w:sz w:val="24"/>
          <w:szCs w:val="24"/>
        </w:rPr>
        <w:t>7</w:t>
      </w:r>
      <w:r w:rsidR="00834F09" w:rsidRPr="00FA7AEE">
        <w:rPr>
          <w:color w:val="auto"/>
          <w:sz w:val="24"/>
          <w:szCs w:val="24"/>
        </w:rPr>
        <w:t>.1</w:t>
      </w:r>
      <w:r w:rsidRPr="00FA7AEE">
        <w:rPr>
          <w:color w:val="auto"/>
          <w:sz w:val="24"/>
          <w:szCs w:val="24"/>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4C4DAF" w:rsidRPr="00FA7AEE" w:rsidRDefault="004C4DAF" w:rsidP="00564E63">
      <w:pPr>
        <w:widowControl w:val="0"/>
        <w:autoSpaceDE w:val="0"/>
        <w:autoSpaceDN w:val="0"/>
        <w:spacing w:after="0" w:line="240" w:lineRule="auto"/>
        <w:ind w:left="0" w:firstLine="709"/>
        <w:rPr>
          <w:color w:val="auto"/>
          <w:sz w:val="24"/>
          <w:szCs w:val="24"/>
        </w:rPr>
      </w:pPr>
    </w:p>
    <w:p w:rsidR="00D34011" w:rsidRPr="00FA7AEE" w:rsidRDefault="00D34011" w:rsidP="00D34011">
      <w:pPr>
        <w:pStyle w:val="3"/>
        <w:shd w:val="clear" w:color="auto" w:fill="auto"/>
        <w:tabs>
          <w:tab w:val="left" w:pos="1134"/>
        </w:tabs>
        <w:spacing w:before="0" w:after="0" w:line="240" w:lineRule="auto"/>
        <w:ind w:firstLine="0"/>
        <w:rPr>
          <w:rFonts w:cs="Times New Roman"/>
          <w:b/>
          <w:sz w:val="24"/>
          <w:szCs w:val="24"/>
        </w:rPr>
      </w:pPr>
      <w:r w:rsidRPr="00FA7AEE">
        <w:rPr>
          <w:rFonts w:cs="Times New Roman"/>
          <w:b/>
          <w:sz w:val="24"/>
          <w:szCs w:val="24"/>
        </w:rPr>
        <w:t xml:space="preserve">Раздел IV. Формы </w:t>
      </w:r>
      <w:proofErr w:type="gramStart"/>
      <w:r w:rsidRPr="00FA7AEE">
        <w:rPr>
          <w:rFonts w:cs="Times New Roman"/>
          <w:b/>
          <w:sz w:val="24"/>
          <w:szCs w:val="24"/>
        </w:rPr>
        <w:t>контроля за</w:t>
      </w:r>
      <w:proofErr w:type="gramEnd"/>
      <w:r w:rsidRPr="00FA7AEE">
        <w:rPr>
          <w:rFonts w:cs="Times New Roman"/>
          <w:b/>
          <w:sz w:val="24"/>
          <w:szCs w:val="24"/>
        </w:rPr>
        <w:t xml:space="preserve"> предоставлением муниципальной услуги</w:t>
      </w:r>
    </w:p>
    <w:p w:rsidR="00D34011" w:rsidRPr="00FA7AEE" w:rsidRDefault="00D34011" w:rsidP="00D34011">
      <w:pPr>
        <w:pStyle w:val="3"/>
        <w:shd w:val="clear" w:color="auto" w:fill="auto"/>
        <w:tabs>
          <w:tab w:val="left" w:pos="1134"/>
        </w:tabs>
        <w:spacing w:before="0" w:after="0" w:line="240" w:lineRule="auto"/>
        <w:ind w:firstLine="0"/>
        <w:rPr>
          <w:rFonts w:cs="Times New Roman"/>
          <w:b/>
          <w:sz w:val="24"/>
          <w:szCs w:val="24"/>
        </w:rPr>
      </w:pPr>
    </w:p>
    <w:p w:rsidR="00D34011" w:rsidRPr="00FA7AEE" w:rsidRDefault="00D34011" w:rsidP="00D34011">
      <w:pPr>
        <w:pStyle w:val="3"/>
        <w:shd w:val="clear" w:color="auto" w:fill="auto"/>
        <w:tabs>
          <w:tab w:val="left" w:pos="1134"/>
        </w:tabs>
        <w:spacing w:before="0" w:after="0" w:line="240" w:lineRule="auto"/>
        <w:ind w:firstLine="709"/>
        <w:jc w:val="both"/>
        <w:rPr>
          <w:rFonts w:cs="Times New Roman"/>
          <w:b/>
          <w:sz w:val="24"/>
          <w:szCs w:val="24"/>
        </w:rPr>
      </w:pPr>
      <w:r w:rsidRPr="00FA7AEE">
        <w:rPr>
          <w:rFonts w:cs="Times New Roman"/>
          <w:b/>
          <w:sz w:val="24"/>
          <w:szCs w:val="24"/>
        </w:rPr>
        <w:t xml:space="preserve">Подраздел 1. Порядок осуществления текущего </w:t>
      </w:r>
      <w:proofErr w:type="gramStart"/>
      <w:r w:rsidRPr="00FA7AEE">
        <w:rPr>
          <w:rFonts w:cs="Times New Roman"/>
          <w:b/>
          <w:sz w:val="24"/>
          <w:szCs w:val="24"/>
        </w:rPr>
        <w:t>контроля за</w:t>
      </w:r>
      <w:proofErr w:type="gramEnd"/>
      <w:r w:rsidRPr="00FA7AEE">
        <w:rPr>
          <w:rFonts w:cs="Times New Roman"/>
          <w:b/>
          <w:sz w:val="24"/>
          <w:szCs w:val="24"/>
        </w:rPr>
        <w:t xml:space="preserve"> соблюдением и исполнением ответственными должностными лицами положений нормативных правовых актов, устанавливающих требования к предоставлению муниципальной услуги</w:t>
      </w:r>
    </w:p>
    <w:p w:rsidR="00D34011" w:rsidRPr="00FA7AEE" w:rsidRDefault="00D34011" w:rsidP="00D34011">
      <w:pPr>
        <w:pStyle w:val="3"/>
        <w:shd w:val="clear" w:color="auto" w:fill="auto"/>
        <w:tabs>
          <w:tab w:val="left" w:pos="1134"/>
        </w:tabs>
        <w:spacing w:before="0" w:after="0" w:line="240" w:lineRule="auto"/>
        <w:ind w:firstLine="709"/>
        <w:rPr>
          <w:rFonts w:cs="Times New Roman"/>
          <w:sz w:val="24"/>
          <w:szCs w:val="24"/>
        </w:rPr>
      </w:pPr>
    </w:p>
    <w:p w:rsidR="00D34011" w:rsidRPr="00FA7AEE" w:rsidRDefault="00D34011" w:rsidP="00D34011">
      <w:pPr>
        <w:pStyle w:val="3"/>
        <w:shd w:val="clear" w:color="auto" w:fill="auto"/>
        <w:tabs>
          <w:tab w:val="left" w:pos="1100"/>
          <w:tab w:val="left" w:pos="1134"/>
        </w:tabs>
        <w:spacing w:before="0" w:after="0" w:line="240" w:lineRule="auto"/>
        <w:ind w:firstLine="709"/>
        <w:jc w:val="both"/>
        <w:rPr>
          <w:rFonts w:cs="Times New Roman"/>
          <w:sz w:val="24"/>
          <w:szCs w:val="24"/>
        </w:rPr>
      </w:pPr>
      <w:r w:rsidRPr="00FA7AEE">
        <w:rPr>
          <w:rFonts w:cs="Times New Roman"/>
          <w:sz w:val="24"/>
          <w:szCs w:val="24"/>
        </w:rPr>
        <w:t>1.1. 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w:t>
      </w:r>
    </w:p>
    <w:p w:rsidR="00D34011" w:rsidRPr="00FA7AEE" w:rsidRDefault="00D34011" w:rsidP="00D34011">
      <w:pPr>
        <w:pStyle w:val="3"/>
        <w:shd w:val="clear" w:color="auto" w:fill="auto"/>
        <w:tabs>
          <w:tab w:val="left" w:pos="1100"/>
          <w:tab w:val="left" w:pos="1134"/>
        </w:tabs>
        <w:spacing w:before="0" w:after="0" w:line="240" w:lineRule="auto"/>
        <w:ind w:firstLine="0"/>
        <w:jc w:val="both"/>
        <w:rPr>
          <w:rFonts w:cs="Times New Roman"/>
          <w:sz w:val="24"/>
          <w:szCs w:val="24"/>
        </w:rPr>
      </w:pPr>
    </w:p>
    <w:p w:rsidR="00D34011" w:rsidRPr="00FA7AEE" w:rsidRDefault="00D34011" w:rsidP="00D34011">
      <w:pPr>
        <w:pStyle w:val="3"/>
        <w:shd w:val="clear" w:color="auto" w:fill="auto"/>
        <w:tabs>
          <w:tab w:val="left" w:pos="1134"/>
        </w:tabs>
        <w:spacing w:before="0" w:after="0" w:line="240" w:lineRule="auto"/>
        <w:ind w:firstLine="709"/>
        <w:jc w:val="both"/>
        <w:rPr>
          <w:rFonts w:cs="Times New Roman"/>
          <w:sz w:val="24"/>
          <w:szCs w:val="24"/>
        </w:rPr>
      </w:pPr>
      <w:r w:rsidRPr="00FA7AEE">
        <w:rPr>
          <w:rFonts w:cs="Times New Roman"/>
          <w:b/>
          <w:sz w:val="24"/>
          <w:szCs w:val="24"/>
        </w:rPr>
        <w:t>Подраздел 2.  Порядок и периодичность осуществления проверок полноты и качества предоставления муниципальной услуги</w:t>
      </w:r>
    </w:p>
    <w:p w:rsidR="00D34011" w:rsidRPr="00FA7AEE" w:rsidRDefault="00D34011" w:rsidP="00D34011">
      <w:pPr>
        <w:pStyle w:val="3"/>
        <w:shd w:val="clear" w:color="auto" w:fill="auto"/>
        <w:tabs>
          <w:tab w:val="left" w:pos="1134"/>
        </w:tabs>
        <w:spacing w:before="0" w:after="0" w:line="240" w:lineRule="auto"/>
        <w:ind w:firstLine="709"/>
        <w:rPr>
          <w:rFonts w:cs="Times New Roman"/>
          <w:sz w:val="24"/>
          <w:szCs w:val="24"/>
        </w:rPr>
      </w:pPr>
    </w:p>
    <w:p w:rsidR="00D34011" w:rsidRPr="00FA7AEE" w:rsidRDefault="00D34011" w:rsidP="00D34011">
      <w:pPr>
        <w:pStyle w:val="3"/>
        <w:shd w:val="clear" w:color="auto" w:fill="auto"/>
        <w:tabs>
          <w:tab w:val="left" w:pos="426"/>
          <w:tab w:val="left" w:pos="1134"/>
          <w:tab w:val="left" w:pos="1695"/>
        </w:tabs>
        <w:spacing w:before="0" w:after="0" w:line="240" w:lineRule="auto"/>
        <w:ind w:firstLine="709"/>
        <w:jc w:val="both"/>
        <w:rPr>
          <w:rFonts w:cs="Times New Roman"/>
          <w:sz w:val="24"/>
          <w:szCs w:val="24"/>
        </w:rPr>
      </w:pPr>
      <w:r w:rsidRPr="00FA7AEE">
        <w:rPr>
          <w:rFonts w:cs="Times New Roman"/>
          <w:sz w:val="24"/>
          <w:szCs w:val="24"/>
        </w:rPr>
        <w:t>2.1. Текущий контроль осуществляется постоянно путем проведения главой Администрации, проверок соблюдения и исполнения должностными лицами положений административного регламента, иных нормативных правовых актов.</w:t>
      </w:r>
    </w:p>
    <w:p w:rsidR="00D34011" w:rsidRPr="00FA7AEE" w:rsidRDefault="00D34011" w:rsidP="00D34011">
      <w:pPr>
        <w:pStyle w:val="3"/>
        <w:shd w:val="clear" w:color="auto" w:fill="auto"/>
        <w:tabs>
          <w:tab w:val="left" w:pos="426"/>
          <w:tab w:val="left" w:pos="1134"/>
          <w:tab w:val="left" w:pos="1695"/>
        </w:tabs>
        <w:spacing w:before="0" w:after="0" w:line="240" w:lineRule="auto"/>
        <w:ind w:firstLine="709"/>
        <w:jc w:val="both"/>
        <w:rPr>
          <w:rFonts w:cs="Times New Roman"/>
          <w:sz w:val="24"/>
          <w:szCs w:val="24"/>
        </w:rPr>
      </w:pPr>
      <w:r w:rsidRPr="00FA7AEE">
        <w:rPr>
          <w:rFonts w:cs="Times New Roman"/>
          <w:sz w:val="24"/>
          <w:szCs w:val="24"/>
        </w:rPr>
        <w:t>Плановые проверки полноты и качества предоставления муниципальной услуги осуществляются один раз в три года, внеплановые проверки могут проводиться по конкретному обращению заявителя.</w:t>
      </w:r>
    </w:p>
    <w:p w:rsidR="00D34011" w:rsidRPr="00FA7AEE" w:rsidRDefault="00D34011" w:rsidP="00D34011">
      <w:pPr>
        <w:pStyle w:val="3"/>
        <w:shd w:val="clear" w:color="auto" w:fill="auto"/>
        <w:tabs>
          <w:tab w:val="left" w:pos="1090"/>
          <w:tab w:val="left" w:pos="1134"/>
        </w:tabs>
        <w:spacing w:before="0" w:after="0" w:line="240" w:lineRule="auto"/>
        <w:ind w:firstLine="709"/>
        <w:jc w:val="both"/>
        <w:rPr>
          <w:rFonts w:cs="Times New Roman"/>
          <w:sz w:val="24"/>
          <w:szCs w:val="24"/>
        </w:rPr>
      </w:pPr>
      <w:r w:rsidRPr="00FA7AEE">
        <w:rPr>
          <w:rFonts w:cs="Times New Roman"/>
          <w:sz w:val="24"/>
          <w:szCs w:val="24"/>
        </w:rPr>
        <w:t>Периодичность проведения проверок устанавливается главой Администрации.</w:t>
      </w:r>
    </w:p>
    <w:p w:rsidR="00D34011" w:rsidRPr="00FA7AEE" w:rsidRDefault="00D34011" w:rsidP="00D34011">
      <w:pPr>
        <w:pStyle w:val="3"/>
        <w:shd w:val="clear" w:color="auto" w:fill="auto"/>
        <w:tabs>
          <w:tab w:val="left" w:pos="1134"/>
        </w:tabs>
        <w:spacing w:before="0" w:after="0" w:line="240" w:lineRule="auto"/>
        <w:ind w:firstLine="709"/>
        <w:rPr>
          <w:rFonts w:cs="Times New Roman"/>
          <w:sz w:val="24"/>
          <w:szCs w:val="24"/>
        </w:rPr>
      </w:pPr>
    </w:p>
    <w:p w:rsidR="00D34011" w:rsidRPr="00FA7AEE" w:rsidRDefault="00D34011" w:rsidP="00D34011">
      <w:pPr>
        <w:pStyle w:val="3"/>
        <w:shd w:val="clear" w:color="auto" w:fill="auto"/>
        <w:tabs>
          <w:tab w:val="left" w:pos="1134"/>
        </w:tabs>
        <w:spacing w:before="0" w:after="0" w:line="240" w:lineRule="auto"/>
        <w:ind w:firstLine="709"/>
        <w:jc w:val="both"/>
        <w:rPr>
          <w:rFonts w:cs="Times New Roman"/>
          <w:b/>
          <w:sz w:val="24"/>
          <w:szCs w:val="24"/>
        </w:rPr>
      </w:pPr>
      <w:r w:rsidRPr="00FA7AEE">
        <w:rPr>
          <w:rFonts w:cs="Times New Roman"/>
          <w:b/>
          <w:sz w:val="24"/>
          <w:szCs w:val="24"/>
        </w:rPr>
        <w:t>Подраздел 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34011" w:rsidRPr="00FA7AEE" w:rsidRDefault="00D34011" w:rsidP="00D34011">
      <w:pPr>
        <w:pStyle w:val="3"/>
        <w:shd w:val="clear" w:color="auto" w:fill="auto"/>
        <w:tabs>
          <w:tab w:val="left" w:pos="1134"/>
        </w:tabs>
        <w:spacing w:before="0" w:after="0" w:line="240" w:lineRule="auto"/>
        <w:ind w:firstLine="709"/>
        <w:rPr>
          <w:rFonts w:cs="Times New Roman"/>
          <w:sz w:val="24"/>
          <w:szCs w:val="24"/>
        </w:rPr>
      </w:pPr>
    </w:p>
    <w:p w:rsidR="00D34011" w:rsidRPr="00FA7AEE" w:rsidRDefault="00D34011" w:rsidP="00D34011">
      <w:pPr>
        <w:pStyle w:val="3"/>
        <w:shd w:val="clear" w:color="auto" w:fill="auto"/>
        <w:tabs>
          <w:tab w:val="left" w:pos="1134"/>
        </w:tabs>
        <w:spacing w:before="0" w:after="0" w:line="240" w:lineRule="auto"/>
        <w:ind w:firstLine="709"/>
        <w:jc w:val="both"/>
        <w:rPr>
          <w:rFonts w:cs="Times New Roman"/>
          <w:sz w:val="24"/>
          <w:szCs w:val="24"/>
        </w:rPr>
      </w:pPr>
      <w:r w:rsidRPr="00FA7AEE">
        <w:rPr>
          <w:rFonts w:cs="Times New Roman"/>
          <w:sz w:val="24"/>
          <w:szCs w:val="24"/>
        </w:rPr>
        <w:t>3.1. Должностные лица Администрации,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D34011" w:rsidRPr="00FA7AEE" w:rsidRDefault="00D34011" w:rsidP="00D34011">
      <w:pPr>
        <w:pStyle w:val="3"/>
        <w:shd w:val="clear" w:color="auto" w:fill="auto"/>
        <w:tabs>
          <w:tab w:val="left" w:pos="1134"/>
        </w:tabs>
        <w:spacing w:before="0" w:after="0" w:line="240" w:lineRule="auto"/>
        <w:ind w:firstLine="709"/>
        <w:jc w:val="both"/>
        <w:rPr>
          <w:rFonts w:cs="Times New Roman"/>
          <w:sz w:val="24"/>
          <w:szCs w:val="24"/>
        </w:rPr>
      </w:pPr>
    </w:p>
    <w:p w:rsidR="00D34011" w:rsidRPr="00FA7AEE" w:rsidRDefault="00D34011" w:rsidP="00D34011">
      <w:pPr>
        <w:pStyle w:val="3"/>
        <w:shd w:val="clear" w:color="auto" w:fill="auto"/>
        <w:tabs>
          <w:tab w:val="left" w:pos="1134"/>
        </w:tabs>
        <w:spacing w:before="0" w:after="0" w:line="240" w:lineRule="auto"/>
        <w:ind w:firstLine="709"/>
        <w:jc w:val="both"/>
        <w:rPr>
          <w:rFonts w:cs="Times New Roman"/>
          <w:sz w:val="24"/>
          <w:szCs w:val="24"/>
        </w:rPr>
      </w:pPr>
      <w:r w:rsidRPr="00FA7AEE">
        <w:rPr>
          <w:rFonts w:cs="Times New Roman"/>
          <w:b/>
          <w:sz w:val="24"/>
          <w:szCs w:val="24"/>
        </w:rPr>
        <w:t xml:space="preserve">Подраздел 4. Требования к формам </w:t>
      </w:r>
      <w:proofErr w:type="gramStart"/>
      <w:r w:rsidRPr="00FA7AEE">
        <w:rPr>
          <w:rFonts w:cs="Times New Roman"/>
          <w:b/>
          <w:sz w:val="24"/>
          <w:szCs w:val="24"/>
        </w:rPr>
        <w:t>контроля за</w:t>
      </w:r>
      <w:proofErr w:type="gramEnd"/>
      <w:r w:rsidRPr="00FA7AEE">
        <w:rPr>
          <w:rFonts w:cs="Times New Roman"/>
          <w:b/>
          <w:sz w:val="24"/>
          <w:szCs w:val="24"/>
        </w:rPr>
        <w:t xml:space="preserve"> предоставлением муниципальной услуги, в том числе со стороны граждан, их объединений и организаций</w:t>
      </w:r>
    </w:p>
    <w:p w:rsidR="00D34011" w:rsidRPr="00FA7AEE" w:rsidRDefault="00D34011" w:rsidP="00D34011">
      <w:pPr>
        <w:pStyle w:val="3"/>
        <w:shd w:val="clear" w:color="auto" w:fill="auto"/>
        <w:tabs>
          <w:tab w:val="left" w:pos="426"/>
          <w:tab w:val="left" w:pos="1134"/>
          <w:tab w:val="left" w:pos="1860"/>
        </w:tabs>
        <w:spacing w:before="0" w:after="0" w:line="240" w:lineRule="auto"/>
        <w:ind w:firstLine="709"/>
        <w:jc w:val="both"/>
        <w:rPr>
          <w:rFonts w:cs="Times New Roman"/>
          <w:sz w:val="24"/>
          <w:szCs w:val="24"/>
        </w:rPr>
      </w:pPr>
    </w:p>
    <w:p w:rsidR="00D34011" w:rsidRPr="00FA7AEE" w:rsidRDefault="00D34011" w:rsidP="00D34011">
      <w:pPr>
        <w:pStyle w:val="3"/>
        <w:shd w:val="clear" w:color="auto" w:fill="auto"/>
        <w:tabs>
          <w:tab w:val="left" w:pos="426"/>
          <w:tab w:val="left" w:pos="1134"/>
          <w:tab w:val="left" w:pos="1860"/>
        </w:tabs>
        <w:spacing w:before="0" w:after="0" w:line="240" w:lineRule="auto"/>
        <w:ind w:firstLine="709"/>
        <w:jc w:val="both"/>
        <w:rPr>
          <w:rFonts w:cs="Times New Roman"/>
          <w:sz w:val="24"/>
          <w:szCs w:val="24"/>
        </w:rPr>
      </w:pPr>
      <w:r w:rsidRPr="00FA7AEE">
        <w:rPr>
          <w:rFonts w:cs="Times New Roman"/>
          <w:sz w:val="24"/>
          <w:szCs w:val="24"/>
        </w:rPr>
        <w:t>4.1.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D34011" w:rsidRPr="00FA7AEE" w:rsidRDefault="00D34011" w:rsidP="00D34011">
      <w:pPr>
        <w:pStyle w:val="3"/>
        <w:shd w:val="clear" w:color="auto" w:fill="auto"/>
        <w:tabs>
          <w:tab w:val="left" w:pos="426"/>
          <w:tab w:val="left" w:pos="1134"/>
          <w:tab w:val="left" w:pos="1860"/>
        </w:tabs>
        <w:spacing w:before="0" w:after="0" w:line="240" w:lineRule="auto"/>
        <w:ind w:firstLine="709"/>
        <w:jc w:val="both"/>
        <w:rPr>
          <w:rFonts w:cs="Times New Roman"/>
          <w:sz w:val="24"/>
          <w:szCs w:val="24"/>
        </w:rPr>
      </w:pPr>
      <w:r w:rsidRPr="00FA7AEE">
        <w:rPr>
          <w:rFonts w:cs="Times New Roman"/>
          <w:sz w:val="24"/>
          <w:szCs w:val="24"/>
        </w:rPr>
        <w:t xml:space="preserve">4.2. По результатам контроля, в случае выявления нарушений прав заявителей, </w:t>
      </w:r>
      <w:r w:rsidRPr="00FA7AEE">
        <w:rPr>
          <w:rFonts w:cs="Times New Roman"/>
          <w:sz w:val="24"/>
          <w:szCs w:val="24"/>
        </w:rPr>
        <w:lastRenderedPageBreak/>
        <w:t>виновные лица привлекаются к ответственности, установленной законодательством Российской Федерации.</w:t>
      </w:r>
    </w:p>
    <w:p w:rsidR="00D34011" w:rsidRPr="00FA7AEE" w:rsidRDefault="00D34011" w:rsidP="00D34011">
      <w:pPr>
        <w:pStyle w:val="3"/>
        <w:shd w:val="clear" w:color="auto" w:fill="auto"/>
        <w:tabs>
          <w:tab w:val="left" w:pos="426"/>
          <w:tab w:val="left" w:pos="1134"/>
          <w:tab w:val="left" w:pos="1860"/>
        </w:tabs>
        <w:spacing w:before="0" w:after="0" w:line="240" w:lineRule="auto"/>
        <w:ind w:firstLine="709"/>
        <w:jc w:val="both"/>
        <w:rPr>
          <w:rFonts w:cs="Times New Roman"/>
          <w:sz w:val="24"/>
          <w:szCs w:val="24"/>
        </w:rPr>
      </w:pPr>
    </w:p>
    <w:p w:rsidR="00D34011" w:rsidRPr="00FA7AEE" w:rsidRDefault="00D34011" w:rsidP="00D34011">
      <w:pPr>
        <w:pStyle w:val="ConsPlusNormal"/>
        <w:tabs>
          <w:tab w:val="left" w:pos="142"/>
        </w:tabs>
        <w:ind w:firstLine="708"/>
        <w:jc w:val="center"/>
        <w:outlineLvl w:val="1"/>
        <w:rPr>
          <w:rFonts w:ascii="Times New Roman" w:hAnsi="Times New Roman" w:cs="Times New Roman"/>
          <w:b/>
          <w:sz w:val="24"/>
          <w:szCs w:val="24"/>
        </w:rPr>
      </w:pPr>
      <w:r w:rsidRPr="00FA7AEE">
        <w:rPr>
          <w:rFonts w:ascii="Times New Roman" w:hAnsi="Times New Roman" w:cs="Times New Roman"/>
          <w:b/>
          <w:sz w:val="24"/>
          <w:szCs w:val="24"/>
        </w:rPr>
        <w:t xml:space="preserve">Раздел V. Досудебный (внесудебный) порядок обжалования решений и действий (бездействия) Администрации </w:t>
      </w:r>
      <w:r w:rsidR="005249EB">
        <w:rPr>
          <w:rFonts w:ascii="Times New Roman" w:hAnsi="Times New Roman" w:cs="Times New Roman"/>
          <w:b/>
          <w:sz w:val="24"/>
          <w:szCs w:val="24"/>
        </w:rPr>
        <w:t>Логиновского</w:t>
      </w:r>
      <w:r w:rsidRPr="00FA7AEE">
        <w:rPr>
          <w:rFonts w:ascii="Times New Roman" w:hAnsi="Times New Roman" w:cs="Times New Roman"/>
          <w:b/>
          <w:sz w:val="24"/>
          <w:szCs w:val="24"/>
        </w:rPr>
        <w:t xml:space="preserve"> сельского поселения, а также его должностных лиц.</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p>
    <w:p w:rsidR="00D34011" w:rsidRPr="00FA7AEE" w:rsidRDefault="00D34011" w:rsidP="00D34011">
      <w:pPr>
        <w:pStyle w:val="ConsPlusNormal"/>
        <w:tabs>
          <w:tab w:val="left" w:pos="142"/>
        </w:tabs>
        <w:ind w:firstLine="708"/>
        <w:jc w:val="both"/>
        <w:outlineLvl w:val="2"/>
        <w:rPr>
          <w:rFonts w:ascii="Times New Roman" w:hAnsi="Times New Roman" w:cs="Times New Roman"/>
          <w:b/>
          <w:sz w:val="24"/>
          <w:szCs w:val="24"/>
        </w:rPr>
      </w:pPr>
      <w:r w:rsidRPr="00FA7AEE">
        <w:rPr>
          <w:rFonts w:ascii="Times New Roman" w:hAnsi="Times New Roman" w:cs="Times New Roman"/>
          <w:b/>
          <w:sz w:val="24"/>
          <w:szCs w:val="24"/>
        </w:rPr>
        <w:t>Подраздел 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p>
    <w:p w:rsidR="00D34011" w:rsidRPr="00FA7AEE" w:rsidRDefault="00D34011" w:rsidP="00D34011">
      <w:pPr>
        <w:pStyle w:val="ConsPlusNormal"/>
        <w:numPr>
          <w:ilvl w:val="1"/>
          <w:numId w:val="35"/>
        </w:numPr>
        <w:tabs>
          <w:tab w:val="left" w:pos="142"/>
          <w:tab w:val="left" w:pos="1134"/>
        </w:tabs>
        <w:ind w:left="0" w:firstLine="708"/>
        <w:jc w:val="both"/>
        <w:rPr>
          <w:rFonts w:ascii="Times New Roman" w:hAnsi="Times New Roman" w:cs="Times New Roman"/>
          <w:sz w:val="24"/>
          <w:szCs w:val="24"/>
        </w:rPr>
      </w:pPr>
      <w:r w:rsidRPr="00FA7AEE">
        <w:rPr>
          <w:rFonts w:ascii="Times New Roman" w:hAnsi="Times New Roman" w:cs="Times New Roman"/>
          <w:sz w:val="24"/>
          <w:szCs w:val="24"/>
        </w:rPr>
        <w:t xml:space="preserve">Заявители имеют право на обжалование решений и действий (бездействия), осуществляемых (принимаемых) в ходе предоставления муниципальной услуги, в досудебном порядке путем обращения в Администрацию </w:t>
      </w:r>
      <w:proofErr w:type="spellStart"/>
      <w:r w:rsidR="00E9230E" w:rsidRPr="00FA7AEE">
        <w:rPr>
          <w:rFonts w:ascii="Times New Roman" w:hAnsi="Times New Roman" w:cs="Times New Roman"/>
          <w:sz w:val="24"/>
          <w:szCs w:val="24"/>
        </w:rPr>
        <w:t>Логиновского</w:t>
      </w:r>
      <w:proofErr w:type="spellEnd"/>
      <w:r w:rsidRPr="00FA7AEE">
        <w:rPr>
          <w:rFonts w:ascii="Times New Roman" w:hAnsi="Times New Roman" w:cs="Times New Roman"/>
          <w:sz w:val="24"/>
          <w:szCs w:val="24"/>
        </w:rPr>
        <w:t xml:space="preserve"> сельского поселения.</w:t>
      </w:r>
    </w:p>
    <w:p w:rsidR="00D34011" w:rsidRPr="00FA7AEE" w:rsidRDefault="00D34011" w:rsidP="00D34011">
      <w:pPr>
        <w:pStyle w:val="ConsPlusNormal"/>
        <w:numPr>
          <w:ilvl w:val="1"/>
          <w:numId w:val="35"/>
        </w:numPr>
        <w:tabs>
          <w:tab w:val="left" w:pos="142"/>
          <w:tab w:val="left" w:pos="1134"/>
        </w:tabs>
        <w:ind w:left="0" w:firstLine="708"/>
        <w:jc w:val="both"/>
        <w:rPr>
          <w:rFonts w:ascii="Times New Roman" w:hAnsi="Times New Roman" w:cs="Times New Roman"/>
          <w:sz w:val="24"/>
          <w:szCs w:val="24"/>
        </w:rPr>
      </w:pPr>
      <w:r w:rsidRPr="00FA7AEE">
        <w:rPr>
          <w:rFonts w:ascii="Times New Roman" w:hAnsi="Times New Roman" w:cs="Times New Roman"/>
          <w:sz w:val="24"/>
          <w:szCs w:val="24"/>
        </w:rPr>
        <w:t>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1.3. Информация о порядке подачи и рассмотрения жалоб на решения и действия (бездействие), осуществляемые (принимаемые) в ходе предоставления муниципальной услуги, размещается на стенде, расположенном в помещении Администрации сельского поселения, на официальном сайте, Едином портале муниципальных услуг и региональном портале.</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p>
    <w:p w:rsidR="00D34011" w:rsidRPr="00FA7AEE" w:rsidRDefault="00D34011" w:rsidP="00D34011">
      <w:pPr>
        <w:pStyle w:val="ConsPlusNormal"/>
        <w:tabs>
          <w:tab w:val="left" w:pos="142"/>
        </w:tabs>
        <w:ind w:firstLine="708"/>
        <w:jc w:val="center"/>
        <w:outlineLvl w:val="2"/>
        <w:rPr>
          <w:rFonts w:ascii="Times New Roman" w:hAnsi="Times New Roman" w:cs="Times New Roman"/>
          <w:b/>
          <w:sz w:val="24"/>
          <w:szCs w:val="24"/>
        </w:rPr>
      </w:pPr>
      <w:r w:rsidRPr="00FA7AEE">
        <w:rPr>
          <w:rFonts w:ascii="Times New Roman" w:hAnsi="Times New Roman" w:cs="Times New Roman"/>
          <w:b/>
          <w:sz w:val="24"/>
          <w:szCs w:val="24"/>
        </w:rPr>
        <w:t>Подраздел 2. Предмет досудебного (внесудебного) обжалования</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2.1. Заявитель может обратиться с жалобой, в том числе в следующих случаях:</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 нарушение срока регистрации заявления об оказании муниципальной услуги;</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 нарушение срока предоставления муниципальной услуги;</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proofErr w:type="gramStart"/>
      <w:r w:rsidRPr="00FA7AEE">
        <w:rPr>
          <w:rFonts w:ascii="Times New Roman" w:hAnsi="Times New Roman" w:cs="Times New Roman"/>
          <w:sz w:val="24"/>
          <w:szCs w:val="24"/>
        </w:rPr>
        <w:t xml:space="preserve">- </w:t>
      </w:r>
      <w:r w:rsidRPr="00FA7AEE">
        <w:rPr>
          <w:rFonts w:ascii="Times New Roman" w:hAnsi="Times New Roman" w:cs="Times New Roman"/>
          <w:color w:val="000000"/>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FA7AEE">
          <w:rPr>
            <w:rFonts w:ascii="Times New Roman" w:hAnsi="Times New Roman" w:cs="Times New Roman"/>
            <w:color w:val="000000"/>
            <w:sz w:val="24"/>
            <w:szCs w:val="24"/>
          </w:rPr>
          <w:t>пунктом 4 части 1 статьи 7</w:t>
        </w:r>
      </w:hyperlink>
      <w:r w:rsidRPr="00FA7AEE">
        <w:rPr>
          <w:rFonts w:ascii="Times New Roman" w:hAnsi="Times New Roman" w:cs="Times New Roman"/>
          <w:color w:val="000000"/>
          <w:sz w:val="24"/>
          <w:szCs w:val="24"/>
        </w:rPr>
        <w:t xml:space="preserve"> Федерального закона № 210-ФЗ.»;</w:t>
      </w:r>
      <w:proofErr w:type="gramEnd"/>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 отказ в приеме у заявителя документов, предоставление которых предусмотрено нормативными правовыми актами Российской Федерации, законами и иными нормативными правовыми актами Омской области, муниципальными правовыми актами для предоставления муниципальной услуги;</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proofErr w:type="gramStart"/>
      <w:r w:rsidRPr="00FA7AEE">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proofErr w:type="gramStart"/>
      <w:r w:rsidRPr="00FA7AEE">
        <w:rPr>
          <w:rFonts w:ascii="Times New Roman" w:hAnsi="Times New Roman" w:cs="Times New Roman"/>
          <w:sz w:val="24"/>
          <w:szCs w:val="24"/>
        </w:rPr>
        <w:t xml:space="preserve">- отказ администрации </w:t>
      </w:r>
      <w:proofErr w:type="spellStart"/>
      <w:r w:rsidR="00E9230E" w:rsidRPr="00FA7AEE">
        <w:rPr>
          <w:rFonts w:ascii="Times New Roman" w:hAnsi="Times New Roman" w:cs="Times New Roman"/>
          <w:sz w:val="24"/>
          <w:szCs w:val="24"/>
        </w:rPr>
        <w:t>Логиновского</w:t>
      </w:r>
      <w:proofErr w:type="spellEnd"/>
      <w:r w:rsidRPr="00FA7AEE">
        <w:rPr>
          <w:rFonts w:ascii="Times New Roman" w:hAnsi="Times New Roman" w:cs="Times New Roman"/>
          <w:sz w:val="24"/>
          <w:szCs w:val="24"/>
        </w:rPr>
        <w:t xml:space="preserve"> сельского поселения, должностного лица или работника администрации </w:t>
      </w:r>
      <w:proofErr w:type="spellStart"/>
      <w:r w:rsidR="00CA623E">
        <w:rPr>
          <w:rFonts w:ascii="Times New Roman" w:hAnsi="Times New Roman" w:cs="Times New Roman"/>
          <w:sz w:val="24"/>
          <w:szCs w:val="24"/>
        </w:rPr>
        <w:t>Логиновског</w:t>
      </w:r>
      <w:r w:rsidRPr="00FA7AEE">
        <w:rPr>
          <w:rFonts w:ascii="Times New Roman" w:hAnsi="Times New Roman" w:cs="Times New Roman"/>
          <w:sz w:val="24"/>
          <w:szCs w:val="24"/>
        </w:rPr>
        <w:t>о</w:t>
      </w:r>
      <w:proofErr w:type="spellEnd"/>
      <w:r w:rsidRPr="00FA7AEE">
        <w:rPr>
          <w:rFonts w:ascii="Times New Roman" w:hAnsi="Times New Roman" w:cs="Times New Roman"/>
          <w:sz w:val="24"/>
          <w:szCs w:val="24"/>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proofErr w:type="gramStart"/>
      <w:r w:rsidRPr="00FA7AEE">
        <w:rPr>
          <w:rFonts w:ascii="Times New Roman" w:hAnsi="Times New Roman" w:cs="Times New Roman"/>
          <w:sz w:val="24"/>
          <w:szCs w:val="24"/>
        </w:rPr>
        <w:t xml:space="preserve">- приостановление предоставления муниципальной услуги, если основания </w:t>
      </w:r>
      <w:r w:rsidRPr="00FA7AEE">
        <w:rPr>
          <w:rFonts w:ascii="Times New Roman" w:hAnsi="Times New Roman" w:cs="Times New Roman"/>
          <w:sz w:val="24"/>
          <w:szCs w:val="24"/>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p>
    <w:p w:rsidR="00D34011" w:rsidRPr="00FA7AEE" w:rsidRDefault="00D34011" w:rsidP="00D34011">
      <w:pPr>
        <w:pStyle w:val="ConsPlusNormal"/>
        <w:tabs>
          <w:tab w:val="left" w:pos="142"/>
        </w:tabs>
        <w:ind w:firstLine="708"/>
        <w:jc w:val="both"/>
        <w:outlineLvl w:val="2"/>
        <w:rPr>
          <w:rFonts w:ascii="Times New Roman" w:hAnsi="Times New Roman" w:cs="Times New Roman"/>
          <w:b/>
          <w:sz w:val="24"/>
          <w:szCs w:val="24"/>
        </w:rPr>
      </w:pPr>
      <w:r w:rsidRPr="00FA7AEE">
        <w:rPr>
          <w:rFonts w:ascii="Times New Roman" w:hAnsi="Times New Roman" w:cs="Times New Roman"/>
          <w:b/>
          <w:sz w:val="24"/>
          <w:szCs w:val="24"/>
        </w:rPr>
        <w:t>Подраздел 3. Общие требования к порядку подачи жалобы</w:t>
      </w:r>
    </w:p>
    <w:p w:rsidR="00D92F28" w:rsidRPr="00FA7AEE" w:rsidRDefault="00D92F28" w:rsidP="00D34011">
      <w:pPr>
        <w:pStyle w:val="ConsPlusNormal"/>
        <w:tabs>
          <w:tab w:val="left" w:pos="142"/>
        </w:tabs>
        <w:ind w:firstLine="708"/>
        <w:jc w:val="both"/>
        <w:outlineLvl w:val="2"/>
        <w:rPr>
          <w:rFonts w:ascii="Times New Roman" w:hAnsi="Times New Roman" w:cs="Times New Roman"/>
          <w:b/>
          <w:sz w:val="24"/>
          <w:szCs w:val="24"/>
        </w:rPr>
      </w:pPr>
    </w:p>
    <w:p w:rsidR="00D34011" w:rsidRPr="00FA7AEE" w:rsidRDefault="00D34011" w:rsidP="00D34011">
      <w:pPr>
        <w:tabs>
          <w:tab w:val="left" w:pos="142"/>
        </w:tabs>
        <w:ind w:firstLine="708"/>
        <w:rPr>
          <w:rFonts w:eastAsia="Calibri"/>
          <w:sz w:val="24"/>
          <w:szCs w:val="24"/>
        </w:rPr>
      </w:pPr>
      <w:bookmarkStart w:id="1" w:name="P401"/>
      <w:bookmarkEnd w:id="1"/>
      <w:r w:rsidRPr="00FA7AEE">
        <w:rPr>
          <w:sz w:val="24"/>
          <w:szCs w:val="24"/>
        </w:rPr>
        <w:t xml:space="preserve">3.1. </w:t>
      </w:r>
      <w:bookmarkStart w:id="2" w:name="sub_1069"/>
      <w:r w:rsidRPr="00FA7AEE">
        <w:rPr>
          <w:rFonts w:eastAsia="Calibri"/>
          <w:sz w:val="24"/>
          <w:szCs w:val="24"/>
        </w:rPr>
        <w:t xml:space="preserve"> Жалоба подается в Администрацию в письменной форме на бумажном носителе, в электронной форме.</w:t>
      </w:r>
    </w:p>
    <w:p w:rsidR="00D34011" w:rsidRPr="00FA7AEE" w:rsidRDefault="00D34011" w:rsidP="00D34011">
      <w:pPr>
        <w:tabs>
          <w:tab w:val="left" w:pos="142"/>
        </w:tabs>
        <w:ind w:firstLine="708"/>
        <w:rPr>
          <w:rFonts w:eastAsia="Calibri"/>
          <w:sz w:val="24"/>
          <w:szCs w:val="24"/>
        </w:rPr>
      </w:pPr>
      <w:bookmarkStart w:id="3" w:name="sub_1070"/>
      <w:bookmarkEnd w:id="2"/>
      <w:r w:rsidRPr="00FA7AEE">
        <w:rPr>
          <w:sz w:val="24"/>
          <w:szCs w:val="24"/>
        </w:rPr>
        <w:t>3.2</w:t>
      </w:r>
      <w:r w:rsidRPr="00FA7AEE">
        <w:rPr>
          <w:rFonts w:eastAsia="Calibri"/>
          <w:sz w:val="24"/>
          <w:szCs w:val="24"/>
        </w:rPr>
        <w:t>. Жалоба может быть направлена по почте, на адрес электронной почты Администрации, через официальный сайт, с использованием Единого портала государственных и муниципальных услуг, государственной информационной системы Омской области "Портал государственных и муниципальных услуг Омской области", а также может быть принята при личном приеме заявителя.</w:t>
      </w:r>
    </w:p>
    <w:bookmarkEnd w:id="3"/>
    <w:p w:rsidR="00D34011" w:rsidRPr="00FA7AEE" w:rsidRDefault="00D34011" w:rsidP="00D34011">
      <w:pPr>
        <w:tabs>
          <w:tab w:val="left" w:pos="142"/>
        </w:tabs>
        <w:ind w:firstLine="708"/>
        <w:rPr>
          <w:rFonts w:eastAsia="Calibri"/>
          <w:sz w:val="24"/>
          <w:szCs w:val="24"/>
        </w:rPr>
      </w:pPr>
      <w:r w:rsidRPr="00FA7AEE">
        <w:rPr>
          <w:rFonts w:eastAsia="Calibri"/>
          <w:sz w:val="24"/>
          <w:szCs w:val="24"/>
        </w:rPr>
        <w:t>Личный прием проводится Главой в соответствии с графиком личного приема, который размещается на информационном стенде в здании Администрации и на официальном сайте Администрации.</w:t>
      </w:r>
    </w:p>
    <w:p w:rsidR="00D34011" w:rsidRPr="00FA7AEE" w:rsidRDefault="00D34011" w:rsidP="00D34011">
      <w:pPr>
        <w:tabs>
          <w:tab w:val="left" w:pos="142"/>
        </w:tabs>
        <w:ind w:firstLine="708"/>
        <w:rPr>
          <w:rFonts w:eastAsia="Calibri"/>
          <w:sz w:val="24"/>
          <w:szCs w:val="24"/>
        </w:rPr>
      </w:pPr>
      <w:bookmarkStart w:id="4" w:name="sub_1081"/>
      <w:r w:rsidRPr="00FA7AEE">
        <w:rPr>
          <w:rFonts w:eastAsia="Calibri"/>
          <w:sz w:val="24"/>
          <w:szCs w:val="24"/>
        </w:rPr>
        <w:t>3.3.</w:t>
      </w:r>
      <w:r w:rsidRPr="00FA7AEE">
        <w:rPr>
          <w:rFonts w:eastAsia="Calibri"/>
          <w:sz w:val="24"/>
          <w:szCs w:val="24"/>
        </w:rPr>
        <w:tab/>
        <w:t xml:space="preserve">Ответ на жалобу не дается в случае, если в ней не указаны фамилия физического лица, индивидуального предпринимателя, наименование юридического лица, </w:t>
      </w:r>
      <w:proofErr w:type="gramStart"/>
      <w:r w:rsidRPr="00FA7AEE">
        <w:rPr>
          <w:rFonts w:eastAsia="Calibri"/>
          <w:sz w:val="24"/>
          <w:szCs w:val="24"/>
        </w:rPr>
        <w:t>направивших</w:t>
      </w:r>
      <w:proofErr w:type="gramEnd"/>
      <w:r w:rsidRPr="00FA7AEE">
        <w:rPr>
          <w:rFonts w:eastAsia="Calibri"/>
          <w:sz w:val="24"/>
          <w:szCs w:val="24"/>
        </w:rPr>
        <w:t xml:space="preserve"> обращение, или почтовый адрес, по которому должен быть направлен ответ.</w:t>
      </w:r>
    </w:p>
    <w:p w:rsidR="00D34011" w:rsidRPr="00FA7AEE" w:rsidRDefault="00D34011" w:rsidP="00D34011">
      <w:pPr>
        <w:tabs>
          <w:tab w:val="left" w:pos="142"/>
        </w:tabs>
        <w:ind w:firstLine="708"/>
        <w:rPr>
          <w:rFonts w:eastAsia="Calibri"/>
          <w:sz w:val="24"/>
          <w:szCs w:val="24"/>
        </w:rPr>
      </w:pPr>
      <w:bookmarkStart w:id="5" w:name="sub_1082"/>
      <w:bookmarkEnd w:id="4"/>
      <w:r w:rsidRPr="00FA7AEE">
        <w:rPr>
          <w:sz w:val="24"/>
          <w:szCs w:val="24"/>
        </w:rPr>
        <w:t>3.4</w:t>
      </w:r>
      <w:r w:rsidRPr="00FA7AEE">
        <w:rPr>
          <w:rFonts w:eastAsia="Calibri"/>
          <w:sz w:val="24"/>
          <w:szCs w:val="24"/>
        </w:rPr>
        <w:t>.</w:t>
      </w:r>
      <w:r w:rsidRPr="00FA7AEE">
        <w:rPr>
          <w:rFonts w:eastAsia="Calibri"/>
          <w:sz w:val="24"/>
          <w:szCs w:val="24"/>
        </w:rPr>
        <w:tab/>
        <w:t>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такая жалоба подлежит направлению в государственный орган в соответствии с его компетенцией.</w:t>
      </w:r>
    </w:p>
    <w:p w:rsidR="00D34011" w:rsidRPr="00FA7AEE" w:rsidRDefault="00D34011" w:rsidP="00D34011">
      <w:pPr>
        <w:tabs>
          <w:tab w:val="left" w:pos="142"/>
        </w:tabs>
        <w:ind w:firstLine="708"/>
        <w:rPr>
          <w:rFonts w:eastAsia="Calibri"/>
          <w:sz w:val="24"/>
          <w:szCs w:val="24"/>
        </w:rPr>
      </w:pPr>
      <w:bookmarkStart w:id="6" w:name="sub_1083"/>
      <w:bookmarkEnd w:id="5"/>
      <w:r w:rsidRPr="00FA7AEE">
        <w:rPr>
          <w:sz w:val="24"/>
          <w:szCs w:val="24"/>
        </w:rPr>
        <w:t>3.5</w:t>
      </w:r>
      <w:r w:rsidRPr="00FA7AEE">
        <w:rPr>
          <w:rFonts w:eastAsia="Calibri"/>
          <w:sz w:val="24"/>
          <w:szCs w:val="24"/>
        </w:rPr>
        <w:t>.</w:t>
      </w:r>
      <w:r w:rsidRPr="00FA7AEE">
        <w:rPr>
          <w:rFonts w:eastAsia="Calibri"/>
          <w:sz w:val="24"/>
          <w:szCs w:val="24"/>
        </w:rPr>
        <w:tab/>
      </w:r>
      <w:proofErr w:type="gramStart"/>
      <w:r w:rsidRPr="00FA7AEE">
        <w:rPr>
          <w:rFonts w:eastAsia="Calibri"/>
          <w:sz w:val="24"/>
          <w:szCs w:val="24"/>
        </w:rPr>
        <w:t>В случае если в жалобе содержатся нецензурные либо оскорбительные выражения, угрозы жизни, здоровью и имуществу должностных лиц Администрации, а также членов его семьи, Глава вправе оставить такое обращение без ответа по существу поставленных в нем вопросов и сообщить физическому лицу, индивидуальному предпринимателю или юридическому лицу, направившему жалобу, о недопустимости злоупотребления правом.</w:t>
      </w:r>
      <w:proofErr w:type="gramEnd"/>
    </w:p>
    <w:p w:rsidR="00D34011" w:rsidRPr="00FA7AEE" w:rsidRDefault="00D34011" w:rsidP="00D34011">
      <w:pPr>
        <w:tabs>
          <w:tab w:val="left" w:pos="142"/>
        </w:tabs>
        <w:ind w:firstLine="708"/>
        <w:rPr>
          <w:rFonts w:eastAsia="Calibri"/>
          <w:sz w:val="24"/>
          <w:szCs w:val="24"/>
        </w:rPr>
      </w:pPr>
      <w:bookmarkStart w:id="7" w:name="sub_1084"/>
      <w:bookmarkEnd w:id="6"/>
      <w:r w:rsidRPr="00FA7AEE">
        <w:rPr>
          <w:rFonts w:eastAsia="Calibri"/>
          <w:sz w:val="24"/>
          <w:szCs w:val="24"/>
        </w:rPr>
        <w:t xml:space="preserve">3.6. </w:t>
      </w:r>
      <w:proofErr w:type="gramStart"/>
      <w:r w:rsidRPr="00FA7AEE">
        <w:rPr>
          <w:rFonts w:eastAsia="Calibri"/>
          <w:sz w:val="24"/>
          <w:szCs w:val="24"/>
        </w:rPr>
        <w:t>В случае если текст письменной жалобы не поддается прочтению, ответ на такую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физическому лицу, индивидуальному предпринимателю или юридическому лицу, направившему жалобу, если его фамилия и</w:t>
      </w:r>
      <w:proofErr w:type="gramEnd"/>
      <w:r w:rsidRPr="00FA7AEE">
        <w:rPr>
          <w:rFonts w:eastAsia="Calibri"/>
          <w:sz w:val="24"/>
          <w:szCs w:val="24"/>
        </w:rPr>
        <w:t xml:space="preserve"> почтовый адрес поддаются прочтению.</w:t>
      </w:r>
    </w:p>
    <w:p w:rsidR="00D34011" w:rsidRPr="00FA7AEE" w:rsidRDefault="00D34011" w:rsidP="00D34011">
      <w:pPr>
        <w:tabs>
          <w:tab w:val="left" w:pos="142"/>
        </w:tabs>
        <w:ind w:firstLine="708"/>
        <w:rPr>
          <w:rFonts w:eastAsia="Calibri"/>
          <w:sz w:val="24"/>
          <w:szCs w:val="24"/>
        </w:rPr>
      </w:pPr>
      <w:bookmarkStart w:id="8" w:name="sub_1085"/>
      <w:bookmarkEnd w:id="7"/>
      <w:r w:rsidRPr="00FA7AEE">
        <w:rPr>
          <w:rFonts w:eastAsia="Calibri"/>
          <w:sz w:val="24"/>
          <w:szCs w:val="24"/>
        </w:rPr>
        <w:t>3.7.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ответ на такую жалобу не дается. При этом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34011" w:rsidRPr="00FA7AEE" w:rsidRDefault="00D34011" w:rsidP="00D34011">
      <w:pPr>
        <w:tabs>
          <w:tab w:val="left" w:pos="142"/>
        </w:tabs>
        <w:ind w:firstLine="708"/>
        <w:rPr>
          <w:rFonts w:eastAsia="Calibri"/>
          <w:sz w:val="24"/>
          <w:szCs w:val="24"/>
        </w:rPr>
      </w:pPr>
      <w:bookmarkStart w:id="9" w:name="sub_1086"/>
      <w:bookmarkEnd w:id="8"/>
      <w:r w:rsidRPr="00FA7AEE">
        <w:rPr>
          <w:rFonts w:eastAsia="Calibri"/>
          <w:sz w:val="24"/>
          <w:szCs w:val="24"/>
        </w:rPr>
        <w:t>3.8.</w:t>
      </w:r>
      <w:r w:rsidRPr="00FA7AEE">
        <w:rPr>
          <w:rFonts w:eastAsia="Calibri"/>
          <w:sz w:val="24"/>
          <w:szCs w:val="24"/>
        </w:rPr>
        <w:tab/>
        <w:t>В случае</w:t>
      </w:r>
      <w:proofErr w:type="gramStart"/>
      <w:r w:rsidRPr="00FA7AEE">
        <w:rPr>
          <w:rFonts w:eastAsia="Calibri"/>
          <w:sz w:val="24"/>
          <w:szCs w:val="24"/>
        </w:rPr>
        <w:t>,</w:t>
      </w:r>
      <w:proofErr w:type="gramEnd"/>
      <w:r w:rsidRPr="00FA7AEE">
        <w:rPr>
          <w:rFonts w:eastAsia="Calibri"/>
          <w:sz w:val="24"/>
          <w:szCs w:val="24"/>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уведомляется лицо, направившее жалобу.</w:t>
      </w:r>
    </w:p>
    <w:bookmarkEnd w:id="9"/>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p>
    <w:p w:rsidR="00D34011" w:rsidRPr="00FA7AEE" w:rsidRDefault="00D34011" w:rsidP="00D34011">
      <w:pPr>
        <w:pStyle w:val="ConsPlusNormal"/>
        <w:tabs>
          <w:tab w:val="left" w:pos="142"/>
        </w:tabs>
        <w:ind w:firstLine="708"/>
        <w:jc w:val="both"/>
        <w:outlineLvl w:val="2"/>
        <w:rPr>
          <w:rFonts w:ascii="Times New Roman" w:hAnsi="Times New Roman" w:cs="Times New Roman"/>
          <w:b/>
          <w:sz w:val="24"/>
          <w:szCs w:val="24"/>
        </w:rPr>
      </w:pPr>
      <w:r w:rsidRPr="00FA7AEE">
        <w:rPr>
          <w:rFonts w:ascii="Times New Roman" w:hAnsi="Times New Roman" w:cs="Times New Roman"/>
          <w:b/>
          <w:sz w:val="24"/>
          <w:szCs w:val="24"/>
        </w:rPr>
        <w:t>Подраздел 4. Право заявителя на получение информации и документов, необходимых для обоснования и рассмотрения жалобы</w:t>
      </w:r>
    </w:p>
    <w:p w:rsidR="00D92F28" w:rsidRPr="00FA7AEE" w:rsidRDefault="00D92F28" w:rsidP="00D34011">
      <w:pPr>
        <w:pStyle w:val="ConsPlusNormal"/>
        <w:tabs>
          <w:tab w:val="left" w:pos="142"/>
        </w:tabs>
        <w:ind w:firstLine="708"/>
        <w:jc w:val="both"/>
        <w:outlineLvl w:val="2"/>
        <w:rPr>
          <w:rFonts w:ascii="Times New Roman" w:hAnsi="Times New Roman" w:cs="Times New Roman"/>
          <w:b/>
          <w:sz w:val="24"/>
          <w:szCs w:val="24"/>
        </w:rPr>
      </w:pP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lastRenderedPageBreak/>
        <w:t xml:space="preserve">4.1. При рассмотрении жалоб, </w:t>
      </w:r>
      <w:proofErr w:type="gramStart"/>
      <w:r w:rsidRPr="00FA7AEE">
        <w:rPr>
          <w:rFonts w:ascii="Times New Roman" w:hAnsi="Times New Roman" w:cs="Times New Roman"/>
          <w:sz w:val="24"/>
          <w:szCs w:val="24"/>
        </w:rPr>
        <w:t>заявители</w:t>
      </w:r>
      <w:proofErr w:type="gramEnd"/>
      <w:r w:rsidRPr="00FA7AEE">
        <w:rPr>
          <w:rFonts w:ascii="Times New Roman" w:hAnsi="Times New Roman" w:cs="Times New Roman"/>
          <w:sz w:val="24"/>
          <w:szCs w:val="24"/>
        </w:rPr>
        <w:t xml:space="preserve"> в отношении которых проводятся контрольные мероприятия, вправе знакомиться с документами и материалами, касающимися рассмотрения жалоб, если это не нарушает права, свободы, законные интересы других лиц или если в указанных документах и материалах не содержатся сведения, составляющие государственную или иную охраняемую законом тайну</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p>
    <w:p w:rsidR="00D34011" w:rsidRPr="00FA7AEE" w:rsidRDefault="00D34011" w:rsidP="00D34011">
      <w:pPr>
        <w:pStyle w:val="1"/>
        <w:tabs>
          <w:tab w:val="left" w:pos="142"/>
        </w:tabs>
        <w:spacing w:before="0" w:beforeAutospacing="0" w:after="0" w:afterAutospacing="0"/>
        <w:ind w:firstLine="708"/>
        <w:jc w:val="both"/>
        <w:rPr>
          <w:sz w:val="24"/>
          <w:szCs w:val="24"/>
        </w:rPr>
      </w:pPr>
      <w:bookmarkStart w:id="10" w:name="sub_1550"/>
      <w:r w:rsidRPr="00FA7AEE">
        <w:rPr>
          <w:sz w:val="24"/>
          <w:szCs w:val="24"/>
        </w:rPr>
        <w:t>Подраздел 5. Должностные лица, которым может быть направлена жалоба в досудебном (внесудебном) порядке</w:t>
      </w:r>
    </w:p>
    <w:p w:rsidR="00D92F28" w:rsidRPr="00FA7AEE" w:rsidRDefault="00D92F28" w:rsidP="00D34011">
      <w:pPr>
        <w:pStyle w:val="1"/>
        <w:tabs>
          <w:tab w:val="left" w:pos="142"/>
        </w:tabs>
        <w:spacing w:before="0" w:beforeAutospacing="0" w:after="0" w:afterAutospacing="0"/>
        <w:ind w:firstLine="708"/>
        <w:jc w:val="both"/>
        <w:rPr>
          <w:sz w:val="24"/>
          <w:szCs w:val="24"/>
        </w:rPr>
      </w:pPr>
    </w:p>
    <w:bookmarkEnd w:id="10"/>
    <w:p w:rsidR="00D34011" w:rsidRPr="00FA7AEE" w:rsidRDefault="00D34011" w:rsidP="00D34011">
      <w:pPr>
        <w:tabs>
          <w:tab w:val="left" w:pos="142"/>
        </w:tabs>
        <w:ind w:firstLine="708"/>
        <w:rPr>
          <w:rFonts w:eastAsia="Calibri"/>
          <w:sz w:val="24"/>
          <w:szCs w:val="24"/>
        </w:rPr>
      </w:pPr>
      <w:r w:rsidRPr="00FA7AEE">
        <w:rPr>
          <w:rFonts w:eastAsia="Calibri"/>
          <w:sz w:val="24"/>
          <w:szCs w:val="24"/>
        </w:rPr>
        <w:t>5.1. Заявители вправе направить письменную жалобу на действия (бездействия) должностных лиц предоставлявших муниципальную услугу Главе.</w:t>
      </w:r>
    </w:p>
    <w:p w:rsidR="00D34011" w:rsidRPr="00FA7AEE" w:rsidRDefault="00D34011" w:rsidP="00D34011">
      <w:pPr>
        <w:tabs>
          <w:tab w:val="left" w:pos="142"/>
        </w:tabs>
        <w:ind w:firstLine="708"/>
        <w:rPr>
          <w:rFonts w:eastAsia="Calibri"/>
          <w:sz w:val="24"/>
          <w:szCs w:val="24"/>
        </w:rPr>
      </w:pPr>
      <w:r w:rsidRPr="00FA7AEE">
        <w:rPr>
          <w:rFonts w:eastAsia="Calibri"/>
          <w:sz w:val="24"/>
          <w:szCs w:val="24"/>
        </w:rPr>
        <w:t>Заявители вправе также обратиться на личный прием к Главе.</w:t>
      </w:r>
    </w:p>
    <w:p w:rsidR="00D34011" w:rsidRPr="00FA7AEE" w:rsidRDefault="00D34011" w:rsidP="00D34011">
      <w:pPr>
        <w:tabs>
          <w:tab w:val="left" w:pos="142"/>
        </w:tabs>
        <w:ind w:firstLine="708"/>
        <w:rPr>
          <w:rFonts w:eastAsia="Calibri"/>
          <w:sz w:val="24"/>
          <w:szCs w:val="24"/>
        </w:rPr>
      </w:pPr>
      <w:r w:rsidRPr="00FA7AEE">
        <w:rPr>
          <w:rFonts w:eastAsia="Calibri"/>
          <w:sz w:val="24"/>
          <w:szCs w:val="24"/>
        </w:rPr>
        <w:t xml:space="preserve">Личный прием проводится в соответствии с графиками личного приема, который размещается на информационном стенде в здании уполномоченного органа и на официальном сайте </w:t>
      </w:r>
      <w:proofErr w:type="spellStart"/>
      <w:r w:rsidR="004612B3" w:rsidRPr="00FA7AEE">
        <w:rPr>
          <w:sz w:val="24"/>
          <w:szCs w:val="24"/>
        </w:rPr>
        <w:t>Логиновского</w:t>
      </w:r>
      <w:proofErr w:type="spellEnd"/>
      <w:r w:rsidRPr="00FA7AEE">
        <w:rPr>
          <w:rFonts w:eastAsia="Calibri"/>
          <w:sz w:val="24"/>
          <w:szCs w:val="24"/>
        </w:rPr>
        <w:t xml:space="preserve"> сельского поселения </w:t>
      </w:r>
      <w:proofErr w:type="spellStart"/>
      <w:r w:rsidRPr="00FA7AEE">
        <w:rPr>
          <w:rFonts w:eastAsia="Calibri"/>
          <w:sz w:val="24"/>
          <w:szCs w:val="24"/>
        </w:rPr>
        <w:t>Павлоградского</w:t>
      </w:r>
      <w:proofErr w:type="spellEnd"/>
      <w:r w:rsidRPr="00FA7AEE">
        <w:rPr>
          <w:rFonts w:eastAsia="Calibri"/>
          <w:sz w:val="24"/>
          <w:szCs w:val="24"/>
        </w:rPr>
        <w:t xml:space="preserve"> муниципального района Омской области.</w:t>
      </w:r>
    </w:p>
    <w:p w:rsidR="00D34011" w:rsidRPr="00FA7AEE" w:rsidRDefault="00D34011" w:rsidP="00D34011">
      <w:pPr>
        <w:pStyle w:val="ConsPlusNormal"/>
        <w:tabs>
          <w:tab w:val="left" w:pos="142"/>
        </w:tabs>
        <w:ind w:firstLine="708"/>
        <w:outlineLvl w:val="2"/>
        <w:rPr>
          <w:rFonts w:ascii="Times New Roman" w:hAnsi="Times New Roman" w:cs="Times New Roman"/>
          <w:b/>
          <w:sz w:val="24"/>
          <w:szCs w:val="24"/>
        </w:rPr>
      </w:pPr>
    </w:p>
    <w:p w:rsidR="00D34011" w:rsidRPr="00FA7AEE" w:rsidRDefault="00D34011" w:rsidP="00D34011">
      <w:pPr>
        <w:pStyle w:val="ConsPlusNormal"/>
        <w:tabs>
          <w:tab w:val="left" w:pos="142"/>
        </w:tabs>
        <w:ind w:firstLine="708"/>
        <w:outlineLvl w:val="2"/>
        <w:rPr>
          <w:rFonts w:ascii="Times New Roman" w:hAnsi="Times New Roman" w:cs="Times New Roman"/>
          <w:b/>
          <w:sz w:val="24"/>
          <w:szCs w:val="24"/>
        </w:rPr>
      </w:pPr>
      <w:r w:rsidRPr="00FA7AEE">
        <w:rPr>
          <w:rFonts w:ascii="Times New Roman" w:hAnsi="Times New Roman" w:cs="Times New Roman"/>
          <w:b/>
          <w:sz w:val="24"/>
          <w:szCs w:val="24"/>
        </w:rPr>
        <w:t>Подраздел 6. Сроки рассмотрения жалобы</w:t>
      </w:r>
    </w:p>
    <w:p w:rsidR="00D92F28" w:rsidRPr="00FA7AEE" w:rsidRDefault="00D92F28" w:rsidP="00D34011">
      <w:pPr>
        <w:pStyle w:val="ConsPlusNormal"/>
        <w:tabs>
          <w:tab w:val="left" w:pos="142"/>
        </w:tabs>
        <w:ind w:firstLine="708"/>
        <w:outlineLvl w:val="2"/>
        <w:rPr>
          <w:rFonts w:ascii="Times New Roman" w:hAnsi="Times New Roman" w:cs="Times New Roman"/>
          <w:b/>
          <w:sz w:val="24"/>
          <w:szCs w:val="24"/>
        </w:rPr>
      </w:pP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 xml:space="preserve">6.1. </w:t>
      </w:r>
      <w:proofErr w:type="gramStart"/>
      <w:r w:rsidRPr="00FA7AEE">
        <w:rPr>
          <w:rFonts w:ascii="Times New Roman" w:hAnsi="Times New Roman" w:cs="Times New Roman"/>
          <w:sz w:val="24"/>
          <w:szCs w:val="24"/>
        </w:rPr>
        <w:t xml:space="preserve">Жалоба, поступившая в Администрацию </w:t>
      </w:r>
      <w:proofErr w:type="spellStart"/>
      <w:r w:rsidR="004612B3" w:rsidRPr="00FA7AEE">
        <w:rPr>
          <w:rFonts w:ascii="Times New Roman" w:hAnsi="Times New Roman" w:cs="Times New Roman"/>
          <w:sz w:val="24"/>
          <w:szCs w:val="24"/>
        </w:rPr>
        <w:t>Логиновского</w:t>
      </w:r>
      <w:proofErr w:type="spellEnd"/>
      <w:r w:rsidRPr="00FA7AEE">
        <w:rPr>
          <w:rFonts w:ascii="Times New Roman" w:hAnsi="Times New Roman" w:cs="Times New Roman"/>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p>
    <w:p w:rsidR="00D34011" w:rsidRPr="00FA7AEE" w:rsidRDefault="00D34011" w:rsidP="00D34011">
      <w:pPr>
        <w:pStyle w:val="ConsPlusNormal"/>
        <w:tabs>
          <w:tab w:val="left" w:pos="142"/>
        </w:tabs>
        <w:ind w:firstLine="708"/>
        <w:jc w:val="center"/>
        <w:outlineLvl w:val="2"/>
        <w:rPr>
          <w:rFonts w:ascii="Times New Roman" w:hAnsi="Times New Roman" w:cs="Times New Roman"/>
          <w:b/>
          <w:sz w:val="24"/>
          <w:szCs w:val="24"/>
        </w:rPr>
      </w:pPr>
      <w:r w:rsidRPr="00FA7AEE">
        <w:rPr>
          <w:rFonts w:ascii="Times New Roman" w:hAnsi="Times New Roman" w:cs="Times New Roman"/>
          <w:b/>
          <w:sz w:val="24"/>
          <w:szCs w:val="24"/>
        </w:rPr>
        <w:t>Подраздел 7. Результат досудебного (внесудебного</w:t>
      </w:r>
      <w:proofErr w:type="gramStart"/>
      <w:r w:rsidRPr="00FA7AEE">
        <w:rPr>
          <w:rFonts w:ascii="Times New Roman" w:hAnsi="Times New Roman" w:cs="Times New Roman"/>
          <w:b/>
          <w:sz w:val="24"/>
          <w:szCs w:val="24"/>
        </w:rPr>
        <w:t>)о</w:t>
      </w:r>
      <w:proofErr w:type="gramEnd"/>
      <w:r w:rsidRPr="00FA7AEE">
        <w:rPr>
          <w:rFonts w:ascii="Times New Roman" w:hAnsi="Times New Roman" w:cs="Times New Roman"/>
          <w:b/>
          <w:sz w:val="24"/>
          <w:szCs w:val="24"/>
        </w:rPr>
        <w:t>бжалования</w:t>
      </w:r>
    </w:p>
    <w:p w:rsidR="00D92F28" w:rsidRPr="00FA7AEE" w:rsidRDefault="00D92F28" w:rsidP="00D34011">
      <w:pPr>
        <w:pStyle w:val="ConsPlusNormal"/>
        <w:tabs>
          <w:tab w:val="left" w:pos="142"/>
        </w:tabs>
        <w:ind w:firstLine="708"/>
        <w:jc w:val="center"/>
        <w:outlineLvl w:val="2"/>
        <w:rPr>
          <w:rFonts w:ascii="Times New Roman" w:hAnsi="Times New Roman" w:cs="Times New Roman"/>
          <w:b/>
          <w:sz w:val="24"/>
          <w:szCs w:val="24"/>
        </w:rPr>
      </w:pPr>
    </w:p>
    <w:p w:rsidR="00D34011" w:rsidRPr="00FA7AEE" w:rsidRDefault="00D34011" w:rsidP="00D34011">
      <w:pPr>
        <w:ind w:firstLine="708"/>
        <w:rPr>
          <w:sz w:val="24"/>
          <w:szCs w:val="24"/>
        </w:rPr>
      </w:pPr>
      <w:r w:rsidRPr="00FA7AEE">
        <w:rPr>
          <w:sz w:val="24"/>
          <w:szCs w:val="24"/>
        </w:rPr>
        <w:t>7.1. По результатам рассмотрения жалобы принимается одно из следующих решений:</w:t>
      </w:r>
    </w:p>
    <w:p w:rsidR="00D34011" w:rsidRPr="00FA7AEE" w:rsidRDefault="00D34011" w:rsidP="00D34011">
      <w:pPr>
        <w:ind w:firstLine="708"/>
        <w:rPr>
          <w:sz w:val="24"/>
          <w:szCs w:val="24"/>
        </w:rPr>
      </w:pPr>
      <w:proofErr w:type="gramStart"/>
      <w:r w:rsidRPr="00FA7AEE">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FA7AEE">
        <w:rPr>
          <w:sz w:val="24"/>
          <w:szCs w:val="24"/>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от 27.07.2010 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A7AEE">
        <w:rPr>
          <w:sz w:val="24"/>
          <w:szCs w:val="24"/>
        </w:rPr>
        <w:t>неудобства</w:t>
      </w:r>
      <w:proofErr w:type="gramEnd"/>
      <w:r w:rsidRPr="00FA7AEE">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4011" w:rsidRPr="00FA7AEE" w:rsidRDefault="00D34011" w:rsidP="00D34011">
      <w:pPr>
        <w:widowControl w:val="0"/>
        <w:tabs>
          <w:tab w:val="left" w:pos="851"/>
          <w:tab w:val="left" w:pos="993"/>
        </w:tabs>
        <w:autoSpaceDE w:val="0"/>
        <w:autoSpaceDN w:val="0"/>
        <w:adjustRightInd w:val="0"/>
        <w:ind w:firstLine="709"/>
        <w:rPr>
          <w:sz w:val="24"/>
          <w:szCs w:val="24"/>
        </w:rPr>
      </w:pPr>
      <w:r w:rsidRPr="00FA7AEE">
        <w:rPr>
          <w:sz w:val="24"/>
          <w:szCs w:val="24"/>
        </w:rPr>
        <w:tab/>
        <w:t>2) в удовлетворении жалобы отказывается.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4011" w:rsidRPr="00FA7AEE" w:rsidRDefault="00D34011" w:rsidP="00D34011">
      <w:pPr>
        <w:autoSpaceDE w:val="0"/>
        <w:autoSpaceDN w:val="0"/>
        <w:adjustRightInd w:val="0"/>
        <w:ind w:firstLine="708"/>
        <w:rPr>
          <w:sz w:val="24"/>
          <w:szCs w:val="24"/>
        </w:rPr>
      </w:pPr>
      <w:r w:rsidRPr="00FA7AEE">
        <w:rPr>
          <w:sz w:val="24"/>
          <w:szCs w:val="24"/>
        </w:rPr>
        <w:t>7.2.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4011" w:rsidRPr="00FA7AEE" w:rsidRDefault="00D34011" w:rsidP="00D34011">
      <w:pPr>
        <w:pStyle w:val="pboth"/>
        <w:spacing w:before="0" w:beforeAutospacing="0" w:after="0" w:afterAutospacing="0"/>
        <w:ind w:firstLine="708"/>
        <w:jc w:val="both"/>
        <w:rPr>
          <w:color w:val="000000"/>
        </w:rPr>
      </w:pPr>
      <w:r w:rsidRPr="00FA7AEE">
        <w:rPr>
          <w:color w:val="000000"/>
        </w:rPr>
        <w:t xml:space="preserve">7.3. В случае признания жалобы подлежащей удовлетворению в ответе заявителю, дается информация о действиях Администрации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A7AEE">
        <w:rPr>
          <w:color w:val="000000"/>
        </w:rPr>
        <w:t>неудобства</w:t>
      </w:r>
      <w:proofErr w:type="gramEnd"/>
      <w:r w:rsidRPr="00FA7AEE">
        <w:rPr>
          <w:color w:val="000000"/>
        </w:rPr>
        <w:t xml:space="preserve"> и указывается </w:t>
      </w:r>
      <w:r w:rsidRPr="00FA7AEE">
        <w:rPr>
          <w:color w:val="000000"/>
        </w:rPr>
        <w:lastRenderedPageBreak/>
        <w:t>информация о дальнейших действиях, которые необходимо совершить заявителю в целях получения муниципальной услуги.</w:t>
      </w:r>
    </w:p>
    <w:p w:rsidR="00D34011" w:rsidRPr="00FA7AEE" w:rsidRDefault="00D34011" w:rsidP="00D34011">
      <w:pPr>
        <w:pStyle w:val="pboth"/>
        <w:spacing w:before="0" w:beforeAutospacing="0" w:after="0" w:afterAutospacing="0"/>
        <w:ind w:firstLine="708"/>
        <w:jc w:val="both"/>
        <w:rPr>
          <w:color w:val="000000"/>
        </w:rPr>
      </w:pPr>
      <w:bookmarkStart w:id="11" w:name="000298"/>
      <w:bookmarkEnd w:id="11"/>
      <w:r w:rsidRPr="00FA7AEE">
        <w:rPr>
          <w:color w:val="000000"/>
        </w:rPr>
        <w:t xml:space="preserve">7.4. В случае признания </w:t>
      </w:r>
      <w:proofErr w:type="gramStart"/>
      <w:r w:rsidRPr="00FA7AEE">
        <w:rPr>
          <w:color w:val="000000"/>
        </w:rPr>
        <w:t>жалобы</w:t>
      </w:r>
      <w:proofErr w:type="gramEnd"/>
      <w:r w:rsidRPr="00FA7AEE">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7.5. Администрация сельского поселения отказывает в удовлетворении жалобы в следующих случаях:</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1) наличие вступившего в законную силу решения суда по жалобе о том же предмете, по тем же основаниям и в отношении тех же лиц;</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2) подача жалобы лицом, полномочия которого не подтверждены в порядке, Административного регламента;</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3) наличие решения по жалобе, принятого ранее Администрацией сельского поселения, в соответствии с требованиями Административного регламента в отношении того же заявителя и по тому же предмету жалобы.</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или электронном виде посредством официального сайта, Единого портала государственных и муниципальных услуг либо регионального портала в зависимости от способа подачи жалобы и способа, указанного заявителем в жалобе.</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7.6. При удовлетворении жалобы Администрация сельского поселения принимает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 xml:space="preserve">7.7. В случае установления в ходе или по результатам </w:t>
      </w:r>
      <w:proofErr w:type="gramStart"/>
      <w:r w:rsidRPr="00FA7AE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A7AEE">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прокуратуру </w:t>
      </w:r>
      <w:proofErr w:type="spellStart"/>
      <w:r w:rsidRPr="00FA7AEE">
        <w:rPr>
          <w:rFonts w:ascii="Times New Roman" w:hAnsi="Times New Roman" w:cs="Times New Roman"/>
          <w:sz w:val="24"/>
          <w:szCs w:val="24"/>
        </w:rPr>
        <w:t>Павлоградского</w:t>
      </w:r>
      <w:proofErr w:type="spellEnd"/>
      <w:r w:rsidRPr="00FA7AEE">
        <w:rPr>
          <w:rFonts w:ascii="Times New Roman" w:hAnsi="Times New Roman" w:cs="Times New Roman"/>
          <w:sz w:val="24"/>
          <w:szCs w:val="24"/>
        </w:rPr>
        <w:t xml:space="preserve"> района Омской области. Решение, принятое по результатам рассмотрения жалобы, заявитель вправе обжаловать вышестоящему должностному лицу или в судебном порядке.</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p>
    <w:p w:rsidR="00D34011" w:rsidRPr="00FA7AEE" w:rsidRDefault="00D34011" w:rsidP="00D34011">
      <w:pPr>
        <w:pStyle w:val="ConsPlusNormal"/>
        <w:tabs>
          <w:tab w:val="left" w:pos="142"/>
        </w:tabs>
        <w:ind w:firstLine="708"/>
        <w:jc w:val="both"/>
        <w:outlineLvl w:val="2"/>
        <w:rPr>
          <w:rFonts w:ascii="Times New Roman" w:hAnsi="Times New Roman" w:cs="Times New Roman"/>
          <w:b/>
          <w:sz w:val="24"/>
          <w:szCs w:val="24"/>
        </w:rPr>
      </w:pPr>
      <w:r w:rsidRPr="00FA7AEE">
        <w:rPr>
          <w:rFonts w:ascii="Times New Roman" w:hAnsi="Times New Roman" w:cs="Times New Roman"/>
          <w:b/>
          <w:sz w:val="24"/>
          <w:szCs w:val="24"/>
        </w:rPr>
        <w:t>Подраздел 8. Особенности подачи и рассмотрения жалобы</w:t>
      </w:r>
    </w:p>
    <w:p w:rsidR="00D92F28" w:rsidRPr="00FA7AEE" w:rsidRDefault="00D92F28" w:rsidP="00D34011">
      <w:pPr>
        <w:pStyle w:val="ConsPlusNormal"/>
        <w:tabs>
          <w:tab w:val="left" w:pos="142"/>
        </w:tabs>
        <w:ind w:firstLine="708"/>
        <w:jc w:val="both"/>
        <w:outlineLvl w:val="2"/>
        <w:rPr>
          <w:rFonts w:ascii="Times New Roman" w:hAnsi="Times New Roman" w:cs="Times New Roman"/>
          <w:b/>
          <w:sz w:val="24"/>
          <w:szCs w:val="24"/>
        </w:rPr>
      </w:pP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8.1. Жалоба подлежит регистрации не позднее следующего рабочего дня со дня ее поступления.</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8.2. В случае если принятие решения по жалобе не входит в компетенцию Администрацию сельского поселения, Администрацию сельского поселения в течение одного рабочего дня со дня ее поступления направляет жалобу в орган, предоставляющий услугу, и в письменной форме информирует заявителя о перенаправлении жалобы.</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8.3. В случае если текст письменного обращения не поддается прочтению, об этом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8.4. В ответе по результатам рассмотрения жалобы указываются:</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1) наименование Администрацию сельского поселения, должность, фамилия, имя, отчество (при наличии) его должностного лица, принявшего решение по жалобе;</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2) номер, дата принятия решения, включая сведения о должностном лице, решение или действия (бездействие) которого обжалуются;</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3) наименование заявителя;</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4) основания для принятия решения по жалобе;</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5) принятое по жалобе решение;</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6)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t>7) информация о возможности обжалования принятого по жалобе решения.</w:t>
      </w:r>
    </w:p>
    <w:p w:rsidR="00D34011" w:rsidRPr="00FA7AEE" w:rsidRDefault="00D34011" w:rsidP="00D34011">
      <w:pPr>
        <w:pStyle w:val="ConsPlusNormal"/>
        <w:tabs>
          <w:tab w:val="left" w:pos="142"/>
        </w:tabs>
        <w:ind w:firstLine="708"/>
        <w:jc w:val="both"/>
        <w:rPr>
          <w:rFonts w:ascii="Times New Roman" w:hAnsi="Times New Roman" w:cs="Times New Roman"/>
          <w:sz w:val="24"/>
          <w:szCs w:val="24"/>
        </w:rPr>
      </w:pPr>
      <w:r w:rsidRPr="00FA7AEE">
        <w:rPr>
          <w:rFonts w:ascii="Times New Roman" w:hAnsi="Times New Roman" w:cs="Times New Roman"/>
          <w:sz w:val="24"/>
          <w:szCs w:val="24"/>
        </w:rPr>
        <w:lastRenderedPageBreak/>
        <w:t>8.5. Ответ по результатам рассмотрения жалобы подписывается должностным лицом Администрации сельского поселения.</w:t>
      </w:r>
    </w:p>
    <w:p w:rsidR="00F8361B" w:rsidRDefault="00F8361B" w:rsidP="00F8361B">
      <w:pPr>
        <w:pStyle w:val="ConsPlusNonformat"/>
        <w:jc w:val="both"/>
        <w:rPr>
          <w:rFonts w:ascii="Times New Roman" w:hAnsi="Times New Roman" w:cs="Times New Roman"/>
          <w:sz w:val="24"/>
          <w:szCs w:val="24"/>
        </w:rPr>
      </w:pPr>
      <w:bookmarkStart w:id="12" w:name="Par707"/>
      <w:bookmarkEnd w:id="12"/>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Default="007663E3" w:rsidP="00F8361B">
      <w:pPr>
        <w:pStyle w:val="ConsPlusNonformat"/>
        <w:jc w:val="both"/>
        <w:rPr>
          <w:rFonts w:ascii="Times New Roman" w:hAnsi="Times New Roman" w:cs="Times New Roman"/>
          <w:sz w:val="24"/>
          <w:szCs w:val="24"/>
        </w:rPr>
      </w:pPr>
    </w:p>
    <w:p w:rsidR="007663E3" w:rsidRPr="00FA7AEE" w:rsidRDefault="007663E3" w:rsidP="00F8361B">
      <w:pPr>
        <w:pStyle w:val="ConsPlusNonformat"/>
        <w:jc w:val="both"/>
        <w:rPr>
          <w:rFonts w:ascii="Times New Roman" w:hAnsi="Times New Roman" w:cs="Times New Roman"/>
          <w:sz w:val="24"/>
          <w:szCs w:val="24"/>
        </w:rPr>
      </w:pPr>
    </w:p>
    <w:p w:rsidR="00AC66DC" w:rsidRPr="007663E3" w:rsidRDefault="00AC66DC" w:rsidP="00AC66DC">
      <w:pPr>
        <w:spacing w:after="0" w:line="240" w:lineRule="auto"/>
        <w:ind w:left="6096"/>
        <w:jc w:val="right"/>
        <w:rPr>
          <w:sz w:val="20"/>
          <w:szCs w:val="20"/>
        </w:rPr>
      </w:pPr>
      <w:r w:rsidRPr="007663E3">
        <w:rPr>
          <w:sz w:val="20"/>
          <w:szCs w:val="20"/>
        </w:rPr>
        <w:t xml:space="preserve">Приложение № 1 </w:t>
      </w:r>
    </w:p>
    <w:p w:rsidR="00AC66DC" w:rsidRPr="007663E3" w:rsidRDefault="00AC66DC" w:rsidP="00AC66DC">
      <w:pPr>
        <w:spacing w:after="0" w:line="240" w:lineRule="auto"/>
        <w:ind w:left="6096"/>
        <w:jc w:val="right"/>
        <w:rPr>
          <w:sz w:val="20"/>
          <w:szCs w:val="20"/>
        </w:rPr>
      </w:pPr>
      <w:r w:rsidRPr="007663E3">
        <w:rPr>
          <w:sz w:val="20"/>
          <w:szCs w:val="20"/>
        </w:rPr>
        <w:t>к административному регламенту</w:t>
      </w:r>
    </w:p>
    <w:p w:rsidR="00AC66DC" w:rsidRPr="007663E3" w:rsidRDefault="00AC66DC" w:rsidP="00AC66DC">
      <w:pPr>
        <w:spacing w:after="0" w:line="240" w:lineRule="auto"/>
        <w:rPr>
          <w:b/>
          <w:sz w:val="20"/>
          <w:szCs w:val="20"/>
        </w:rPr>
      </w:pPr>
      <w:r w:rsidRPr="007663E3">
        <w:rPr>
          <w:b/>
          <w:sz w:val="20"/>
          <w:szCs w:val="20"/>
        </w:rPr>
        <w:t>ФОРМА</w:t>
      </w:r>
    </w:p>
    <w:p w:rsidR="00AC66DC" w:rsidRPr="007663E3" w:rsidRDefault="00AC66DC" w:rsidP="00AC66DC">
      <w:pPr>
        <w:spacing w:after="0" w:line="240" w:lineRule="auto"/>
        <w:ind w:left="4253" w:firstLine="0"/>
        <w:rPr>
          <w:sz w:val="20"/>
          <w:szCs w:val="20"/>
        </w:rPr>
      </w:pPr>
      <w:r w:rsidRPr="007663E3">
        <w:rPr>
          <w:sz w:val="20"/>
          <w:szCs w:val="20"/>
        </w:rPr>
        <w:t xml:space="preserve">Главе </w:t>
      </w:r>
      <w:proofErr w:type="spellStart"/>
      <w:r w:rsidR="004612B3" w:rsidRPr="007663E3">
        <w:rPr>
          <w:sz w:val="20"/>
          <w:szCs w:val="20"/>
        </w:rPr>
        <w:t>Логиновского</w:t>
      </w:r>
      <w:proofErr w:type="spellEnd"/>
      <w:r w:rsidRPr="007663E3">
        <w:rPr>
          <w:sz w:val="20"/>
          <w:szCs w:val="20"/>
        </w:rPr>
        <w:t xml:space="preserve"> сельского поселения </w:t>
      </w:r>
      <w:proofErr w:type="spellStart"/>
      <w:r w:rsidRPr="007663E3">
        <w:rPr>
          <w:sz w:val="20"/>
          <w:szCs w:val="20"/>
        </w:rPr>
        <w:t>Павлоградского</w:t>
      </w:r>
      <w:proofErr w:type="spellEnd"/>
      <w:r w:rsidRPr="007663E3">
        <w:rPr>
          <w:sz w:val="20"/>
          <w:szCs w:val="20"/>
        </w:rPr>
        <w:t xml:space="preserve"> муниципального района </w:t>
      </w:r>
      <w:r w:rsidR="004B2D83" w:rsidRPr="007663E3">
        <w:rPr>
          <w:sz w:val="20"/>
          <w:szCs w:val="20"/>
        </w:rPr>
        <w:t>Омской области</w:t>
      </w:r>
    </w:p>
    <w:p w:rsidR="00AC66DC" w:rsidRPr="007663E3" w:rsidRDefault="00AC66DC" w:rsidP="00AC66DC">
      <w:pPr>
        <w:spacing w:after="0" w:line="240" w:lineRule="auto"/>
        <w:ind w:left="4253" w:firstLine="0"/>
        <w:rPr>
          <w:sz w:val="20"/>
          <w:szCs w:val="20"/>
        </w:rPr>
      </w:pPr>
      <w:r w:rsidRPr="007663E3">
        <w:rPr>
          <w:sz w:val="20"/>
          <w:szCs w:val="20"/>
        </w:rPr>
        <w:t>____________________________________________</w:t>
      </w:r>
    </w:p>
    <w:p w:rsidR="00AC66DC" w:rsidRPr="007663E3" w:rsidRDefault="00AC66DC" w:rsidP="00AC66DC">
      <w:pPr>
        <w:pBdr>
          <w:bottom w:val="single" w:sz="12" w:space="1" w:color="auto"/>
        </w:pBdr>
        <w:spacing w:after="0" w:line="240" w:lineRule="auto"/>
        <w:ind w:left="4253" w:firstLine="0"/>
        <w:rPr>
          <w:sz w:val="20"/>
          <w:szCs w:val="20"/>
        </w:rPr>
      </w:pPr>
      <w:r w:rsidRPr="007663E3">
        <w:rPr>
          <w:sz w:val="20"/>
          <w:szCs w:val="20"/>
        </w:rPr>
        <w:t>от__________________________________________ (Ф.И.О. полностью для гражданина; полное наименование для юридического лица)</w:t>
      </w:r>
    </w:p>
    <w:p w:rsidR="00AC66DC" w:rsidRPr="007663E3" w:rsidRDefault="00AC66DC" w:rsidP="00AC66DC">
      <w:pPr>
        <w:pBdr>
          <w:bottom w:val="single" w:sz="12" w:space="1" w:color="auto"/>
        </w:pBdr>
        <w:spacing w:after="0" w:line="240" w:lineRule="auto"/>
        <w:ind w:left="4253" w:firstLine="0"/>
        <w:rPr>
          <w:sz w:val="20"/>
          <w:szCs w:val="20"/>
        </w:rPr>
      </w:pPr>
      <w:r w:rsidRPr="007663E3">
        <w:rPr>
          <w:sz w:val="20"/>
          <w:szCs w:val="20"/>
        </w:rPr>
        <w:t>_____________________________________________________</w:t>
      </w:r>
    </w:p>
    <w:p w:rsidR="00AC66DC" w:rsidRPr="007663E3" w:rsidRDefault="00AC66DC" w:rsidP="00AC66DC">
      <w:pPr>
        <w:pBdr>
          <w:bottom w:val="single" w:sz="12" w:space="1" w:color="auto"/>
        </w:pBdr>
        <w:spacing w:after="0" w:line="240" w:lineRule="auto"/>
        <w:ind w:left="4253" w:firstLine="0"/>
        <w:rPr>
          <w:sz w:val="20"/>
          <w:szCs w:val="20"/>
        </w:rPr>
      </w:pPr>
      <w:r w:rsidRPr="007663E3">
        <w:rPr>
          <w:sz w:val="20"/>
          <w:szCs w:val="20"/>
        </w:rPr>
        <w:t>(ОГРН для юридического лица, индивидуального предпринимателя, ИНН заявителя, в т.ч. для гражданина)</w:t>
      </w:r>
    </w:p>
    <w:p w:rsidR="00AC66DC" w:rsidRPr="007663E3" w:rsidRDefault="00AC66DC" w:rsidP="00AC66DC">
      <w:pPr>
        <w:pBdr>
          <w:bottom w:val="single" w:sz="12" w:space="1" w:color="auto"/>
        </w:pBdr>
        <w:spacing w:after="0" w:line="240" w:lineRule="auto"/>
        <w:ind w:left="4253" w:firstLine="0"/>
        <w:rPr>
          <w:sz w:val="20"/>
          <w:szCs w:val="20"/>
        </w:rPr>
      </w:pPr>
    </w:p>
    <w:p w:rsidR="00AC66DC" w:rsidRPr="007663E3" w:rsidRDefault="00AC66DC" w:rsidP="00AC66DC">
      <w:pPr>
        <w:spacing w:after="0" w:line="240" w:lineRule="auto"/>
        <w:ind w:left="4253" w:firstLine="0"/>
        <w:rPr>
          <w:sz w:val="20"/>
          <w:szCs w:val="20"/>
        </w:rPr>
      </w:pPr>
      <w:r w:rsidRPr="007663E3">
        <w:rPr>
          <w:sz w:val="20"/>
          <w:szCs w:val="20"/>
        </w:rPr>
        <w:t>___________________________________________________</w:t>
      </w:r>
    </w:p>
    <w:p w:rsidR="00AC66DC" w:rsidRPr="007663E3" w:rsidRDefault="00AC66DC" w:rsidP="00AC66DC">
      <w:pPr>
        <w:spacing w:after="0" w:line="240" w:lineRule="auto"/>
        <w:ind w:left="4253" w:firstLine="0"/>
        <w:rPr>
          <w:sz w:val="20"/>
          <w:szCs w:val="20"/>
        </w:rPr>
      </w:pPr>
      <w:r w:rsidRPr="007663E3">
        <w:rPr>
          <w:sz w:val="20"/>
          <w:szCs w:val="20"/>
        </w:rPr>
        <w:t>(Ф.И.О., полностью, должность представителя юридического лица)</w:t>
      </w:r>
    </w:p>
    <w:p w:rsidR="00AC66DC" w:rsidRPr="007663E3" w:rsidRDefault="00AC66DC" w:rsidP="00AC66DC">
      <w:pPr>
        <w:spacing w:after="0" w:line="240" w:lineRule="auto"/>
        <w:ind w:left="4253" w:firstLine="0"/>
        <w:rPr>
          <w:sz w:val="20"/>
          <w:szCs w:val="20"/>
        </w:rPr>
      </w:pPr>
      <w:r w:rsidRPr="007663E3">
        <w:rPr>
          <w:sz w:val="20"/>
          <w:szCs w:val="20"/>
        </w:rPr>
        <w:t>___________________________________________________________________________________________________________________________________</w:t>
      </w:r>
    </w:p>
    <w:p w:rsidR="00AC66DC" w:rsidRPr="007663E3" w:rsidRDefault="00AC66DC" w:rsidP="00AC66DC">
      <w:pPr>
        <w:spacing w:after="0" w:line="240" w:lineRule="auto"/>
        <w:ind w:left="4253" w:firstLine="0"/>
        <w:rPr>
          <w:sz w:val="20"/>
          <w:szCs w:val="20"/>
        </w:rPr>
      </w:pPr>
      <w:proofErr w:type="gramStart"/>
      <w:r w:rsidRPr="007663E3">
        <w:rPr>
          <w:sz w:val="20"/>
          <w:szCs w:val="20"/>
        </w:rPr>
        <w:t xml:space="preserve">(документ, реквизиты документа (серия, номер, выдавший орган, дата выдачи) удостоверяющего личность или </w:t>
      </w:r>
      <w:r w:rsidRPr="007663E3">
        <w:rPr>
          <w:sz w:val="20"/>
          <w:szCs w:val="20"/>
        </w:rPr>
        <w:lastRenderedPageBreak/>
        <w:t>подтверждающий полномочия действовать от имени заявителя</w:t>
      </w:r>
      <w:proofErr w:type="gramEnd"/>
    </w:p>
    <w:p w:rsidR="00AC66DC" w:rsidRPr="007663E3" w:rsidRDefault="00AC66DC" w:rsidP="00AC66DC">
      <w:pPr>
        <w:spacing w:after="0" w:line="240" w:lineRule="auto"/>
        <w:ind w:left="4253" w:firstLine="0"/>
        <w:rPr>
          <w:sz w:val="20"/>
          <w:szCs w:val="20"/>
        </w:rPr>
      </w:pPr>
      <w:r w:rsidRPr="007663E3">
        <w:rPr>
          <w:sz w:val="20"/>
          <w:szCs w:val="20"/>
        </w:rPr>
        <w:t>____________________________________________</w:t>
      </w:r>
    </w:p>
    <w:p w:rsidR="00AC66DC" w:rsidRPr="007663E3" w:rsidRDefault="00AC66DC" w:rsidP="00AC66DC">
      <w:pPr>
        <w:spacing w:after="0" w:line="240" w:lineRule="auto"/>
        <w:ind w:left="4253" w:firstLine="0"/>
        <w:rPr>
          <w:sz w:val="20"/>
          <w:szCs w:val="20"/>
        </w:rPr>
      </w:pPr>
      <w:r w:rsidRPr="007663E3">
        <w:rPr>
          <w:sz w:val="20"/>
          <w:szCs w:val="20"/>
        </w:rPr>
        <w:t>Адрес: ______________________________________</w:t>
      </w:r>
    </w:p>
    <w:p w:rsidR="00AC66DC" w:rsidRPr="007663E3" w:rsidRDefault="00AC66DC" w:rsidP="00AC66DC">
      <w:pPr>
        <w:spacing w:after="0" w:line="240" w:lineRule="auto"/>
        <w:ind w:left="4253" w:firstLine="0"/>
        <w:rPr>
          <w:sz w:val="20"/>
          <w:szCs w:val="20"/>
        </w:rPr>
      </w:pPr>
      <w:r w:rsidRPr="007663E3">
        <w:rPr>
          <w:sz w:val="20"/>
          <w:szCs w:val="20"/>
        </w:rPr>
        <w:t>(местонахождение для юридического лица, адрес место жительства гражданина)</w:t>
      </w:r>
    </w:p>
    <w:p w:rsidR="00AC66DC" w:rsidRPr="007663E3" w:rsidRDefault="00AC66DC" w:rsidP="00AC66DC">
      <w:pPr>
        <w:spacing w:after="0" w:line="240" w:lineRule="auto"/>
        <w:ind w:left="4253" w:firstLine="0"/>
        <w:rPr>
          <w:sz w:val="20"/>
          <w:szCs w:val="20"/>
        </w:rPr>
      </w:pPr>
      <w:r w:rsidRPr="007663E3">
        <w:rPr>
          <w:sz w:val="20"/>
          <w:szCs w:val="20"/>
        </w:rPr>
        <w:t>Тел: _______________________________________</w:t>
      </w:r>
    </w:p>
    <w:p w:rsidR="00AC66DC" w:rsidRPr="007663E3" w:rsidRDefault="00AC66DC" w:rsidP="00AC66DC">
      <w:pPr>
        <w:spacing w:after="0" w:line="240" w:lineRule="auto"/>
        <w:ind w:left="4253" w:firstLine="0"/>
        <w:rPr>
          <w:sz w:val="20"/>
          <w:szCs w:val="20"/>
        </w:rPr>
      </w:pPr>
      <w:r w:rsidRPr="007663E3">
        <w:rPr>
          <w:sz w:val="20"/>
          <w:szCs w:val="20"/>
        </w:rPr>
        <w:t>____________________________________________</w:t>
      </w:r>
    </w:p>
    <w:p w:rsidR="00AC66DC" w:rsidRPr="007663E3" w:rsidRDefault="00AC66DC" w:rsidP="00AC66DC">
      <w:pPr>
        <w:spacing w:after="0" w:line="240" w:lineRule="auto"/>
        <w:ind w:left="4253" w:firstLine="0"/>
        <w:rPr>
          <w:sz w:val="20"/>
          <w:szCs w:val="20"/>
        </w:rPr>
      </w:pPr>
      <w:r w:rsidRPr="007663E3">
        <w:rPr>
          <w:sz w:val="20"/>
          <w:szCs w:val="20"/>
        </w:rPr>
        <w:t>Почтовый адрес и (или) адрес электронной почты для связи с заявителем</w:t>
      </w:r>
    </w:p>
    <w:p w:rsidR="00AC66DC" w:rsidRPr="007663E3" w:rsidRDefault="00AC66DC" w:rsidP="00AC66DC">
      <w:pPr>
        <w:spacing w:after="0" w:line="240" w:lineRule="auto"/>
        <w:ind w:left="4253"/>
        <w:rPr>
          <w:sz w:val="20"/>
          <w:szCs w:val="20"/>
        </w:rPr>
      </w:pPr>
    </w:p>
    <w:p w:rsidR="00AC66DC" w:rsidRPr="007663E3" w:rsidRDefault="00AC66DC" w:rsidP="003E43AE">
      <w:pPr>
        <w:spacing w:after="0" w:line="240" w:lineRule="auto"/>
        <w:ind w:left="0" w:firstLine="0"/>
        <w:jc w:val="center"/>
        <w:rPr>
          <w:b/>
          <w:sz w:val="20"/>
          <w:szCs w:val="20"/>
        </w:rPr>
      </w:pPr>
      <w:r w:rsidRPr="007663E3">
        <w:rPr>
          <w:b/>
          <w:sz w:val="20"/>
          <w:szCs w:val="20"/>
        </w:rPr>
        <w:t>ЗАЯВЛЕНИЕ</w:t>
      </w:r>
    </w:p>
    <w:p w:rsidR="00AC66DC" w:rsidRPr="007663E3" w:rsidRDefault="00AC66DC" w:rsidP="00AC66DC">
      <w:pPr>
        <w:spacing w:after="0" w:line="240" w:lineRule="auto"/>
        <w:ind w:firstLine="624"/>
        <w:rPr>
          <w:sz w:val="20"/>
          <w:szCs w:val="20"/>
        </w:rPr>
      </w:pPr>
      <w:r w:rsidRPr="007663E3">
        <w:rPr>
          <w:sz w:val="20"/>
          <w:szCs w:val="20"/>
        </w:rPr>
        <w:t>Прошу осуществить обмен земельного участка, расположенного по адресу:________ _______________________________________________________________________________,</w:t>
      </w:r>
    </w:p>
    <w:p w:rsidR="00AC66DC" w:rsidRPr="007663E3" w:rsidRDefault="00AC66DC" w:rsidP="00AC66DC">
      <w:pPr>
        <w:spacing w:after="0" w:line="240" w:lineRule="auto"/>
        <w:ind w:left="0" w:firstLine="0"/>
        <w:rPr>
          <w:sz w:val="20"/>
          <w:szCs w:val="20"/>
        </w:rPr>
      </w:pPr>
      <w:r w:rsidRPr="007663E3">
        <w:rPr>
          <w:sz w:val="20"/>
          <w:szCs w:val="20"/>
        </w:rPr>
        <w:t>принадлежащего мне на праве собственности</w:t>
      </w:r>
      <w:r w:rsidR="004B2D83" w:rsidRPr="007663E3">
        <w:rPr>
          <w:sz w:val="20"/>
          <w:szCs w:val="20"/>
        </w:rPr>
        <w:t xml:space="preserve">: запись регистрации №______________________ от «___» ____ </w:t>
      </w:r>
      <w:proofErr w:type="spellStart"/>
      <w:r w:rsidR="004B2D83" w:rsidRPr="007663E3">
        <w:rPr>
          <w:sz w:val="20"/>
          <w:szCs w:val="20"/>
        </w:rPr>
        <w:t>_____г</w:t>
      </w:r>
      <w:proofErr w:type="spellEnd"/>
      <w:r w:rsidR="004B2D83" w:rsidRPr="007663E3">
        <w:rPr>
          <w:sz w:val="20"/>
          <w:szCs w:val="20"/>
        </w:rPr>
        <w:t>., к</w:t>
      </w:r>
      <w:r w:rsidRPr="007663E3">
        <w:rPr>
          <w:sz w:val="20"/>
          <w:szCs w:val="20"/>
        </w:rPr>
        <w:t>атегория земель: _____</w:t>
      </w:r>
      <w:r w:rsidR="004B2D83" w:rsidRPr="007663E3">
        <w:rPr>
          <w:sz w:val="20"/>
          <w:szCs w:val="20"/>
        </w:rPr>
        <w:t>____________________________________</w:t>
      </w:r>
      <w:r w:rsidRPr="007663E3">
        <w:rPr>
          <w:sz w:val="20"/>
          <w:szCs w:val="20"/>
        </w:rPr>
        <w:t>____</w:t>
      </w:r>
      <w:r w:rsidR="004B2D83" w:rsidRPr="007663E3">
        <w:rPr>
          <w:sz w:val="20"/>
          <w:szCs w:val="20"/>
        </w:rPr>
        <w:t xml:space="preserve"> к</w:t>
      </w:r>
      <w:r w:rsidRPr="007663E3">
        <w:rPr>
          <w:sz w:val="20"/>
          <w:szCs w:val="20"/>
        </w:rPr>
        <w:t>адастровый номер: ______________________________, общей площадью __________ кв</w:t>
      </w:r>
      <w:proofErr w:type="gramStart"/>
      <w:r w:rsidRPr="007663E3">
        <w:rPr>
          <w:sz w:val="20"/>
          <w:szCs w:val="20"/>
        </w:rPr>
        <w:t>.м</w:t>
      </w:r>
      <w:proofErr w:type="gramEnd"/>
      <w:r w:rsidRPr="007663E3">
        <w:rPr>
          <w:sz w:val="20"/>
          <w:szCs w:val="20"/>
        </w:rPr>
        <w:t>,</w:t>
      </w:r>
      <w:r w:rsidR="004B2D83" w:rsidRPr="007663E3">
        <w:rPr>
          <w:sz w:val="20"/>
          <w:szCs w:val="20"/>
        </w:rPr>
        <w:t>,</w:t>
      </w:r>
    </w:p>
    <w:p w:rsidR="00AC66DC" w:rsidRPr="007663E3" w:rsidRDefault="004B2D83" w:rsidP="00AC66DC">
      <w:pPr>
        <w:autoSpaceDE w:val="0"/>
        <w:autoSpaceDN w:val="0"/>
        <w:adjustRightInd w:val="0"/>
        <w:spacing w:after="0" w:line="240" w:lineRule="auto"/>
        <w:ind w:left="0" w:firstLine="0"/>
        <w:rPr>
          <w:sz w:val="20"/>
          <w:szCs w:val="20"/>
        </w:rPr>
      </w:pPr>
      <w:r w:rsidRPr="007663E3">
        <w:rPr>
          <w:sz w:val="20"/>
          <w:szCs w:val="20"/>
        </w:rPr>
        <w:t>ц</w:t>
      </w:r>
      <w:r w:rsidR="00AC66DC" w:rsidRPr="007663E3">
        <w:rPr>
          <w:sz w:val="20"/>
          <w:szCs w:val="20"/>
        </w:rPr>
        <w:t>ель использования земельного участка</w:t>
      </w:r>
      <w:proofErr w:type="gramStart"/>
      <w:r w:rsidR="00AC66DC" w:rsidRPr="007663E3">
        <w:rPr>
          <w:sz w:val="20"/>
          <w:szCs w:val="20"/>
        </w:rPr>
        <w:t>: ____________________________________________</w:t>
      </w:r>
      <w:r w:rsidRPr="007663E3">
        <w:rPr>
          <w:sz w:val="20"/>
          <w:szCs w:val="20"/>
        </w:rPr>
        <w:t>;</w:t>
      </w:r>
      <w:proofErr w:type="gramEnd"/>
    </w:p>
    <w:p w:rsidR="00AC66DC" w:rsidRPr="007663E3" w:rsidRDefault="004B2D83" w:rsidP="00AC66DC">
      <w:pPr>
        <w:autoSpaceDE w:val="0"/>
        <w:autoSpaceDN w:val="0"/>
        <w:adjustRightInd w:val="0"/>
        <w:spacing w:after="0" w:line="240" w:lineRule="auto"/>
        <w:ind w:left="0" w:firstLine="0"/>
        <w:rPr>
          <w:sz w:val="20"/>
          <w:szCs w:val="20"/>
        </w:rPr>
      </w:pPr>
      <w:r w:rsidRPr="007663E3">
        <w:rPr>
          <w:sz w:val="20"/>
          <w:szCs w:val="20"/>
        </w:rPr>
        <w:t>о</w:t>
      </w:r>
      <w:r w:rsidR="00AC66DC" w:rsidRPr="007663E3">
        <w:rPr>
          <w:sz w:val="20"/>
          <w:szCs w:val="20"/>
        </w:rPr>
        <w:t>снование обмена земельного участка: ______________________________________________</w:t>
      </w:r>
      <w:r w:rsidRPr="007663E3">
        <w:rPr>
          <w:sz w:val="20"/>
          <w:szCs w:val="20"/>
        </w:rPr>
        <w:t>.</w:t>
      </w:r>
    </w:p>
    <w:p w:rsidR="00AC66DC" w:rsidRPr="007663E3" w:rsidRDefault="00AC66DC" w:rsidP="00AC66DC">
      <w:pPr>
        <w:spacing w:after="0" w:line="240" w:lineRule="auto"/>
        <w:jc w:val="right"/>
        <w:rPr>
          <w:i/>
          <w:sz w:val="20"/>
          <w:szCs w:val="20"/>
        </w:rPr>
      </w:pPr>
      <w:r w:rsidRPr="007663E3">
        <w:rPr>
          <w:i/>
          <w:sz w:val="20"/>
          <w:szCs w:val="20"/>
        </w:rPr>
        <w:t xml:space="preserve"> (из числа предусмотренных статьей 39</w:t>
      </w:r>
      <w:r w:rsidRPr="007663E3">
        <w:rPr>
          <w:i/>
          <w:sz w:val="20"/>
          <w:szCs w:val="20"/>
          <w:vertAlign w:val="superscript"/>
        </w:rPr>
        <w:t>21</w:t>
      </w:r>
      <w:r w:rsidRPr="007663E3">
        <w:rPr>
          <w:i/>
          <w:sz w:val="20"/>
          <w:szCs w:val="20"/>
        </w:rPr>
        <w:t>, статьей 39</w:t>
      </w:r>
      <w:r w:rsidRPr="007663E3">
        <w:rPr>
          <w:i/>
          <w:sz w:val="20"/>
          <w:szCs w:val="20"/>
          <w:vertAlign w:val="superscript"/>
        </w:rPr>
        <w:t xml:space="preserve">22 </w:t>
      </w:r>
      <w:r w:rsidRPr="007663E3">
        <w:rPr>
          <w:i/>
          <w:sz w:val="20"/>
          <w:szCs w:val="20"/>
        </w:rPr>
        <w:t xml:space="preserve"> Земельного кодекса РФ)</w:t>
      </w:r>
    </w:p>
    <w:p w:rsidR="00AC66DC" w:rsidRPr="007663E3" w:rsidRDefault="00AC66DC" w:rsidP="00AC66DC">
      <w:pPr>
        <w:spacing w:after="0" w:line="240" w:lineRule="auto"/>
        <w:ind w:left="0" w:firstLine="0"/>
        <w:rPr>
          <w:sz w:val="20"/>
          <w:szCs w:val="20"/>
        </w:rPr>
      </w:pPr>
      <w:r w:rsidRPr="007663E3">
        <w:rPr>
          <w:sz w:val="20"/>
          <w:szCs w:val="20"/>
        </w:rPr>
        <w:t>Довожу до Вашего сведения, что на земельном участке, расположен объект ________________________, общей площадью _________ кв</w:t>
      </w:r>
      <w:proofErr w:type="gramStart"/>
      <w:r w:rsidRPr="007663E3">
        <w:rPr>
          <w:sz w:val="20"/>
          <w:szCs w:val="20"/>
        </w:rPr>
        <w:t>.м</w:t>
      </w:r>
      <w:proofErr w:type="gramEnd"/>
      <w:r w:rsidRPr="007663E3">
        <w:rPr>
          <w:sz w:val="20"/>
          <w:szCs w:val="20"/>
        </w:rPr>
        <w:t xml:space="preserve">, кадастровый (условный) номер объекта __________________________, </w:t>
      </w:r>
    </w:p>
    <w:p w:rsidR="00AC66DC" w:rsidRPr="007663E3" w:rsidRDefault="00AC66DC" w:rsidP="00AC66DC">
      <w:pPr>
        <w:spacing w:after="0" w:line="240" w:lineRule="auto"/>
        <w:ind w:left="0" w:firstLine="0"/>
        <w:rPr>
          <w:sz w:val="20"/>
          <w:szCs w:val="20"/>
        </w:rPr>
      </w:pPr>
      <w:r w:rsidRPr="007663E3">
        <w:rPr>
          <w:sz w:val="20"/>
          <w:szCs w:val="20"/>
        </w:rPr>
        <w:t>документ, подтверждающий право на объект _________________________________________</w:t>
      </w:r>
    </w:p>
    <w:p w:rsidR="00AC66DC" w:rsidRPr="007663E3" w:rsidRDefault="00AC66DC" w:rsidP="00AC66DC">
      <w:pPr>
        <w:spacing w:after="0" w:line="240" w:lineRule="auto"/>
        <w:ind w:firstLine="0"/>
        <w:rPr>
          <w:sz w:val="20"/>
          <w:szCs w:val="20"/>
        </w:rPr>
      </w:pPr>
      <w:r w:rsidRPr="007663E3">
        <w:rPr>
          <w:sz w:val="20"/>
          <w:szCs w:val="20"/>
        </w:rPr>
        <w:t>_______________________________________________________________________________</w:t>
      </w:r>
    </w:p>
    <w:p w:rsidR="00AC66DC" w:rsidRPr="007663E3" w:rsidRDefault="00AC66DC" w:rsidP="00AC66DC">
      <w:pPr>
        <w:spacing w:after="0" w:line="240" w:lineRule="auto"/>
        <w:ind w:firstLine="0"/>
        <w:rPr>
          <w:i/>
          <w:sz w:val="20"/>
          <w:szCs w:val="20"/>
        </w:rPr>
      </w:pPr>
      <w:r w:rsidRPr="007663E3">
        <w:rPr>
          <w:i/>
          <w:sz w:val="20"/>
          <w:szCs w:val="20"/>
        </w:rPr>
        <w:t>(Реквизиты документа, являющегося основанием для предоставления земельного участка без проведения торгов)</w:t>
      </w:r>
    </w:p>
    <w:p w:rsidR="00AC66DC" w:rsidRPr="007663E3" w:rsidRDefault="00AC66DC" w:rsidP="00AC66DC">
      <w:pPr>
        <w:spacing w:after="0" w:line="240" w:lineRule="auto"/>
        <w:rPr>
          <w:sz w:val="20"/>
          <w:szCs w:val="20"/>
        </w:rPr>
      </w:pPr>
    </w:p>
    <w:p w:rsidR="00AC66DC" w:rsidRPr="007663E3" w:rsidRDefault="00AC66DC" w:rsidP="00AC66DC">
      <w:pPr>
        <w:spacing w:after="0" w:line="240" w:lineRule="auto"/>
        <w:rPr>
          <w:sz w:val="20"/>
          <w:szCs w:val="20"/>
        </w:rPr>
      </w:pPr>
      <w:r w:rsidRPr="007663E3">
        <w:rPr>
          <w:sz w:val="20"/>
          <w:szCs w:val="20"/>
        </w:rPr>
        <w:t>Приложения:</w:t>
      </w:r>
    </w:p>
    <w:p w:rsidR="00AC66DC" w:rsidRPr="007663E3" w:rsidRDefault="00AC66DC" w:rsidP="00AC66DC">
      <w:pPr>
        <w:spacing w:after="0" w:line="240" w:lineRule="auto"/>
        <w:rPr>
          <w:sz w:val="20"/>
          <w:szCs w:val="20"/>
        </w:rPr>
      </w:pPr>
      <w:r w:rsidRPr="007663E3">
        <w:rPr>
          <w:sz w:val="20"/>
          <w:szCs w:val="20"/>
        </w:rPr>
        <w:t>1.</w:t>
      </w:r>
    </w:p>
    <w:p w:rsidR="00AC66DC" w:rsidRPr="007663E3" w:rsidRDefault="00AC66DC" w:rsidP="00AC66DC">
      <w:pPr>
        <w:spacing w:after="0" w:line="240" w:lineRule="auto"/>
        <w:rPr>
          <w:sz w:val="20"/>
          <w:szCs w:val="20"/>
        </w:rPr>
      </w:pPr>
      <w:r w:rsidRPr="007663E3">
        <w:rPr>
          <w:sz w:val="20"/>
          <w:szCs w:val="20"/>
        </w:rPr>
        <w:t>2.</w:t>
      </w:r>
    </w:p>
    <w:p w:rsidR="00AC66DC" w:rsidRPr="007663E3" w:rsidRDefault="00AC66DC" w:rsidP="00AC66DC">
      <w:pPr>
        <w:spacing w:after="0" w:line="240" w:lineRule="auto"/>
        <w:rPr>
          <w:sz w:val="20"/>
          <w:szCs w:val="20"/>
        </w:rPr>
      </w:pPr>
      <w:r w:rsidRPr="007663E3">
        <w:rPr>
          <w:sz w:val="20"/>
          <w:szCs w:val="20"/>
        </w:rPr>
        <w:t>_____________                                                                                                     ________________</w:t>
      </w:r>
    </w:p>
    <w:p w:rsidR="00AC66DC" w:rsidRPr="007663E3" w:rsidRDefault="00AC66DC" w:rsidP="00AC66DC">
      <w:pPr>
        <w:spacing w:after="0" w:line="240" w:lineRule="auto"/>
        <w:rPr>
          <w:sz w:val="20"/>
          <w:szCs w:val="20"/>
        </w:rPr>
      </w:pPr>
      <w:r w:rsidRPr="007663E3">
        <w:rPr>
          <w:sz w:val="20"/>
          <w:szCs w:val="20"/>
        </w:rPr>
        <w:t xml:space="preserve">        Дата                                                                                                                         подпись</w:t>
      </w:r>
    </w:p>
    <w:p w:rsidR="004B2D83" w:rsidRPr="007663E3" w:rsidRDefault="004B2D83" w:rsidP="004B2D83">
      <w:pPr>
        <w:jc w:val="center"/>
        <w:rPr>
          <w:b/>
          <w:spacing w:val="-6"/>
          <w:sz w:val="20"/>
          <w:szCs w:val="20"/>
        </w:rPr>
      </w:pPr>
      <w:r w:rsidRPr="007663E3">
        <w:rPr>
          <w:spacing w:val="-6"/>
          <w:sz w:val="20"/>
          <w:szCs w:val="20"/>
        </w:rPr>
        <w:t>СОГЛАСИЕ НА ОБРАБОТКУ ПЕРСОНАЛЬНЫХ ДАННЫХ</w:t>
      </w:r>
    </w:p>
    <w:p w:rsidR="004B2D83" w:rsidRPr="007663E3" w:rsidRDefault="004B2D83" w:rsidP="004B2D83">
      <w:pPr>
        <w:autoSpaceDE w:val="0"/>
        <w:autoSpaceDN w:val="0"/>
        <w:adjustRightInd w:val="0"/>
        <w:rPr>
          <w:rFonts w:eastAsia="Calibri"/>
          <w:sz w:val="20"/>
          <w:szCs w:val="20"/>
          <w:lang w:eastAsia="en-US"/>
        </w:rPr>
      </w:pPr>
    </w:p>
    <w:p w:rsidR="004B2D83" w:rsidRPr="007663E3" w:rsidRDefault="004B2D83" w:rsidP="004B2D83">
      <w:pPr>
        <w:autoSpaceDE w:val="0"/>
        <w:autoSpaceDN w:val="0"/>
        <w:adjustRightInd w:val="0"/>
        <w:ind w:firstLine="709"/>
        <w:rPr>
          <w:sz w:val="20"/>
          <w:szCs w:val="20"/>
        </w:rPr>
      </w:pPr>
      <w:r w:rsidRPr="007663E3">
        <w:rPr>
          <w:sz w:val="20"/>
          <w:szCs w:val="20"/>
        </w:rPr>
        <w:t>Я, ______________________________________________________________________,</w:t>
      </w:r>
    </w:p>
    <w:p w:rsidR="004B2D83" w:rsidRPr="007663E3" w:rsidRDefault="004B2D83" w:rsidP="004B2D83">
      <w:pPr>
        <w:autoSpaceDE w:val="0"/>
        <w:autoSpaceDN w:val="0"/>
        <w:adjustRightInd w:val="0"/>
        <w:ind w:firstLine="709"/>
        <w:jc w:val="center"/>
        <w:rPr>
          <w:sz w:val="20"/>
          <w:szCs w:val="20"/>
        </w:rPr>
      </w:pPr>
      <w:r w:rsidRPr="007663E3">
        <w:rPr>
          <w:sz w:val="20"/>
          <w:szCs w:val="20"/>
        </w:rPr>
        <w:t>(фамилия, имя, отчество)</w:t>
      </w:r>
    </w:p>
    <w:p w:rsidR="004B2D83" w:rsidRPr="007663E3" w:rsidRDefault="004B2D83" w:rsidP="004B2D83">
      <w:pPr>
        <w:autoSpaceDE w:val="0"/>
        <w:autoSpaceDN w:val="0"/>
        <w:adjustRightInd w:val="0"/>
        <w:ind w:left="0" w:firstLine="0"/>
        <w:rPr>
          <w:sz w:val="20"/>
          <w:szCs w:val="20"/>
        </w:rPr>
      </w:pPr>
      <w:proofErr w:type="gramStart"/>
      <w:r w:rsidRPr="007663E3">
        <w:rPr>
          <w:sz w:val="20"/>
          <w:szCs w:val="20"/>
        </w:rPr>
        <w:t>проживающий</w:t>
      </w:r>
      <w:proofErr w:type="gramEnd"/>
      <w:r w:rsidRPr="007663E3">
        <w:rPr>
          <w:sz w:val="20"/>
          <w:szCs w:val="20"/>
        </w:rPr>
        <w:t xml:space="preserve"> по адресу ________________________________________________________,</w:t>
      </w:r>
    </w:p>
    <w:p w:rsidR="004B2D83" w:rsidRPr="007663E3" w:rsidRDefault="004B2D83" w:rsidP="004B2D83">
      <w:pPr>
        <w:autoSpaceDE w:val="0"/>
        <w:autoSpaceDN w:val="0"/>
        <w:adjustRightInd w:val="0"/>
        <w:ind w:left="0" w:firstLine="0"/>
        <w:rPr>
          <w:sz w:val="20"/>
          <w:szCs w:val="20"/>
        </w:rPr>
      </w:pPr>
      <w:r w:rsidRPr="007663E3">
        <w:rPr>
          <w:sz w:val="20"/>
          <w:szCs w:val="20"/>
        </w:rPr>
        <w:t>________________________________________________________________________________</w:t>
      </w:r>
    </w:p>
    <w:p w:rsidR="004B2D83" w:rsidRPr="007663E3" w:rsidRDefault="004B2D83" w:rsidP="004B2D83">
      <w:pPr>
        <w:autoSpaceDE w:val="0"/>
        <w:autoSpaceDN w:val="0"/>
        <w:adjustRightInd w:val="0"/>
        <w:ind w:firstLine="0"/>
        <w:rPr>
          <w:sz w:val="20"/>
          <w:szCs w:val="20"/>
        </w:rPr>
      </w:pPr>
      <w:r w:rsidRPr="007663E3">
        <w:rPr>
          <w:sz w:val="20"/>
          <w:szCs w:val="20"/>
        </w:rPr>
        <w:t>(номер основного документа, удостоверяющего личность, сведения о дате выдачи указанного документа и выдавшем его органе)</w:t>
      </w:r>
    </w:p>
    <w:p w:rsidR="004B2D83" w:rsidRPr="007663E3" w:rsidRDefault="004B2D83" w:rsidP="004B2D83">
      <w:pPr>
        <w:autoSpaceDE w:val="0"/>
        <w:autoSpaceDN w:val="0"/>
        <w:adjustRightInd w:val="0"/>
        <w:ind w:left="0" w:firstLine="0"/>
        <w:rPr>
          <w:sz w:val="20"/>
          <w:szCs w:val="20"/>
        </w:rPr>
      </w:pPr>
      <w:r w:rsidRPr="007663E3">
        <w:rPr>
          <w:sz w:val="20"/>
          <w:szCs w:val="20"/>
        </w:rPr>
        <w:t>__________________________________________________________________</w:t>
      </w:r>
    </w:p>
    <w:p w:rsidR="004B2D83" w:rsidRPr="007663E3" w:rsidRDefault="004B2D83" w:rsidP="004B2D83">
      <w:pPr>
        <w:autoSpaceDE w:val="0"/>
        <w:autoSpaceDN w:val="0"/>
        <w:adjustRightInd w:val="0"/>
        <w:ind w:firstLine="0"/>
        <w:rPr>
          <w:sz w:val="20"/>
          <w:szCs w:val="20"/>
        </w:rPr>
      </w:pPr>
      <w:r w:rsidRPr="007663E3">
        <w:rPr>
          <w:sz w:val="20"/>
          <w:szCs w:val="20"/>
        </w:rPr>
        <w:t xml:space="preserve">согласен(на) на обработку Администрацией </w:t>
      </w:r>
      <w:proofErr w:type="spellStart"/>
      <w:r w:rsidR="004612B3" w:rsidRPr="007663E3">
        <w:rPr>
          <w:sz w:val="20"/>
          <w:szCs w:val="20"/>
        </w:rPr>
        <w:t>Логиновского</w:t>
      </w:r>
      <w:proofErr w:type="spellEnd"/>
      <w:r w:rsidRPr="007663E3">
        <w:rPr>
          <w:sz w:val="20"/>
          <w:szCs w:val="20"/>
        </w:rPr>
        <w:t xml:space="preserve"> </w:t>
      </w:r>
      <w:proofErr w:type="spellStart"/>
      <w:r w:rsidRPr="007663E3">
        <w:rPr>
          <w:sz w:val="20"/>
          <w:szCs w:val="20"/>
        </w:rPr>
        <w:t>сельскогопоселения</w:t>
      </w:r>
      <w:proofErr w:type="spellEnd"/>
      <w:r w:rsidRPr="007663E3">
        <w:rPr>
          <w:sz w:val="20"/>
          <w:szCs w:val="20"/>
        </w:rPr>
        <w:t xml:space="preserve"> </w:t>
      </w:r>
      <w:proofErr w:type="spellStart"/>
      <w:r w:rsidRPr="007663E3">
        <w:rPr>
          <w:sz w:val="20"/>
          <w:szCs w:val="20"/>
        </w:rPr>
        <w:t>Павлоградского</w:t>
      </w:r>
      <w:proofErr w:type="spellEnd"/>
      <w:r w:rsidRPr="007663E3">
        <w:rPr>
          <w:sz w:val="20"/>
          <w:szCs w:val="20"/>
        </w:rPr>
        <w:t xml:space="preserve"> муниципального района Омской области, р</w:t>
      </w:r>
      <w:r w:rsidR="004612B3" w:rsidRPr="007663E3">
        <w:rPr>
          <w:sz w:val="20"/>
          <w:szCs w:val="20"/>
        </w:rPr>
        <w:t>асположе</w:t>
      </w:r>
      <w:r w:rsidR="00A009CC">
        <w:rPr>
          <w:sz w:val="20"/>
          <w:szCs w:val="20"/>
        </w:rPr>
        <w:t>нной по адресу: 64677</w:t>
      </w:r>
      <w:r w:rsidR="004612B3" w:rsidRPr="007663E3">
        <w:rPr>
          <w:sz w:val="20"/>
          <w:szCs w:val="20"/>
        </w:rPr>
        <w:t>6</w:t>
      </w:r>
      <w:r w:rsidRPr="007663E3">
        <w:rPr>
          <w:sz w:val="20"/>
          <w:szCs w:val="20"/>
        </w:rPr>
        <w:t xml:space="preserve">, Омская область, </w:t>
      </w:r>
      <w:proofErr w:type="spellStart"/>
      <w:r w:rsidRPr="007663E3">
        <w:rPr>
          <w:sz w:val="20"/>
          <w:szCs w:val="20"/>
        </w:rPr>
        <w:t>Павлоградский</w:t>
      </w:r>
      <w:proofErr w:type="spellEnd"/>
      <w:r w:rsidRPr="007663E3">
        <w:rPr>
          <w:sz w:val="20"/>
          <w:szCs w:val="20"/>
        </w:rPr>
        <w:t xml:space="preserve"> район, </w:t>
      </w:r>
      <w:proofErr w:type="spellStart"/>
      <w:r w:rsidR="004612B3" w:rsidRPr="007663E3">
        <w:rPr>
          <w:sz w:val="20"/>
          <w:szCs w:val="20"/>
        </w:rPr>
        <w:t>с</w:t>
      </w:r>
      <w:proofErr w:type="gramStart"/>
      <w:r w:rsidR="004612B3" w:rsidRPr="007663E3">
        <w:rPr>
          <w:sz w:val="20"/>
          <w:szCs w:val="20"/>
        </w:rPr>
        <w:t>.Л</w:t>
      </w:r>
      <w:proofErr w:type="gramEnd"/>
      <w:r w:rsidR="004612B3" w:rsidRPr="007663E3">
        <w:rPr>
          <w:sz w:val="20"/>
          <w:szCs w:val="20"/>
        </w:rPr>
        <w:t>огиновка</w:t>
      </w:r>
      <w:proofErr w:type="spellEnd"/>
      <w:r w:rsidRPr="007663E3">
        <w:rPr>
          <w:sz w:val="20"/>
          <w:szCs w:val="20"/>
        </w:rPr>
        <w:t xml:space="preserve">, </w:t>
      </w:r>
      <w:r w:rsidR="004612B3" w:rsidRPr="007663E3">
        <w:rPr>
          <w:sz w:val="20"/>
          <w:szCs w:val="20"/>
        </w:rPr>
        <w:t>пер.Советский, д.8</w:t>
      </w:r>
      <w:r w:rsidRPr="007663E3">
        <w:rPr>
          <w:sz w:val="20"/>
          <w:szCs w:val="20"/>
        </w:rPr>
        <w:t xml:space="preserve"> в связи с предоставлением муниципальной услуги, следующих моих персональных данных:</w:t>
      </w:r>
    </w:p>
    <w:p w:rsidR="004B2D83" w:rsidRPr="007663E3" w:rsidRDefault="004B2D83" w:rsidP="004B2D83">
      <w:pPr>
        <w:autoSpaceDE w:val="0"/>
        <w:autoSpaceDN w:val="0"/>
        <w:adjustRightInd w:val="0"/>
        <w:ind w:firstLine="709"/>
        <w:rPr>
          <w:sz w:val="20"/>
          <w:szCs w:val="20"/>
        </w:rPr>
      </w:pPr>
      <w:r w:rsidRPr="007663E3">
        <w:rPr>
          <w:sz w:val="20"/>
          <w:szCs w:val="20"/>
        </w:rPr>
        <w:t>- фамилии, имени, отчества;</w:t>
      </w:r>
    </w:p>
    <w:p w:rsidR="004B2D83" w:rsidRPr="007663E3" w:rsidRDefault="004B2D83" w:rsidP="004B2D83">
      <w:pPr>
        <w:autoSpaceDE w:val="0"/>
        <w:autoSpaceDN w:val="0"/>
        <w:adjustRightInd w:val="0"/>
        <w:ind w:firstLine="709"/>
        <w:rPr>
          <w:sz w:val="20"/>
          <w:szCs w:val="20"/>
        </w:rPr>
      </w:pPr>
      <w:r w:rsidRPr="007663E3">
        <w:rPr>
          <w:sz w:val="20"/>
          <w:szCs w:val="20"/>
        </w:rPr>
        <w:t>- возраста, пола;</w:t>
      </w:r>
    </w:p>
    <w:p w:rsidR="004B2D83" w:rsidRPr="007663E3" w:rsidRDefault="004B2D83" w:rsidP="004B2D83">
      <w:pPr>
        <w:autoSpaceDE w:val="0"/>
        <w:autoSpaceDN w:val="0"/>
        <w:adjustRightInd w:val="0"/>
        <w:ind w:firstLine="709"/>
        <w:rPr>
          <w:sz w:val="20"/>
          <w:szCs w:val="20"/>
        </w:rPr>
      </w:pPr>
      <w:r w:rsidRPr="007663E3">
        <w:rPr>
          <w:sz w:val="20"/>
          <w:szCs w:val="20"/>
        </w:rPr>
        <w:t>- даты и места рождения;</w:t>
      </w:r>
    </w:p>
    <w:p w:rsidR="004B2D83" w:rsidRPr="007663E3" w:rsidRDefault="004B2D83" w:rsidP="004B2D83">
      <w:pPr>
        <w:autoSpaceDE w:val="0"/>
        <w:autoSpaceDN w:val="0"/>
        <w:adjustRightInd w:val="0"/>
        <w:ind w:firstLine="709"/>
        <w:rPr>
          <w:sz w:val="20"/>
          <w:szCs w:val="20"/>
        </w:rPr>
      </w:pPr>
      <w:r w:rsidRPr="007663E3">
        <w:rPr>
          <w:sz w:val="20"/>
          <w:szCs w:val="20"/>
        </w:rPr>
        <w:t>- места регистрации (проживания);</w:t>
      </w:r>
    </w:p>
    <w:p w:rsidR="004B2D83" w:rsidRPr="007663E3" w:rsidRDefault="004B2D83" w:rsidP="004B2D83">
      <w:pPr>
        <w:autoSpaceDE w:val="0"/>
        <w:autoSpaceDN w:val="0"/>
        <w:adjustRightInd w:val="0"/>
        <w:ind w:firstLine="709"/>
        <w:rPr>
          <w:sz w:val="20"/>
          <w:szCs w:val="20"/>
        </w:rPr>
      </w:pPr>
      <w:r w:rsidRPr="007663E3">
        <w:rPr>
          <w:sz w:val="20"/>
          <w:szCs w:val="20"/>
        </w:rPr>
        <w:t>- места работы;</w:t>
      </w:r>
    </w:p>
    <w:p w:rsidR="004B2D83" w:rsidRPr="007663E3" w:rsidRDefault="004B2D83" w:rsidP="004B2D83">
      <w:pPr>
        <w:autoSpaceDE w:val="0"/>
        <w:autoSpaceDN w:val="0"/>
        <w:adjustRightInd w:val="0"/>
        <w:ind w:firstLine="709"/>
        <w:rPr>
          <w:sz w:val="20"/>
          <w:szCs w:val="20"/>
        </w:rPr>
      </w:pPr>
      <w:r w:rsidRPr="007663E3">
        <w:rPr>
          <w:sz w:val="20"/>
          <w:szCs w:val="20"/>
        </w:rPr>
        <w:t>- номеров телефонов (мобильного, домашнего);</w:t>
      </w:r>
    </w:p>
    <w:p w:rsidR="004B2D83" w:rsidRPr="007663E3" w:rsidRDefault="004B2D83" w:rsidP="004B2D83">
      <w:pPr>
        <w:autoSpaceDE w:val="0"/>
        <w:autoSpaceDN w:val="0"/>
        <w:adjustRightInd w:val="0"/>
        <w:ind w:firstLine="709"/>
        <w:rPr>
          <w:sz w:val="20"/>
          <w:szCs w:val="20"/>
        </w:rPr>
      </w:pPr>
      <w:r w:rsidRPr="007663E3">
        <w:rPr>
          <w:sz w:val="20"/>
          <w:szCs w:val="20"/>
        </w:rPr>
        <w:t>- адресов электронной почты.</w:t>
      </w:r>
    </w:p>
    <w:p w:rsidR="004B2D83" w:rsidRPr="007663E3" w:rsidRDefault="004B2D83" w:rsidP="004B2D83">
      <w:pPr>
        <w:autoSpaceDE w:val="0"/>
        <w:autoSpaceDN w:val="0"/>
        <w:adjustRightInd w:val="0"/>
        <w:rPr>
          <w:sz w:val="20"/>
          <w:szCs w:val="20"/>
        </w:rPr>
      </w:pPr>
      <w:proofErr w:type="gramStart"/>
      <w:r w:rsidRPr="007663E3">
        <w:rPr>
          <w:sz w:val="20"/>
          <w:szCs w:val="20"/>
        </w:rPr>
        <w:t>Обработка персональных данных представляет собой любое действие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B2D83" w:rsidRPr="007663E3" w:rsidRDefault="004B2D83" w:rsidP="004B2D83">
      <w:pPr>
        <w:autoSpaceDE w:val="0"/>
        <w:autoSpaceDN w:val="0"/>
        <w:adjustRightInd w:val="0"/>
        <w:ind w:firstLine="709"/>
        <w:rPr>
          <w:sz w:val="20"/>
          <w:szCs w:val="20"/>
        </w:rPr>
      </w:pPr>
      <w:r w:rsidRPr="007663E3">
        <w:rPr>
          <w:sz w:val="20"/>
          <w:szCs w:val="20"/>
        </w:rPr>
        <w:t>Действие настоящего согласия: со дня подписания до даты отзыва.</w:t>
      </w:r>
    </w:p>
    <w:p w:rsidR="004B2D83" w:rsidRPr="007663E3" w:rsidRDefault="004B2D83" w:rsidP="004B2D83">
      <w:pPr>
        <w:autoSpaceDE w:val="0"/>
        <w:autoSpaceDN w:val="0"/>
        <w:adjustRightInd w:val="0"/>
        <w:ind w:firstLine="709"/>
        <w:rPr>
          <w:sz w:val="20"/>
          <w:szCs w:val="20"/>
        </w:rPr>
      </w:pPr>
      <w:r w:rsidRPr="007663E3">
        <w:rPr>
          <w:sz w:val="20"/>
          <w:szCs w:val="20"/>
        </w:rPr>
        <w:t xml:space="preserve">Данное согласие может быть отозвано в любой момент </w:t>
      </w:r>
      <w:proofErr w:type="gramStart"/>
      <w:r w:rsidRPr="007663E3">
        <w:rPr>
          <w:sz w:val="20"/>
          <w:szCs w:val="20"/>
        </w:rPr>
        <w:t>по моему</w:t>
      </w:r>
      <w:proofErr w:type="gramEnd"/>
      <w:r w:rsidRPr="007663E3">
        <w:rPr>
          <w:sz w:val="20"/>
          <w:szCs w:val="20"/>
        </w:rPr>
        <w:t xml:space="preserve"> письменному</w:t>
      </w:r>
    </w:p>
    <w:p w:rsidR="004B2D83" w:rsidRPr="007663E3" w:rsidRDefault="004B2D83" w:rsidP="004B2D83">
      <w:pPr>
        <w:autoSpaceDE w:val="0"/>
        <w:autoSpaceDN w:val="0"/>
        <w:adjustRightInd w:val="0"/>
        <w:rPr>
          <w:sz w:val="20"/>
          <w:szCs w:val="20"/>
        </w:rPr>
      </w:pPr>
      <w:r w:rsidRPr="007663E3">
        <w:rPr>
          <w:sz w:val="20"/>
          <w:szCs w:val="20"/>
        </w:rPr>
        <w:t>заявлению в произвольной форме.</w:t>
      </w:r>
    </w:p>
    <w:p w:rsidR="004B2D83" w:rsidRPr="007663E3" w:rsidRDefault="004B2D83" w:rsidP="004B2D83">
      <w:pPr>
        <w:autoSpaceDE w:val="0"/>
        <w:autoSpaceDN w:val="0"/>
        <w:adjustRightInd w:val="0"/>
        <w:ind w:firstLine="709"/>
        <w:rPr>
          <w:sz w:val="20"/>
          <w:szCs w:val="20"/>
        </w:rPr>
      </w:pPr>
      <w:r w:rsidRPr="007663E3">
        <w:rPr>
          <w:sz w:val="20"/>
          <w:szCs w:val="20"/>
        </w:rPr>
        <w:lastRenderedPageBreak/>
        <w:t>Мне известно, что в случае отзыва данного согласия на обработку персональных данных Администрация вправе продолжить их обработку без моего согласия при наличии оснований, установленных частью 2 статьи 9 Федерального закона от 27 июля 2006 года № 152-ФЗ «О персональных данных».</w:t>
      </w:r>
    </w:p>
    <w:p w:rsidR="004B2D83" w:rsidRPr="007663E3" w:rsidRDefault="004B2D83" w:rsidP="004B2D83">
      <w:pPr>
        <w:autoSpaceDE w:val="0"/>
        <w:autoSpaceDN w:val="0"/>
        <w:adjustRightInd w:val="0"/>
        <w:jc w:val="right"/>
        <w:rPr>
          <w:rFonts w:eastAsia="Calibri"/>
          <w:sz w:val="20"/>
          <w:szCs w:val="20"/>
          <w:lang w:eastAsia="en-US"/>
        </w:rPr>
      </w:pPr>
      <w:r w:rsidRPr="007663E3">
        <w:rPr>
          <w:rFonts w:eastAsia="Calibri"/>
          <w:sz w:val="20"/>
          <w:szCs w:val="20"/>
          <w:lang w:eastAsia="en-US"/>
        </w:rPr>
        <w:t>«___» ____________ 20__ г.</w:t>
      </w:r>
    </w:p>
    <w:p w:rsidR="004B2D83" w:rsidRPr="007663E3" w:rsidRDefault="004B2D83" w:rsidP="004B2D83">
      <w:pPr>
        <w:autoSpaceDE w:val="0"/>
        <w:autoSpaceDN w:val="0"/>
        <w:adjustRightInd w:val="0"/>
        <w:rPr>
          <w:rFonts w:eastAsia="Calibri"/>
          <w:sz w:val="20"/>
          <w:szCs w:val="20"/>
          <w:lang w:eastAsia="en-US"/>
        </w:rPr>
      </w:pPr>
    </w:p>
    <w:p w:rsidR="004B2D83" w:rsidRPr="007663E3" w:rsidRDefault="004B2D83" w:rsidP="004B2D83">
      <w:pPr>
        <w:autoSpaceDE w:val="0"/>
        <w:autoSpaceDN w:val="0"/>
        <w:adjustRightInd w:val="0"/>
        <w:rPr>
          <w:rFonts w:eastAsia="Calibri"/>
          <w:sz w:val="20"/>
          <w:szCs w:val="20"/>
          <w:lang w:eastAsia="en-US"/>
        </w:rPr>
      </w:pPr>
      <w:r w:rsidRPr="007663E3">
        <w:rPr>
          <w:rFonts w:eastAsia="Calibri"/>
          <w:sz w:val="20"/>
          <w:szCs w:val="20"/>
          <w:lang w:eastAsia="en-US"/>
        </w:rPr>
        <w:t>Заявитель (представитель)__________________________________     _______________</w:t>
      </w:r>
    </w:p>
    <w:p w:rsidR="004B2D83" w:rsidRPr="007663E3" w:rsidRDefault="004B2D83" w:rsidP="004B2D83">
      <w:pPr>
        <w:autoSpaceDE w:val="0"/>
        <w:autoSpaceDN w:val="0"/>
        <w:adjustRightInd w:val="0"/>
        <w:rPr>
          <w:rFonts w:eastAsia="Calibri"/>
          <w:sz w:val="20"/>
          <w:szCs w:val="20"/>
          <w:lang w:eastAsia="en-US"/>
        </w:rPr>
      </w:pPr>
      <w:r w:rsidRPr="007663E3">
        <w:rPr>
          <w:rFonts w:eastAsia="Calibri"/>
          <w:sz w:val="20"/>
          <w:szCs w:val="20"/>
          <w:lang w:eastAsia="en-US"/>
        </w:rPr>
        <w:t xml:space="preserve">                                                             (фамилия, имя, отчество полностью)                                 (подпись)</w:t>
      </w:r>
    </w:p>
    <w:p w:rsidR="004B2D83" w:rsidRPr="007663E3" w:rsidRDefault="004B2D83" w:rsidP="004B2D83">
      <w:pPr>
        <w:autoSpaceDE w:val="0"/>
        <w:autoSpaceDN w:val="0"/>
        <w:adjustRightInd w:val="0"/>
        <w:jc w:val="right"/>
        <w:rPr>
          <w:rFonts w:eastAsia="Calibri"/>
          <w:sz w:val="20"/>
          <w:szCs w:val="20"/>
          <w:lang w:eastAsia="en-US"/>
        </w:rPr>
      </w:pPr>
    </w:p>
    <w:p w:rsidR="004B2D83" w:rsidRPr="007663E3" w:rsidRDefault="004B2D83" w:rsidP="004B2D83">
      <w:pPr>
        <w:autoSpaceDE w:val="0"/>
        <w:autoSpaceDN w:val="0"/>
        <w:adjustRightInd w:val="0"/>
        <w:jc w:val="right"/>
        <w:rPr>
          <w:rFonts w:eastAsia="Calibri"/>
          <w:sz w:val="20"/>
          <w:szCs w:val="20"/>
          <w:lang w:eastAsia="en-US"/>
        </w:rPr>
      </w:pPr>
      <w:r w:rsidRPr="007663E3">
        <w:rPr>
          <w:rFonts w:eastAsia="Calibri"/>
          <w:sz w:val="20"/>
          <w:szCs w:val="20"/>
          <w:lang w:eastAsia="en-US"/>
        </w:rPr>
        <w:t>_________________________________________________</w:t>
      </w:r>
    </w:p>
    <w:p w:rsidR="004B2D83" w:rsidRPr="007663E3" w:rsidRDefault="004B2D83" w:rsidP="004B2D83">
      <w:pPr>
        <w:ind w:firstLine="559"/>
        <w:rPr>
          <w:sz w:val="20"/>
          <w:szCs w:val="20"/>
        </w:rPr>
      </w:pPr>
      <w:r w:rsidRPr="007663E3">
        <w:rPr>
          <w:rFonts w:eastAsia="Calibri"/>
          <w:sz w:val="20"/>
          <w:szCs w:val="20"/>
          <w:lang w:eastAsia="en-US"/>
        </w:rPr>
        <w:t xml:space="preserve">       (</w:t>
      </w:r>
      <w:proofErr w:type="spellStart"/>
      <w:r w:rsidRPr="007663E3">
        <w:rPr>
          <w:rFonts w:eastAsia="Calibri"/>
          <w:sz w:val="20"/>
          <w:szCs w:val="20"/>
          <w:lang w:eastAsia="en-US"/>
        </w:rPr>
        <w:t>подпись</w:t>
      </w:r>
      <w:proofErr w:type="gramStart"/>
      <w:r w:rsidR="003E43AE" w:rsidRPr="007663E3">
        <w:rPr>
          <w:rFonts w:eastAsia="Calibri"/>
          <w:sz w:val="20"/>
          <w:szCs w:val="20"/>
          <w:lang w:eastAsia="en-US"/>
        </w:rPr>
        <w:t>,Ф</w:t>
      </w:r>
      <w:proofErr w:type="gramEnd"/>
      <w:r w:rsidR="003E43AE" w:rsidRPr="007663E3">
        <w:rPr>
          <w:rFonts w:eastAsia="Calibri"/>
          <w:sz w:val="20"/>
          <w:szCs w:val="20"/>
          <w:lang w:eastAsia="en-US"/>
        </w:rPr>
        <w:t>ИО</w:t>
      </w:r>
      <w:proofErr w:type="spellEnd"/>
      <w:r w:rsidR="003E43AE" w:rsidRPr="007663E3">
        <w:rPr>
          <w:rFonts w:eastAsia="Calibri"/>
          <w:sz w:val="20"/>
          <w:szCs w:val="20"/>
          <w:lang w:eastAsia="en-US"/>
        </w:rPr>
        <w:t xml:space="preserve"> </w:t>
      </w:r>
      <w:r w:rsidRPr="007663E3">
        <w:rPr>
          <w:rFonts w:eastAsia="Calibri"/>
          <w:sz w:val="20"/>
          <w:szCs w:val="20"/>
          <w:lang w:eastAsia="en-US"/>
        </w:rPr>
        <w:t>специалиста, принявшего заявление и документы)</w:t>
      </w:r>
    </w:p>
    <w:p w:rsidR="004B2D83" w:rsidRPr="007663E3" w:rsidRDefault="004B2D83" w:rsidP="004B2D83">
      <w:pPr>
        <w:jc w:val="right"/>
        <w:rPr>
          <w:sz w:val="20"/>
          <w:szCs w:val="20"/>
        </w:rPr>
      </w:pPr>
      <w:r w:rsidRPr="007663E3">
        <w:rPr>
          <w:rFonts w:eastAsia="Calibri"/>
          <w:sz w:val="20"/>
          <w:szCs w:val="20"/>
          <w:lang w:eastAsia="en-US"/>
        </w:rPr>
        <w:t>«___» ____________ 20__ г.</w:t>
      </w:r>
    </w:p>
    <w:p w:rsidR="00AC66DC" w:rsidRPr="007663E3" w:rsidRDefault="00AC66DC" w:rsidP="00AC66DC">
      <w:pPr>
        <w:spacing w:after="0" w:line="240" w:lineRule="auto"/>
        <w:rPr>
          <w:sz w:val="20"/>
          <w:szCs w:val="20"/>
        </w:rPr>
      </w:pPr>
    </w:p>
    <w:p w:rsidR="00AC66DC" w:rsidRPr="007663E3" w:rsidRDefault="00AC66DC" w:rsidP="00AC66DC">
      <w:pPr>
        <w:spacing w:after="0" w:line="240" w:lineRule="auto"/>
        <w:ind w:left="4678"/>
        <w:jc w:val="right"/>
        <w:rPr>
          <w:sz w:val="20"/>
          <w:szCs w:val="20"/>
        </w:rPr>
      </w:pPr>
      <w:r w:rsidRPr="007663E3">
        <w:rPr>
          <w:i/>
          <w:sz w:val="20"/>
          <w:szCs w:val="20"/>
        </w:rPr>
        <w:br w:type="page"/>
      </w:r>
      <w:r w:rsidRPr="007663E3">
        <w:rPr>
          <w:sz w:val="20"/>
          <w:szCs w:val="20"/>
        </w:rPr>
        <w:lastRenderedPageBreak/>
        <w:t>Приложение № 2</w:t>
      </w:r>
    </w:p>
    <w:p w:rsidR="00AC66DC" w:rsidRPr="007663E3" w:rsidRDefault="00AC66DC" w:rsidP="00AC66DC">
      <w:pPr>
        <w:spacing w:after="0" w:line="240" w:lineRule="auto"/>
        <w:ind w:left="4678"/>
        <w:jc w:val="right"/>
        <w:rPr>
          <w:sz w:val="20"/>
          <w:szCs w:val="20"/>
        </w:rPr>
      </w:pPr>
      <w:r w:rsidRPr="007663E3">
        <w:rPr>
          <w:sz w:val="20"/>
          <w:szCs w:val="20"/>
        </w:rPr>
        <w:t>к административному регламенту</w:t>
      </w:r>
    </w:p>
    <w:p w:rsidR="00AC66DC" w:rsidRPr="007663E3" w:rsidRDefault="00AC66DC" w:rsidP="00AC66DC">
      <w:pPr>
        <w:spacing w:after="0" w:line="240" w:lineRule="auto"/>
        <w:rPr>
          <w:b/>
          <w:sz w:val="20"/>
          <w:szCs w:val="20"/>
        </w:rPr>
      </w:pPr>
      <w:r w:rsidRPr="007663E3">
        <w:rPr>
          <w:b/>
          <w:sz w:val="20"/>
          <w:szCs w:val="20"/>
        </w:rPr>
        <w:t>ФОРМА</w:t>
      </w:r>
    </w:p>
    <w:p w:rsidR="004B2D83" w:rsidRPr="007663E3" w:rsidRDefault="004B2D83" w:rsidP="004B2D83">
      <w:pPr>
        <w:spacing w:after="0" w:line="240" w:lineRule="auto"/>
        <w:ind w:left="4253" w:firstLine="0"/>
        <w:rPr>
          <w:sz w:val="20"/>
          <w:szCs w:val="20"/>
        </w:rPr>
      </w:pPr>
      <w:r w:rsidRPr="007663E3">
        <w:rPr>
          <w:sz w:val="20"/>
          <w:szCs w:val="20"/>
        </w:rPr>
        <w:t xml:space="preserve">Главе </w:t>
      </w:r>
      <w:proofErr w:type="spellStart"/>
      <w:r w:rsidR="004612B3" w:rsidRPr="007663E3">
        <w:rPr>
          <w:sz w:val="20"/>
          <w:szCs w:val="20"/>
        </w:rPr>
        <w:t>Логиновского</w:t>
      </w:r>
      <w:proofErr w:type="spellEnd"/>
      <w:r w:rsidRPr="007663E3">
        <w:rPr>
          <w:sz w:val="20"/>
          <w:szCs w:val="20"/>
        </w:rPr>
        <w:t xml:space="preserve"> сельского поселения </w:t>
      </w:r>
      <w:proofErr w:type="spellStart"/>
      <w:r w:rsidRPr="007663E3">
        <w:rPr>
          <w:sz w:val="20"/>
          <w:szCs w:val="20"/>
        </w:rPr>
        <w:t>Павлоградского</w:t>
      </w:r>
      <w:proofErr w:type="spellEnd"/>
      <w:r w:rsidRPr="007663E3">
        <w:rPr>
          <w:sz w:val="20"/>
          <w:szCs w:val="20"/>
        </w:rPr>
        <w:t xml:space="preserve"> муниципального района Омской области</w:t>
      </w:r>
    </w:p>
    <w:p w:rsidR="004B2D83" w:rsidRPr="007663E3" w:rsidRDefault="004B2D83" w:rsidP="004B2D83">
      <w:pPr>
        <w:spacing w:after="0" w:line="240" w:lineRule="auto"/>
        <w:ind w:left="4253" w:firstLine="0"/>
        <w:rPr>
          <w:sz w:val="20"/>
          <w:szCs w:val="20"/>
        </w:rPr>
      </w:pPr>
      <w:r w:rsidRPr="007663E3">
        <w:rPr>
          <w:sz w:val="20"/>
          <w:szCs w:val="20"/>
        </w:rPr>
        <w:t>____________________________________________</w:t>
      </w:r>
    </w:p>
    <w:p w:rsidR="004B2D83" w:rsidRPr="007663E3" w:rsidRDefault="004B2D83" w:rsidP="004B2D83">
      <w:pPr>
        <w:pBdr>
          <w:bottom w:val="single" w:sz="12" w:space="1" w:color="auto"/>
        </w:pBdr>
        <w:spacing w:after="0" w:line="240" w:lineRule="auto"/>
        <w:ind w:left="4253" w:firstLine="0"/>
        <w:rPr>
          <w:sz w:val="20"/>
          <w:szCs w:val="20"/>
        </w:rPr>
      </w:pPr>
      <w:r w:rsidRPr="007663E3">
        <w:rPr>
          <w:sz w:val="20"/>
          <w:szCs w:val="20"/>
        </w:rPr>
        <w:t>от__________________________________________ (Ф.И.О. полностью для гражданина; полное наименование для юридического лица)</w:t>
      </w:r>
    </w:p>
    <w:p w:rsidR="004B2D83" w:rsidRPr="007663E3" w:rsidRDefault="004B2D83" w:rsidP="004B2D83">
      <w:pPr>
        <w:pBdr>
          <w:bottom w:val="single" w:sz="12" w:space="1" w:color="auto"/>
        </w:pBdr>
        <w:spacing w:after="0" w:line="240" w:lineRule="auto"/>
        <w:ind w:left="4253" w:firstLine="0"/>
        <w:rPr>
          <w:sz w:val="20"/>
          <w:szCs w:val="20"/>
        </w:rPr>
      </w:pPr>
      <w:r w:rsidRPr="007663E3">
        <w:rPr>
          <w:sz w:val="20"/>
          <w:szCs w:val="20"/>
        </w:rPr>
        <w:t>_____________________________________________________</w:t>
      </w:r>
    </w:p>
    <w:p w:rsidR="004B2D83" w:rsidRPr="007663E3" w:rsidRDefault="004B2D83" w:rsidP="004B2D83">
      <w:pPr>
        <w:pBdr>
          <w:bottom w:val="single" w:sz="12" w:space="1" w:color="auto"/>
        </w:pBdr>
        <w:spacing w:after="0" w:line="240" w:lineRule="auto"/>
        <w:ind w:left="4253" w:firstLine="0"/>
        <w:rPr>
          <w:sz w:val="20"/>
          <w:szCs w:val="20"/>
        </w:rPr>
      </w:pPr>
      <w:r w:rsidRPr="007663E3">
        <w:rPr>
          <w:sz w:val="20"/>
          <w:szCs w:val="20"/>
        </w:rPr>
        <w:t>(ОГРН для юридического лица, индивидуального предпринимателя, ИНН заявителя, в т.ч. для гражданина)</w:t>
      </w:r>
    </w:p>
    <w:p w:rsidR="004B2D83" w:rsidRPr="007663E3" w:rsidRDefault="004B2D83" w:rsidP="004B2D83">
      <w:pPr>
        <w:pBdr>
          <w:bottom w:val="single" w:sz="12" w:space="1" w:color="auto"/>
        </w:pBdr>
        <w:spacing w:after="0" w:line="240" w:lineRule="auto"/>
        <w:ind w:left="4253" w:firstLine="0"/>
        <w:rPr>
          <w:sz w:val="20"/>
          <w:szCs w:val="20"/>
        </w:rPr>
      </w:pPr>
    </w:p>
    <w:p w:rsidR="004B2D83" w:rsidRPr="007663E3" w:rsidRDefault="004B2D83" w:rsidP="004B2D83">
      <w:pPr>
        <w:spacing w:after="0" w:line="240" w:lineRule="auto"/>
        <w:ind w:left="4253" w:firstLine="0"/>
        <w:rPr>
          <w:sz w:val="20"/>
          <w:szCs w:val="20"/>
        </w:rPr>
      </w:pPr>
      <w:r w:rsidRPr="007663E3">
        <w:rPr>
          <w:sz w:val="20"/>
          <w:szCs w:val="20"/>
        </w:rPr>
        <w:t>___________________________________________________</w:t>
      </w:r>
    </w:p>
    <w:p w:rsidR="004B2D83" w:rsidRPr="007663E3" w:rsidRDefault="004B2D83" w:rsidP="004B2D83">
      <w:pPr>
        <w:spacing w:after="0" w:line="240" w:lineRule="auto"/>
        <w:ind w:left="4253" w:firstLine="0"/>
        <w:rPr>
          <w:sz w:val="20"/>
          <w:szCs w:val="20"/>
        </w:rPr>
      </w:pPr>
      <w:r w:rsidRPr="007663E3">
        <w:rPr>
          <w:sz w:val="20"/>
          <w:szCs w:val="20"/>
        </w:rPr>
        <w:t>(Ф.И.О., полностью, должность представителя юридического лица)</w:t>
      </w:r>
    </w:p>
    <w:p w:rsidR="004B2D83" w:rsidRPr="007663E3" w:rsidRDefault="004B2D83" w:rsidP="004B2D83">
      <w:pPr>
        <w:spacing w:after="0" w:line="240" w:lineRule="auto"/>
        <w:ind w:left="4253" w:firstLine="0"/>
        <w:rPr>
          <w:sz w:val="20"/>
          <w:szCs w:val="20"/>
        </w:rPr>
      </w:pPr>
      <w:r w:rsidRPr="007663E3">
        <w:rPr>
          <w:sz w:val="20"/>
          <w:szCs w:val="20"/>
        </w:rPr>
        <w:t>___________________________________________________________________________________________________________________________________</w:t>
      </w:r>
    </w:p>
    <w:p w:rsidR="004B2D83" w:rsidRPr="007663E3" w:rsidRDefault="004B2D83" w:rsidP="004B2D83">
      <w:pPr>
        <w:spacing w:after="0" w:line="240" w:lineRule="auto"/>
        <w:ind w:left="4253" w:firstLine="0"/>
        <w:rPr>
          <w:sz w:val="20"/>
          <w:szCs w:val="20"/>
        </w:rPr>
      </w:pPr>
      <w:proofErr w:type="gramStart"/>
      <w:r w:rsidRPr="007663E3">
        <w:rPr>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roofErr w:type="gramEnd"/>
    </w:p>
    <w:p w:rsidR="004B2D83" w:rsidRPr="007663E3" w:rsidRDefault="004B2D83" w:rsidP="004B2D83">
      <w:pPr>
        <w:spacing w:after="0" w:line="240" w:lineRule="auto"/>
        <w:ind w:left="4253" w:firstLine="0"/>
        <w:rPr>
          <w:sz w:val="20"/>
          <w:szCs w:val="20"/>
        </w:rPr>
      </w:pPr>
      <w:r w:rsidRPr="007663E3">
        <w:rPr>
          <w:sz w:val="20"/>
          <w:szCs w:val="20"/>
        </w:rPr>
        <w:t>____________________________________________</w:t>
      </w:r>
    </w:p>
    <w:p w:rsidR="004B2D83" w:rsidRPr="007663E3" w:rsidRDefault="004B2D83" w:rsidP="004B2D83">
      <w:pPr>
        <w:spacing w:after="0" w:line="240" w:lineRule="auto"/>
        <w:ind w:left="4253" w:firstLine="0"/>
        <w:rPr>
          <w:sz w:val="20"/>
          <w:szCs w:val="20"/>
        </w:rPr>
      </w:pPr>
      <w:r w:rsidRPr="007663E3">
        <w:rPr>
          <w:sz w:val="20"/>
          <w:szCs w:val="20"/>
        </w:rPr>
        <w:t>Адрес: ______________________________________</w:t>
      </w:r>
    </w:p>
    <w:p w:rsidR="004B2D83" w:rsidRPr="007663E3" w:rsidRDefault="004B2D83" w:rsidP="004B2D83">
      <w:pPr>
        <w:spacing w:after="0" w:line="240" w:lineRule="auto"/>
        <w:ind w:left="4253" w:firstLine="0"/>
        <w:rPr>
          <w:sz w:val="20"/>
          <w:szCs w:val="20"/>
        </w:rPr>
      </w:pPr>
      <w:r w:rsidRPr="007663E3">
        <w:rPr>
          <w:sz w:val="20"/>
          <w:szCs w:val="20"/>
        </w:rPr>
        <w:t>(местонахождение для юридического лица, адрес место жительства гражданина)</w:t>
      </w:r>
    </w:p>
    <w:p w:rsidR="004B2D83" w:rsidRPr="007663E3" w:rsidRDefault="004B2D83" w:rsidP="004B2D83">
      <w:pPr>
        <w:spacing w:after="0" w:line="240" w:lineRule="auto"/>
        <w:ind w:left="4253" w:firstLine="0"/>
        <w:rPr>
          <w:sz w:val="20"/>
          <w:szCs w:val="20"/>
        </w:rPr>
      </w:pPr>
      <w:r w:rsidRPr="007663E3">
        <w:rPr>
          <w:sz w:val="20"/>
          <w:szCs w:val="20"/>
        </w:rPr>
        <w:t>Тел: _______________________________________</w:t>
      </w:r>
    </w:p>
    <w:p w:rsidR="004B2D83" w:rsidRPr="007663E3" w:rsidRDefault="004B2D83" w:rsidP="004B2D83">
      <w:pPr>
        <w:spacing w:after="0" w:line="240" w:lineRule="auto"/>
        <w:ind w:left="4253" w:firstLine="0"/>
        <w:rPr>
          <w:sz w:val="20"/>
          <w:szCs w:val="20"/>
        </w:rPr>
      </w:pPr>
      <w:r w:rsidRPr="007663E3">
        <w:rPr>
          <w:sz w:val="20"/>
          <w:szCs w:val="20"/>
        </w:rPr>
        <w:t>____________________________________________</w:t>
      </w:r>
    </w:p>
    <w:p w:rsidR="004B2D83" w:rsidRPr="007663E3" w:rsidRDefault="004B2D83" w:rsidP="004B2D83">
      <w:pPr>
        <w:spacing w:after="0" w:line="240" w:lineRule="auto"/>
        <w:ind w:left="4253" w:firstLine="0"/>
        <w:rPr>
          <w:sz w:val="20"/>
          <w:szCs w:val="20"/>
        </w:rPr>
      </w:pPr>
      <w:r w:rsidRPr="007663E3">
        <w:rPr>
          <w:sz w:val="20"/>
          <w:szCs w:val="20"/>
        </w:rPr>
        <w:t>Почтовый адрес и (или) адрес электронной почты для связи с заявителем</w:t>
      </w:r>
    </w:p>
    <w:p w:rsidR="00AC66DC" w:rsidRPr="007663E3" w:rsidRDefault="00AC66DC" w:rsidP="00AC66DC">
      <w:pPr>
        <w:ind w:firstLine="709"/>
        <w:jc w:val="center"/>
        <w:rPr>
          <w:sz w:val="20"/>
          <w:szCs w:val="20"/>
        </w:rPr>
      </w:pPr>
    </w:p>
    <w:p w:rsidR="004B2D83" w:rsidRPr="007663E3" w:rsidRDefault="004B2D83" w:rsidP="00AC66DC">
      <w:pPr>
        <w:spacing w:line="360" w:lineRule="auto"/>
        <w:jc w:val="center"/>
        <w:rPr>
          <w:b/>
          <w:sz w:val="20"/>
          <w:szCs w:val="20"/>
        </w:rPr>
      </w:pPr>
    </w:p>
    <w:p w:rsidR="00AC66DC" w:rsidRPr="007663E3" w:rsidRDefault="00AC66DC" w:rsidP="004B2D83">
      <w:pPr>
        <w:spacing w:line="360" w:lineRule="auto"/>
        <w:ind w:firstLine="70"/>
        <w:jc w:val="center"/>
        <w:rPr>
          <w:b/>
          <w:sz w:val="20"/>
          <w:szCs w:val="20"/>
        </w:rPr>
      </w:pPr>
      <w:r w:rsidRPr="007663E3">
        <w:rPr>
          <w:b/>
          <w:sz w:val="20"/>
          <w:szCs w:val="20"/>
        </w:rPr>
        <w:t>ЗАЯВЛЕНИЕ</w:t>
      </w:r>
    </w:p>
    <w:p w:rsidR="00AC66DC" w:rsidRPr="007663E3" w:rsidRDefault="00AC66DC" w:rsidP="00AC66DC">
      <w:pPr>
        <w:widowControl w:val="0"/>
        <w:autoSpaceDE w:val="0"/>
        <w:autoSpaceDN w:val="0"/>
        <w:adjustRightInd w:val="0"/>
        <w:spacing w:after="0" w:line="360" w:lineRule="auto"/>
        <w:ind w:firstLine="540"/>
        <w:rPr>
          <w:sz w:val="20"/>
          <w:szCs w:val="20"/>
        </w:rPr>
      </w:pPr>
      <w:r w:rsidRPr="007663E3">
        <w:rPr>
          <w:sz w:val="20"/>
          <w:szCs w:val="20"/>
        </w:rPr>
        <w:t xml:space="preserve">Прошу прекратить делопроизводство и возвратить ранее предоставленный пакет документов согласно приложенной к делу расписке по заявлению от </w:t>
      </w:r>
      <w:proofErr w:type="spellStart"/>
      <w:r w:rsidRPr="007663E3">
        <w:rPr>
          <w:sz w:val="20"/>
          <w:szCs w:val="20"/>
        </w:rPr>
        <w:t>____________</w:t>
      </w:r>
      <w:proofErr w:type="gramStart"/>
      <w:r w:rsidRPr="007663E3">
        <w:rPr>
          <w:sz w:val="20"/>
          <w:szCs w:val="20"/>
        </w:rPr>
        <w:t>г</w:t>
      </w:r>
      <w:proofErr w:type="spellEnd"/>
      <w:proofErr w:type="gramEnd"/>
      <w:r w:rsidRPr="007663E3">
        <w:rPr>
          <w:sz w:val="20"/>
          <w:szCs w:val="20"/>
        </w:rPr>
        <w:t>. №____.</w:t>
      </w:r>
    </w:p>
    <w:p w:rsidR="00AC66DC" w:rsidRPr="007663E3" w:rsidRDefault="00AC66DC" w:rsidP="00AC66DC">
      <w:pPr>
        <w:widowControl w:val="0"/>
        <w:autoSpaceDE w:val="0"/>
        <w:autoSpaceDN w:val="0"/>
        <w:adjustRightInd w:val="0"/>
        <w:spacing w:after="0" w:line="360" w:lineRule="auto"/>
        <w:rPr>
          <w:sz w:val="20"/>
          <w:szCs w:val="20"/>
        </w:rPr>
      </w:pPr>
    </w:p>
    <w:p w:rsidR="00AC66DC" w:rsidRPr="007663E3" w:rsidRDefault="00AC66DC" w:rsidP="00AC66DC">
      <w:pPr>
        <w:widowControl w:val="0"/>
        <w:autoSpaceDE w:val="0"/>
        <w:autoSpaceDN w:val="0"/>
        <w:adjustRightInd w:val="0"/>
        <w:spacing w:after="0" w:line="360" w:lineRule="auto"/>
        <w:rPr>
          <w:sz w:val="20"/>
          <w:szCs w:val="20"/>
        </w:rPr>
      </w:pPr>
      <w:r w:rsidRPr="007663E3">
        <w:rPr>
          <w:sz w:val="20"/>
          <w:szCs w:val="20"/>
        </w:rPr>
        <w:t>__________________                      _________________         _______________________</w:t>
      </w:r>
    </w:p>
    <w:p w:rsidR="00AC66DC" w:rsidRPr="007663E3" w:rsidRDefault="00AC66DC" w:rsidP="00AC66DC">
      <w:pPr>
        <w:widowControl w:val="0"/>
        <w:autoSpaceDE w:val="0"/>
        <w:autoSpaceDN w:val="0"/>
        <w:adjustRightInd w:val="0"/>
        <w:spacing w:after="0" w:line="360" w:lineRule="auto"/>
        <w:rPr>
          <w:sz w:val="20"/>
          <w:szCs w:val="20"/>
        </w:rPr>
      </w:pPr>
      <w:r w:rsidRPr="007663E3">
        <w:rPr>
          <w:sz w:val="20"/>
          <w:szCs w:val="20"/>
        </w:rPr>
        <w:t xml:space="preserve">     (дата)                                                    (подпись)                                (Ф.И.О.)</w:t>
      </w:r>
    </w:p>
    <w:p w:rsidR="00AC66DC" w:rsidRPr="007663E3" w:rsidRDefault="00AC66DC" w:rsidP="00AC66DC">
      <w:pPr>
        <w:ind w:firstLine="709"/>
        <w:rPr>
          <w:sz w:val="20"/>
          <w:szCs w:val="20"/>
        </w:rPr>
      </w:pPr>
    </w:p>
    <w:p w:rsidR="00AC66DC" w:rsidRPr="007663E3" w:rsidRDefault="00AC66DC" w:rsidP="00AC66DC">
      <w:pPr>
        <w:ind w:firstLine="709"/>
        <w:jc w:val="center"/>
        <w:rPr>
          <w:sz w:val="20"/>
          <w:szCs w:val="20"/>
        </w:rPr>
      </w:pPr>
    </w:p>
    <w:p w:rsidR="00AC66DC" w:rsidRPr="007663E3" w:rsidRDefault="00AC66DC" w:rsidP="00AC66DC">
      <w:pPr>
        <w:ind w:firstLine="709"/>
        <w:jc w:val="center"/>
        <w:rPr>
          <w:sz w:val="20"/>
          <w:szCs w:val="20"/>
        </w:rPr>
      </w:pPr>
    </w:p>
    <w:p w:rsidR="00AC66DC" w:rsidRPr="007663E3" w:rsidRDefault="00AC66DC" w:rsidP="00AC66DC">
      <w:pPr>
        <w:spacing w:after="0" w:line="240" w:lineRule="auto"/>
        <w:jc w:val="right"/>
        <w:rPr>
          <w:bCs/>
          <w:color w:val="26282F"/>
          <w:sz w:val="20"/>
          <w:szCs w:val="20"/>
        </w:rPr>
      </w:pPr>
      <w:r w:rsidRPr="007663E3">
        <w:rPr>
          <w:sz w:val="20"/>
          <w:szCs w:val="20"/>
        </w:rPr>
        <w:br w:type="page"/>
      </w:r>
      <w:r w:rsidRPr="007663E3">
        <w:rPr>
          <w:bCs/>
          <w:color w:val="26282F"/>
          <w:sz w:val="20"/>
          <w:szCs w:val="20"/>
        </w:rPr>
        <w:lastRenderedPageBreak/>
        <w:t>Приложение № 3</w:t>
      </w:r>
    </w:p>
    <w:p w:rsidR="00AC66DC" w:rsidRPr="007663E3" w:rsidRDefault="00AC66DC" w:rsidP="00AC66DC">
      <w:pPr>
        <w:spacing w:after="0" w:line="240" w:lineRule="auto"/>
        <w:ind w:left="4395"/>
        <w:jc w:val="right"/>
        <w:rPr>
          <w:bCs/>
          <w:color w:val="26282F"/>
          <w:sz w:val="20"/>
          <w:szCs w:val="20"/>
        </w:rPr>
      </w:pPr>
      <w:r w:rsidRPr="007663E3">
        <w:rPr>
          <w:bCs/>
          <w:color w:val="26282F"/>
          <w:sz w:val="20"/>
          <w:szCs w:val="20"/>
        </w:rPr>
        <w:t>к административному регламенту</w:t>
      </w:r>
    </w:p>
    <w:p w:rsidR="00AC66DC" w:rsidRPr="007663E3" w:rsidRDefault="00AC66DC" w:rsidP="00AC66DC">
      <w:pPr>
        <w:spacing w:after="0" w:line="240" w:lineRule="auto"/>
        <w:rPr>
          <w:b/>
          <w:sz w:val="20"/>
          <w:szCs w:val="20"/>
        </w:rPr>
      </w:pPr>
      <w:r w:rsidRPr="007663E3">
        <w:rPr>
          <w:b/>
          <w:sz w:val="20"/>
          <w:szCs w:val="20"/>
        </w:rPr>
        <w:t>ФОРМА</w:t>
      </w:r>
    </w:p>
    <w:p w:rsidR="00AC66DC" w:rsidRPr="007663E3" w:rsidRDefault="00AC66DC" w:rsidP="00AC66DC">
      <w:pPr>
        <w:spacing w:after="0" w:line="240" w:lineRule="auto"/>
        <w:rPr>
          <w:bCs/>
          <w:color w:val="26282F"/>
          <w:sz w:val="20"/>
          <w:szCs w:val="20"/>
        </w:rPr>
      </w:pPr>
    </w:p>
    <w:p w:rsidR="00AC66DC" w:rsidRPr="007663E3" w:rsidRDefault="00AC66DC" w:rsidP="00AC66DC">
      <w:pPr>
        <w:spacing w:after="0" w:line="240" w:lineRule="auto"/>
        <w:rPr>
          <w:sz w:val="20"/>
          <w:szCs w:val="20"/>
        </w:rPr>
      </w:pPr>
    </w:p>
    <w:p w:rsidR="00AC66DC" w:rsidRPr="007663E3" w:rsidRDefault="00AC66DC" w:rsidP="00AC66DC">
      <w:pPr>
        <w:spacing w:after="0" w:line="240" w:lineRule="auto"/>
        <w:rPr>
          <w:sz w:val="20"/>
          <w:szCs w:val="20"/>
        </w:rPr>
      </w:pPr>
    </w:p>
    <w:p w:rsidR="00AC66DC" w:rsidRPr="007663E3" w:rsidRDefault="00AC66DC" w:rsidP="00AC66DC">
      <w:pPr>
        <w:spacing w:after="0" w:line="240" w:lineRule="auto"/>
        <w:rPr>
          <w:sz w:val="20"/>
          <w:szCs w:val="20"/>
        </w:rPr>
      </w:pPr>
    </w:p>
    <w:tbl>
      <w:tblPr>
        <w:tblW w:w="0" w:type="auto"/>
        <w:tblInd w:w="-72" w:type="dxa"/>
        <w:tblLayout w:type="fixed"/>
        <w:tblLook w:val="04A0"/>
      </w:tblPr>
      <w:tblGrid>
        <w:gridCol w:w="4500"/>
        <w:gridCol w:w="5040"/>
      </w:tblGrid>
      <w:tr w:rsidR="00AC66DC" w:rsidRPr="007663E3" w:rsidTr="00C36FE7">
        <w:tc>
          <w:tcPr>
            <w:tcW w:w="4500" w:type="dxa"/>
          </w:tcPr>
          <w:p w:rsidR="00AC66DC" w:rsidRPr="007663E3" w:rsidRDefault="00AC66DC" w:rsidP="004B2D83">
            <w:pPr>
              <w:spacing w:after="0" w:line="240" w:lineRule="auto"/>
              <w:ind w:left="0" w:firstLine="0"/>
              <w:rPr>
                <w:sz w:val="20"/>
                <w:szCs w:val="20"/>
              </w:rPr>
            </w:pPr>
            <w:r w:rsidRPr="007663E3">
              <w:rPr>
                <w:sz w:val="20"/>
                <w:szCs w:val="20"/>
              </w:rPr>
              <w:t>АДМИНИСТРАЦИЯ</w:t>
            </w:r>
          </w:p>
          <w:p w:rsidR="00AC66DC" w:rsidRPr="007663E3" w:rsidRDefault="00AC66DC" w:rsidP="004B2D83">
            <w:pPr>
              <w:spacing w:after="0" w:line="240" w:lineRule="auto"/>
              <w:ind w:firstLine="0"/>
              <w:rPr>
                <w:sz w:val="20"/>
                <w:szCs w:val="20"/>
              </w:rPr>
            </w:pPr>
            <w:r w:rsidRPr="007663E3">
              <w:rPr>
                <w:sz w:val="20"/>
                <w:szCs w:val="20"/>
              </w:rPr>
              <w:t xml:space="preserve">_________СЕЛЬСКОГО ПОСЕЛЕНИЯ ______________МУНИЦИПАЛЬНОГО </w:t>
            </w:r>
            <w:r w:rsidR="004B2D83" w:rsidRPr="007663E3">
              <w:rPr>
                <w:sz w:val="20"/>
                <w:szCs w:val="20"/>
              </w:rPr>
              <w:t>ОМСКОЙ</w:t>
            </w:r>
            <w:r w:rsidRPr="007663E3">
              <w:rPr>
                <w:sz w:val="20"/>
                <w:szCs w:val="20"/>
              </w:rPr>
              <w:t xml:space="preserve"> ОБЛАСТИ</w:t>
            </w:r>
          </w:p>
          <w:p w:rsidR="00AC66DC" w:rsidRPr="007663E3" w:rsidRDefault="00AC66DC" w:rsidP="00C36FE7">
            <w:pPr>
              <w:spacing w:after="0" w:line="240" w:lineRule="auto"/>
              <w:rPr>
                <w:sz w:val="20"/>
                <w:szCs w:val="20"/>
              </w:rPr>
            </w:pPr>
          </w:p>
        </w:tc>
        <w:tc>
          <w:tcPr>
            <w:tcW w:w="5040" w:type="dxa"/>
          </w:tcPr>
          <w:p w:rsidR="00AC66DC" w:rsidRPr="007663E3" w:rsidRDefault="00AC66DC" w:rsidP="004B2D83">
            <w:pPr>
              <w:tabs>
                <w:tab w:val="left" w:pos="148"/>
              </w:tabs>
              <w:spacing w:after="0" w:line="240" w:lineRule="auto"/>
              <w:ind w:firstLine="76"/>
              <w:rPr>
                <w:sz w:val="20"/>
                <w:szCs w:val="20"/>
              </w:rPr>
            </w:pPr>
            <w:r w:rsidRPr="007663E3">
              <w:rPr>
                <w:sz w:val="20"/>
                <w:szCs w:val="20"/>
              </w:rPr>
              <w:t>Кому _______________________________</w:t>
            </w:r>
          </w:p>
          <w:p w:rsidR="004B2D83" w:rsidRPr="007663E3" w:rsidRDefault="00AC66DC" w:rsidP="004B2D83">
            <w:pPr>
              <w:tabs>
                <w:tab w:val="left" w:pos="148"/>
              </w:tabs>
              <w:spacing w:after="0" w:line="240" w:lineRule="auto"/>
              <w:ind w:firstLine="76"/>
              <w:rPr>
                <w:sz w:val="20"/>
                <w:szCs w:val="20"/>
              </w:rPr>
            </w:pPr>
            <w:r w:rsidRPr="007663E3">
              <w:rPr>
                <w:sz w:val="20"/>
                <w:szCs w:val="20"/>
              </w:rPr>
              <w:t>(фамилия, имя, отчество -</w:t>
            </w:r>
            <w:r w:rsidR="004B2D83" w:rsidRPr="007663E3">
              <w:rPr>
                <w:sz w:val="20"/>
                <w:szCs w:val="20"/>
              </w:rPr>
              <w:t xml:space="preserve"> для граждан;</w:t>
            </w:r>
          </w:p>
          <w:p w:rsidR="00AC66DC" w:rsidRPr="007663E3" w:rsidRDefault="00AC66DC" w:rsidP="004B2D83">
            <w:pPr>
              <w:tabs>
                <w:tab w:val="left" w:pos="148"/>
              </w:tabs>
              <w:spacing w:after="0" w:line="240" w:lineRule="auto"/>
              <w:ind w:firstLine="76"/>
              <w:rPr>
                <w:sz w:val="20"/>
                <w:szCs w:val="20"/>
              </w:rPr>
            </w:pPr>
            <w:r w:rsidRPr="007663E3">
              <w:rPr>
                <w:sz w:val="20"/>
                <w:szCs w:val="20"/>
              </w:rPr>
              <w:t>____________________________________</w:t>
            </w:r>
          </w:p>
          <w:p w:rsidR="004B2D83" w:rsidRPr="007663E3" w:rsidRDefault="00AC66DC" w:rsidP="004B2D83">
            <w:pPr>
              <w:tabs>
                <w:tab w:val="left" w:pos="148"/>
              </w:tabs>
              <w:spacing w:after="0" w:line="240" w:lineRule="auto"/>
              <w:ind w:firstLine="76"/>
              <w:rPr>
                <w:sz w:val="20"/>
                <w:szCs w:val="20"/>
              </w:rPr>
            </w:pPr>
            <w:r w:rsidRPr="007663E3">
              <w:rPr>
                <w:sz w:val="20"/>
                <w:szCs w:val="20"/>
              </w:rPr>
              <w:t>полное наименование организации -</w:t>
            </w:r>
            <w:r w:rsidR="004B2D83" w:rsidRPr="007663E3">
              <w:rPr>
                <w:sz w:val="20"/>
                <w:szCs w:val="20"/>
              </w:rPr>
              <w:t xml:space="preserve"> для юридических лиц)</w:t>
            </w:r>
          </w:p>
          <w:p w:rsidR="004B2D83" w:rsidRPr="007663E3" w:rsidRDefault="004B2D83" w:rsidP="004B2D83">
            <w:pPr>
              <w:tabs>
                <w:tab w:val="left" w:pos="148"/>
              </w:tabs>
              <w:spacing w:after="0" w:line="240" w:lineRule="auto"/>
              <w:ind w:firstLine="76"/>
              <w:rPr>
                <w:sz w:val="20"/>
                <w:szCs w:val="20"/>
              </w:rPr>
            </w:pPr>
          </w:p>
          <w:p w:rsidR="00AC66DC" w:rsidRPr="007663E3" w:rsidRDefault="00AC66DC" w:rsidP="004B2D83">
            <w:pPr>
              <w:tabs>
                <w:tab w:val="left" w:pos="148"/>
              </w:tabs>
              <w:spacing w:after="0" w:line="240" w:lineRule="auto"/>
              <w:ind w:firstLine="76"/>
              <w:rPr>
                <w:sz w:val="20"/>
                <w:szCs w:val="20"/>
              </w:rPr>
            </w:pPr>
            <w:r w:rsidRPr="007663E3">
              <w:rPr>
                <w:sz w:val="20"/>
                <w:szCs w:val="20"/>
              </w:rPr>
              <w:t>Куда _______________________________</w:t>
            </w:r>
          </w:p>
          <w:p w:rsidR="00AC66DC" w:rsidRPr="007663E3" w:rsidRDefault="00AC66DC" w:rsidP="004B2D83">
            <w:pPr>
              <w:tabs>
                <w:tab w:val="left" w:pos="148"/>
              </w:tabs>
              <w:spacing w:after="0" w:line="240" w:lineRule="auto"/>
              <w:ind w:firstLine="76"/>
              <w:rPr>
                <w:sz w:val="20"/>
                <w:szCs w:val="20"/>
              </w:rPr>
            </w:pPr>
            <w:proofErr w:type="gramStart"/>
            <w:r w:rsidRPr="007663E3">
              <w:rPr>
                <w:sz w:val="20"/>
                <w:szCs w:val="20"/>
              </w:rPr>
              <w:t>(почтовый индекс и адрес</w:t>
            </w:r>
            <w:r w:rsidR="004B2D83" w:rsidRPr="007663E3">
              <w:rPr>
                <w:sz w:val="20"/>
                <w:szCs w:val="20"/>
              </w:rPr>
              <w:t xml:space="preserve"> заявителя</w:t>
            </w:r>
            <w:proofErr w:type="gramEnd"/>
          </w:p>
          <w:p w:rsidR="00AC66DC" w:rsidRPr="007663E3" w:rsidRDefault="00AC66DC" w:rsidP="004B2D83">
            <w:pPr>
              <w:tabs>
                <w:tab w:val="left" w:pos="148"/>
              </w:tabs>
              <w:spacing w:after="0" w:line="240" w:lineRule="auto"/>
              <w:ind w:firstLine="76"/>
              <w:rPr>
                <w:sz w:val="20"/>
                <w:szCs w:val="20"/>
              </w:rPr>
            </w:pPr>
            <w:r w:rsidRPr="007663E3">
              <w:rPr>
                <w:sz w:val="20"/>
                <w:szCs w:val="20"/>
              </w:rPr>
              <w:t xml:space="preserve">   __________________________________</w:t>
            </w:r>
          </w:p>
          <w:p w:rsidR="00AC66DC" w:rsidRPr="007663E3" w:rsidRDefault="00AC66DC" w:rsidP="004B2D83">
            <w:pPr>
              <w:tabs>
                <w:tab w:val="left" w:pos="148"/>
              </w:tabs>
              <w:spacing w:after="0" w:line="240" w:lineRule="auto"/>
              <w:ind w:firstLine="76"/>
              <w:rPr>
                <w:sz w:val="20"/>
                <w:szCs w:val="20"/>
              </w:rPr>
            </w:pPr>
            <w:r w:rsidRPr="007663E3">
              <w:rPr>
                <w:sz w:val="20"/>
                <w:szCs w:val="20"/>
              </w:rPr>
              <w:t>согласно заявлению)</w:t>
            </w:r>
          </w:p>
          <w:p w:rsidR="00AC66DC" w:rsidRPr="007663E3" w:rsidRDefault="00AC66DC" w:rsidP="004B2D83">
            <w:pPr>
              <w:tabs>
                <w:tab w:val="left" w:pos="148"/>
              </w:tabs>
              <w:spacing w:after="0" w:line="240" w:lineRule="auto"/>
              <w:ind w:firstLine="76"/>
              <w:rPr>
                <w:sz w:val="20"/>
                <w:szCs w:val="20"/>
              </w:rPr>
            </w:pPr>
            <w:r w:rsidRPr="007663E3">
              <w:rPr>
                <w:sz w:val="20"/>
                <w:szCs w:val="20"/>
              </w:rPr>
              <w:t>____________________________________</w:t>
            </w:r>
          </w:p>
          <w:p w:rsidR="00AC66DC" w:rsidRPr="007663E3" w:rsidRDefault="00AC66DC" w:rsidP="00C36FE7">
            <w:pPr>
              <w:spacing w:after="0" w:line="240" w:lineRule="auto"/>
              <w:rPr>
                <w:sz w:val="20"/>
                <w:szCs w:val="20"/>
              </w:rPr>
            </w:pPr>
          </w:p>
          <w:p w:rsidR="00AC66DC" w:rsidRPr="007663E3" w:rsidRDefault="00AC66DC" w:rsidP="00C36FE7">
            <w:pPr>
              <w:spacing w:after="0" w:line="240" w:lineRule="auto"/>
              <w:rPr>
                <w:sz w:val="20"/>
                <w:szCs w:val="20"/>
              </w:rPr>
            </w:pPr>
          </w:p>
          <w:p w:rsidR="00AC66DC" w:rsidRPr="007663E3" w:rsidRDefault="00AC66DC" w:rsidP="00C36FE7">
            <w:pPr>
              <w:spacing w:after="0" w:line="240" w:lineRule="auto"/>
              <w:rPr>
                <w:sz w:val="20"/>
                <w:szCs w:val="20"/>
              </w:rPr>
            </w:pPr>
            <w:r w:rsidRPr="007663E3">
              <w:rPr>
                <w:sz w:val="20"/>
                <w:szCs w:val="20"/>
              </w:rPr>
              <w:tab/>
            </w:r>
            <w:r w:rsidRPr="007663E3">
              <w:rPr>
                <w:sz w:val="20"/>
                <w:szCs w:val="20"/>
              </w:rPr>
              <w:tab/>
            </w:r>
          </w:p>
        </w:tc>
      </w:tr>
    </w:tbl>
    <w:p w:rsidR="00AC66DC" w:rsidRPr="007663E3" w:rsidRDefault="00AC66DC" w:rsidP="00AC66DC">
      <w:pPr>
        <w:spacing w:after="0" w:line="240" w:lineRule="auto"/>
        <w:jc w:val="center"/>
        <w:rPr>
          <w:sz w:val="20"/>
          <w:szCs w:val="20"/>
        </w:rPr>
      </w:pPr>
      <w:r w:rsidRPr="007663E3">
        <w:rPr>
          <w:sz w:val="20"/>
          <w:szCs w:val="20"/>
        </w:rPr>
        <w:t>Уважаемый (-</w:t>
      </w:r>
      <w:proofErr w:type="spellStart"/>
      <w:r w:rsidRPr="007663E3">
        <w:rPr>
          <w:sz w:val="20"/>
          <w:szCs w:val="20"/>
        </w:rPr>
        <w:t>ая</w:t>
      </w:r>
      <w:proofErr w:type="spellEnd"/>
      <w:r w:rsidRPr="007663E3">
        <w:rPr>
          <w:sz w:val="20"/>
          <w:szCs w:val="20"/>
        </w:rPr>
        <w:t>) ____________________________</w:t>
      </w:r>
      <w:proofErr w:type="gramStart"/>
      <w:r w:rsidRPr="007663E3">
        <w:rPr>
          <w:sz w:val="20"/>
          <w:szCs w:val="20"/>
        </w:rPr>
        <w:t xml:space="preserve">  !</w:t>
      </w:r>
      <w:proofErr w:type="gramEnd"/>
    </w:p>
    <w:p w:rsidR="00AC66DC" w:rsidRPr="007663E3" w:rsidRDefault="00AC66DC" w:rsidP="00AC66DC">
      <w:pPr>
        <w:spacing w:after="0" w:line="240" w:lineRule="auto"/>
        <w:rPr>
          <w:sz w:val="20"/>
          <w:szCs w:val="20"/>
        </w:rPr>
      </w:pPr>
    </w:p>
    <w:p w:rsidR="00AC66DC" w:rsidRPr="007663E3" w:rsidRDefault="00AC66DC" w:rsidP="004B2D83">
      <w:pPr>
        <w:spacing w:after="0" w:line="240" w:lineRule="auto"/>
        <w:ind w:firstLine="70"/>
        <w:rPr>
          <w:sz w:val="20"/>
          <w:szCs w:val="20"/>
        </w:rPr>
      </w:pPr>
      <w:r w:rsidRPr="007663E3">
        <w:rPr>
          <w:sz w:val="20"/>
          <w:szCs w:val="20"/>
        </w:rPr>
        <w:t>Настоящим письмом уведомляю Вас о том, что в приеме заявления о предоставлении муниципальной услуги___________________________________________________________</w:t>
      </w:r>
    </w:p>
    <w:p w:rsidR="00AC66DC" w:rsidRPr="007663E3" w:rsidRDefault="00AC66DC" w:rsidP="004B2D83">
      <w:pPr>
        <w:spacing w:after="0" w:line="240" w:lineRule="auto"/>
        <w:ind w:firstLine="70"/>
        <w:jc w:val="center"/>
        <w:rPr>
          <w:i/>
          <w:sz w:val="20"/>
          <w:szCs w:val="20"/>
        </w:rPr>
      </w:pPr>
      <w:r w:rsidRPr="007663E3">
        <w:rPr>
          <w:i/>
          <w:sz w:val="20"/>
          <w:szCs w:val="20"/>
        </w:rPr>
        <w:t>(Указывается наименование муниципальной услуги)</w:t>
      </w:r>
    </w:p>
    <w:p w:rsidR="00AC66DC" w:rsidRPr="007663E3" w:rsidRDefault="00AC66DC" w:rsidP="004B2D83">
      <w:pPr>
        <w:spacing w:after="0" w:line="240" w:lineRule="auto"/>
        <w:ind w:firstLine="70"/>
        <w:rPr>
          <w:sz w:val="20"/>
          <w:szCs w:val="20"/>
        </w:rPr>
      </w:pPr>
      <w:r w:rsidRPr="007663E3">
        <w:rPr>
          <w:sz w:val="20"/>
          <w:szCs w:val="20"/>
        </w:rPr>
        <w:t>_____________________________________________________________________________</w:t>
      </w:r>
    </w:p>
    <w:p w:rsidR="00AC66DC" w:rsidRPr="007663E3" w:rsidRDefault="00AC66DC" w:rsidP="004B2D83">
      <w:pPr>
        <w:spacing w:after="0" w:line="240" w:lineRule="auto"/>
        <w:ind w:firstLine="70"/>
        <w:rPr>
          <w:sz w:val="20"/>
          <w:szCs w:val="20"/>
        </w:rPr>
      </w:pPr>
      <w:r w:rsidRPr="007663E3">
        <w:rPr>
          <w:sz w:val="20"/>
          <w:szCs w:val="20"/>
        </w:rPr>
        <w:t>отказано в связи с тем, что ______________________________________________________</w:t>
      </w:r>
    </w:p>
    <w:p w:rsidR="00AC66DC" w:rsidRPr="007663E3" w:rsidRDefault="00AC66DC" w:rsidP="004B2D83">
      <w:pPr>
        <w:spacing w:after="0" w:line="240" w:lineRule="auto"/>
        <w:ind w:firstLine="70"/>
        <w:jc w:val="center"/>
        <w:rPr>
          <w:i/>
          <w:sz w:val="20"/>
          <w:szCs w:val="20"/>
        </w:rPr>
      </w:pPr>
      <w:r w:rsidRPr="007663E3">
        <w:rPr>
          <w:i/>
          <w:sz w:val="20"/>
          <w:szCs w:val="20"/>
        </w:rPr>
        <w:t>(указывается основание для отказа в приеме заявления)</w:t>
      </w:r>
    </w:p>
    <w:p w:rsidR="00AC66DC" w:rsidRPr="007663E3" w:rsidRDefault="00AC66DC" w:rsidP="004B2D83">
      <w:pPr>
        <w:spacing w:after="0" w:line="240" w:lineRule="auto"/>
        <w:ind w:firstLine="70"/>
        <w:rPr>
          <w:sz w:val="20"/>
          <w:szCs w:val="20"/>
        </w:rPr>
      </w:pPr>
      <w:r w:rsidRPr="007663E3">
        <w:rPr>
          <w:sz w:val="20"/>
          <w:szCs w:val="20"/>
        </w:rPr>
        <w:t>что противоречит (является нарушением) __________________________________________</w:t>
      </w:r>
    </w:p>
    <w:p w:rsidR="00AC66DC" w:rsidRPr="007663E3" w:rsidRDefault="00AC66DC" w:rsidP="004B2D83">
      <w:pPr>
        <w:spacing w:after="0" w:line="240" w:lineRule="auto"/>
        <w:ind w:firstLine="70"/>
        <w:rPr>
          <w:i/>
          <w:sz w:val="20"/>
          <w:szCs w:val="20"/>
        </w:rPr>
      </w:pPr>
      <w:r w:rsidRPr="007663E3">
        <w:rPr>
          <w:i/>
          <w:sz w:val="20"/>
          <w:szCs w:val="20"/>
        </w:rPr>
        <w:t>(ссылка на соответствующий пункт административного регламента)</w:t>
      </w:r>
    </w:p>
    <w:p w:rsidR="00AC66DC" w:rsidRPr="007663E3" w:rsidRDefault="00AC66DC" w:rsidP="004B2D83">
      <w:pPr>
        <w:spacing w:after="0" w:line="240" w:lineRule="auto"/>
        <w:ind w:firstLine="70"/>
        <w:rPr>
          <w:sz w:val="20"/>
          <w:szCs w:val="20"/>
        </w:rPr>
      </w:pPr>
      <w:r w:rsidRPr="007663E3">
        <w:rPr>
          <w:sz w:val="20"/>
          <w:szCs w:val="20"/>
        </w:rPr>
        <w:t xml:space="preserve">Для устранения причин отказа в приеме документов Вам необходимо </w:t>
      </w:r>
    </w:p>
    <w:p w:rsidR="00AC66DC" w:rsidRPr="007663E3" w:rsidRDefault="00AC66DC" w:rsidP="004B2D83">
      <w:pPr>
        <w:spacing w:after="0" w:line="240" w:lineRule="auto"/>
        <w:ind w:firstLine="70"/>
        <w:rPr>
          <w:sz w:val="20"/>
          <w:szCs w:val="20"/>
        </w:rPr>
      </w:pPr>
      <w:r w:rsidRPr="007663E3">
        <w:rPr>
          <w:sz w:val="20"/>
          <w:szCs w:val="20"/>
        </w:rPr>
        <w:t>_____________________________________________________________________________</w:t>
      </w:r>
    </w:p>
    <w:p w:rsidR="00AC66DC" w:rsidRPr="007663E3" w:rsidRDefault="00AC66DC" w:rsidP="004B2D83">
      <w:pPr>
        <w:spacing w:after="0" w:line="240" w:lineRule="auto"/>
        <w:ind w:firstLine="70"/>
        <w:rPr>
          <w:sz w:val="20"/>
          <w:szCs w:val="20"/>
        </w:rPr>
      </w:pPr>
      <w:r w:rsidRPr="007663E3">
        <w:rPr>
          <w:sz w:val="20"/>
          <w:szCs w:val="20"/>
        </w:rPr>
        <w:t>_____________________________________________________________________________</w:t>
      </w:r>
    </w:p>
    <w:p w:rsidR="00AC66DC" w:rsidRPr="007663E3" w:rsidRDefault="00AC66DC" w:rsidP="00AC66DC">
      <w:pPr>
        <w:spacing w:after="0" w:line="240" w:lineRule="auto"/>
        <w:ind w:firstLine="624"/>
        <w:rPr>
          <w:sz w:val="20"/>
          <w:szCs w:val="20"/>
        </w:rPr>
      </w:pPr>
      <w:r w:rsidRPr="007663E3">
        <w:rPr>
          <w:sz w:val="20"/>
          <w:szCs w:val="20"/>
        </w:rPr>
        <w:t xml:space="preserve">Пакет документов по заявлению _______________________ Вы можете получить в администрации </w:t>
      </w:r>
      <w:proofErr w:type="spellStart"/>
      <w:r w:rsidRPr="007663E3">
        <w:rPr>
          <w:sz w:val="20"/>
          <w:szCs w:val="20"/>
        </w:rPr>
        <w:t>____________сельского</w:t>
      </w:r>
      <w:proofErr w:type="spellEnd"/>
      <w:r w:rsidRPr="007663E3">
        <w:rPr>
          <w:sz w:val="20"/>
          <w:szCs w:val="20"/>
        </w:rPr>
        <w:t xml:space="preserve"> поселения_____________ муниципального района </w:t>
      </w:r>
      <w:r w:rsidR="00D40AA0" w:rsidRPr="007663E3">
        <w:rPr>
          <w:sz w:val="20"/>
          <w:szCs w:val="20"/>
        </w:rPr>
        <w:t>Омской</w:t>
      </w:r>
      <w:r w:rsidRPr="007663E3">
        <w:rPr>
          <w:sz w:val="20"/>
          <w:szCs w:val="20"/>
        </w:rPr>
        <w:t xml:space="preserve"> области, по адресу: _______________________________.</w:t>
      </w:r>
    </w:p>
    <w:p w:rsidR="00AC66DC" w:rsidRPr="007663E3" w:rsidRDefault="00AC66DC" w:rsidP="00AC66DC">
      <w:pPr>
        <w:spacing w:after="0" w:line="240" w:lineRule="auto"/>
        <w:rPr>
          <w:sz w:val="20"/>
          <w:szCs w:val="20"/>
        </w:rPr>
      </w:pPr>
    </w:p>
    <w:p w:rsidR="00AC66DC" w:rsidRPr="007663E3" w:rsidRDefault="00AC66DC" w:rsidP="00AC66DC">
      <w:pPr>
        <w:spacing w:after="0" w:line="240" w:lineRule="auto"/>
        <w:rPr>
          <w:sz w:val="20"/>
          <w:szCs w:val="20"/>
        </w:rPr>
      </w:pPr>
    </w:p>
    <w:p w:rsidR="00AC66DC" w:rsidRPr="007663E3" w:rsidRDefault="00AC66DC" w:rsidP="00AC66DC">
      <w:pPr>
        <w:spacing w:after="0" w:line="240" w:lineRule="auto"/>
        <w:rPr>
          <w:sz w:val="20"/>
          <w:szCs w:val="20"/>
        </w:rPr>
      </w:pPr>
    </w:p>
    <w:p w:rsidR="00AC66DC" w:rsidRPr="007663E3" w:rsidRDefault="00AC66DC" w:rsidP="004B2D83">
      <w:pPr>
        <w:spacing w:after="0" w:line="240" w:lineRule="auto"/>
        <w:ind w:hanging="72"/>
        <w:rPr>
          <w:sz w:val="20"/>
          <w:szCs w:val="20"/>
        </w:rPr>
      </w:pPr>
      <w:r w:rsidRPr="007663E3">
        <w:rPr>
          <w:sz w:val="20"/>
          <w:szCs w:val="20"/>
        </w:rPr>
        <w:t xml:space="preserve">Глава </w:t>
      </w:r>
      <w:proofErr w:type="spellStart"/>
      <w:r w:rsidRPr="007663E3">
        <w:rPr>
          <w:sz w:val="20"/>
          <w:szCs w:val="20"/>
        </w:rPr>
        <w:t>________сельского</w:t>
      </w:r>
      <w:proofErr w:type="spellEnd"/>
      <w:r w:rsidRPr="007663E3">
        <w:rPr>
          <w:sz w:val="20"/>
          <w:szCs w:val="20"/>
        </w:rPr>
        <w:t xml:space="preserve"> поселения </w:t>
      </w:r>
    </w:p>
    <w:p w:rsidR="00AC66DC" w:rsidRPr="007663E3" w:rsidRDefault="00AC66DC" w:rsidP="004B2D83">
      <w:pPr>
        <w:spacing w:after="0" w:line="240" w:lineRule="auto"/>
        <w:ind w:hanging="72"/>
        <w:rPr>
          <w:sz w:val="20"/>
          <w:szCs w:val="20"/>
        </w:rPr>
      </w:pPr>
      <w:proofErr w:type="spellStart"/>
      <w:r w:rsidRPr="007663E3">
        <w:rPr>
          <w:sz w:val="20"/>
          <w:szCs w:val="20"/>
        </w:rPr>
        <w:t>__________муниципального</w:t>
      </w:r>
      <w:proofErr w:type="spellEnd"/>
      <w:r w:rsidRPr="007663E3">
        <w:rPr>
          <w:sz w:val="20"/>
          <w:szCs w:val="20"/>
        </w:rPr>
        <w:t xml:space="preserve"> района                _____________   _______________ </w:t>
      </w:r>
    </w:p>
    <w:p w:rsidR="00AC66DC" w:rsidRPr="007663E3" w:rsidRDefault="00AC66DC" w:rsidP="00AC66DC">
      <w:pPr>
        <w:spacing w:after="0" w:line="240" w:lineRule="auto"/>
        <w:ind w:left="5993" w:firstLine="109"/>
        <w:rPr>
          <w:sz w:val="20"/>
          <w:szCs w:val="20"/>
        </w:rPr>
      </w:pPr>
      <w:r w:rsidRPr="007663E3">
        <w:rPr>
          <w:sz w:val="20"/>
          <w:szCs w:val="20"/>
        </w:rPr>
        <w:t>подпись</w:t>
      </w:r>
      <w:r w:rsidRPr="007663E3">
        <w:rPr>
          <w:sz w:val="20"/>
          <w:szCs w:val="20"/>
        </w:rPr>
        <w:tab/>
      </w:r>
      <w:r w:rsidRPr="007663E3">
        <w:rPr>
          <w:sz w:val="20"/>
          <w:szCs w:val="20"/>
        </w:rPr>
        <w:tab/>
        <w:t>Ф.И.О.</w:t>
      </w:r>
    </w:p>
    <w:p w:rsidR="00AC66DC" w:rsidRPr="007663E3" w:rsidRDefault="00AC66DC" w:rsidP="00AC66DC">
      <w:pPr>
        <w:spacing w:after="0" w:line="240" w:lineRule="auto"/>
        <w:rPr>
          <w:sz w:val="20"/>
          <w:szCs w:val="20"/>
        </w:rPr>
      </w:pPr>
    </w:p>
    <w:p w:rsidR="00AC66DC" w:rsidRPr="007663E3" w:rsidRDefault="00AC66DC" w:rsidP="00AC66DC">
      <w:pPr>
        <w:spacing w:after="0" w:line="240" w:lineRule="auto"/>
        <w:rPr>
          <w:sz w:val="20"/>
          <w:szCs w:val="20"/>
        </w:rPr>
      </w:pPr>
    </w:p>
    <w:p w:rsidR="00AC66DC" w:rsidRPr="007663E3" w:rsidRDefault="00AC66DC" w:rsidP="00AC66DC">
      <w:pPr>
        <w:spacing w:after="0" w:line="240" w:lineRule="auto"/>
        <w:rPr>
          <w:sz w:val="20"/>
          <w:szCs w:val="20"/>
        </w:rPr>
      </w:pPr>
    </w:p>
    <w:p w:rsidR="00AC66DC" w:rsidRPr="007663E3" w:rsidRDefault="00AC66DC" w:rsidP="00AC66DC">
      <w:pPr>
        <w:spacing w:after="0" w:line="240" w:lineRule="auto"/>
        <w:rPr>
          <w:sz w:val="20"/>
          <w:szCs w:val="20"/>
        </w:rPr>
      </w:pPr>
      <w:r w:rsidRPr="007663E3">
        <w:rPr>
          <w:sz w:val="20"/>
          <w:szCs w:val="20"/>
        </w:rPr>
        <w:t>исполнитель</w:t>
      </w:r>
    </w:p>
    <w:p w:rsidR="00AC66DC" w:rsidRPr="007663E3" w:rsidRDefault="00AC66DC" w:rsidP="00AC66DC">
      <w:pPr>
        <w:spacing w:after="0" w:line="240" w:lineRule="auto"/>
        <w:rPr>
          <w:sz w:val="20"/>
          <w:szCs w:val="20"/>
        </w:rPr>
        <w:sectPr w:rsidR="00AC66DC" w:rsidRPr="007663E3" w:rsidSect="00C36FE7">
          <w:pgSz w:w="11906" w:h="16838" w:code="9"/>
          <w:pgMar w:top="1134" w:right="567" w:bottom="1134" w:left="1701" w:header="0" w:footer="0" w:gutter="0"/>
          <w:cols w:space="708"/>
          <w:docGrid w:linePitch="360"/>
        </w:sectPr>
      </w:pPr>
      <w:r w:rsidRPr="007663E3">
        <w:rPr>
          <w:sz w:val="20"/>
          <w:szCs w:val="20"/>
        </w:rPr>
        <w:t>контактный телефон</w:t>
      </w:r>
    </w:p>
    <w:p w:rsidR="00AC66DC" w:rsidRPr="007663E3" w:rsidRDefault="00AC66DC" w:rsidP="00AC66DC">
      <w:pPr>
        <w:spacing w:after="0" w:line="240" w:lineRule="auto"/>
        <w:ind w:left="4395"/>
        <w:jc w:val="right"/>
        <w:rPr>
          <w:bCs/>
          <w:color w:val="26282F"/>
          <w:sz w:val="20"/>
          <w:szCs w:val="20"/>
        </w:rPr>
      </w:pPr>
      <w:r w:rsidRPr="007663E3">
        <w:rPr>
          <w:bCs/>
          <w:color w:val="26282F"/>
          <w:sz w:val="20"/>
          <w:szCs w:val="20"/>
        </w:rPr>
        <w:lastRenderedPageBreak/>
        <w:t>Приложение № 4</w:t>
      </w:r>
    </w:p>
    <w:p w:rsidR="00AC66DC" w:rsidRPr="007663E3" w:rsidRDefault="00AC66DC" w:rsidP="00AC66DC">
      <w:pPr>
        <w:spacing w:after="0" w:line="240" w:lineRule="auto"/>
        <w:ind w:left="4395"/>
        <w:jc w:val="right"/>
        <w:rPr>
          <w:bCs/>
          <w:color w:val="26282F"/>
          <w:sz w:val="20"/>
          <w:szCs w:val="20"/>
        </w:rPr>
      </w:pPr>
      <w:r w:rsidRPr="007663E3">
        <w:rPr>
          <w:bCs/>
          <w:color w:val="26282F"/>
          <w:sz w:val="20"/>
          <w:szCs w:val="20"/>
        </w:rPr>
        <w:t>к административному регламенту</w:t>
      </w:r>
    </w:p>
    <w:p w:rsidR="00AC66DC" w:rsidRPr="007663E3" w:rsidRDefault="00AC66DC" w:rsidP="00AC66DC">
      <w:pPr>
        <w:spacing w:after="0" w:line="240" w:lineRule="auto"/>
        <w:rPr>
          <w:b/>
          <w:sz w:val="20"/>
          <w:szCs w:val="20"/>
        </w:rPr>
      </w:pPr>
      <w:r w:rsidRPr="007663E3">
        <w:rPr>
          <w:b/>
          <w:sz w:val="20"/>
          <w:szCs w:val="20"/>
        </w:rPr>
        <w:t>ФОРМА</w:t>
      </w:r>
    </w:p>
    <w:p w:rsidR="004B2D83" w:rsidRPr="007663E3" w:rsidRDefault="004B2D83" w:rsidP="004B2D83">
      <w:pPr>
        <w:pStyle w:val="a6"/>
        <w:rPr>
          <w:rFonts w:ascii="Times New Roman" w:hAnsi="Times New Roman"/>
          <w:sz w:val="20"/>
          <w:szCs w:val="20"/>
        </w:rPr>
      </w:pPr>
    </w:p>
    <w:p w:rsidR="004B2D83" w:rsidRPr="007663E3" w:rsidRDefault="004B2D83" w:rsidP="004B2D83">
      <w:pPr>
        <w:pStyle w:val="a6"/>
        <w:rPr>
          <w:rFonts w:ascii="Times New Roman" w:hAnsi="Times New Roman"/>
          <w:sz w:val="20"/>
          <w:szCs w:val="20"/>
        </w:rPr>
      </w:pPr>
    </w:p>
    <w:tbl>
      <w:tblPr>
        <w:tblW w:w="0" w:type="auto"/>
        <w:tblInd w:w="-72" w:type="dxa"/>
        <w:tblLayout w:type="fixed"/>
        <w:tblLook w:val="04A0"/>
      </w:tblPr>
      <w:tblGrid>
        <w:gridCol w:w="4500"/>
        <w:gridCol w:w="5040"/>
      </w:tblGrid>
      <w:tr w:rsidR="004B2D83" w:rsidRPr="007663E3" w:rsidTr="00C36FE7">
        <w:tc>
          <w:tcPr>
            <w:tcW w:w="4500" w:type="dxa"/>
          </w:tcPr>
          <w:p w:rsidR="004B2D83" w:rsidRPr="007663E3" w:rsidRDefault="004B2D83" w:rsidP="00C36FE7">
            <w:pPr>
              <w:pStyle w:val="a6"/>
              <w:rPr>
                <w:rFonts w:ascii="Times New Roman" w:hAnsi="Times New Roman"/>
                <w:sz w:val="20"/>
                <w:szCs w:val="20"/>
              </w:rPr>
            </w:pPr>
            <w:r w:rsidRPr="007663E3">
              <w:rPr>
                <w:rFonts w:ascii="Times New Roman" w:hAnsi="Times New Roman"/>
                <w:sz w:val="20"/>
                <w:szCs w:val="20"/>
              </w:rPr>
              <w:t>АДМИНИСТРАЦИЯ</w:t>
            </w:r>
          </w:p>
          <w:p w:rsidR="004B2D83" w:rsidRPr="007663E3" w:rsidRDefault="004B2D83" w:rsidP="00C36FE7">
            <w:pPr>
              <w:pStyle w:val="a6"/>
              <w:rPr>
                <w:rFonts w:ascii="Times New Roman" w:hAnsi="Times New Roman"/>
                <w:sz w:val="20"/>
                <w:szCs w:val="20"/>
              </w:rPr>
            </w:pPr>
            <w:r w:rsidRPr="007663E3">
              <w:rPr>
                <w:rFonts w:ascii="Times New Roman" w:hAnsi="Times New Roman"/>
                <w:sz w:val="20"/>
                <w:szCs w:val="20"/>
              </w:rPr>
              <w:t>_________СЕЛЬСКОГО ПОСЕЛЕНИЯ ______________МУНИЦИПАЛЬНОГО РАЙОНА ОМСКОЙ ОБЛАСТИ</w:t>
            </w:r>
          </w:p>
          <w:p w:rsidR="004B2D83" w:rsidRPr="007663E3" w:rsidRDefault="004B2D83" w:rsidP="00C36FE7">
            <w:pPr>
              <w:pStyle w:val="a6"/>
              <w:rPr>
                <w:rFonts w:ascii="Times New Roman" w:hAnsi="Times New Roman"/>
                <w:sz w:val="20"/>
                <w:szCs w:val="20"/>
              </w:rPr>
            </w:pPr>
          </w:p>
        </w:tc>
        <w:tc>
          <w:tcPr>
            <w:tcW w:w="5040" w:type="dxa"/>
          </w:tcPr>
          <w:p w:rsidR="004B2D83" w:rsidRPr="007663E3" w:rsidRDefault="004B2D83" w:rsidP="00C36FE7">
            <w:pPr>
              <w:pStyle w:val="a6"/>
              <w:rPr>
                <w:rFonts w:ascii="Times New Roman" w:hAnsi="Times New Roman"/>
                <w:sz w:val="20"/>
                <w:szCs w:val="20"/>
              </w:rPr>
            </w:pPr>
            <w:r w:rsidRPr="007663E3">
              <w:rPr>
                <w:rFonts w:ascii="Times New Roman" w:hAnsi="Times New Roman"/>
                <w:sz w:val="20"/>
                <w:szCs w:val="20"/>
              </w:rPr>
              <w:t>Кому _______________________________</w:t>
            </w:r>
          </w:p>
          <w:p w:rsidR="004B2D83" w:rsidRPr="007663E3" w:rsidRDefault="004B2D83" w:rsidP="00C36FE7">
            <w:pPr>
              <w:pStyle w:val="a6"/>
              <w:rPr>
                <w:rFonts w:ascii="Times New Roman" w:hAnsi="Times New Roman"/>
                <w:sz w:val="20"/>
                <w:szCs w:val="20"/>
              </w:rPr>
            </w:pPr>
            <w:r w:rsidRPr="007663E3">
              <w:rPr>
                <w:rFonts w:ascii="Times New Roman" w:hAnsi="Times New Roman"/>
                <w:sz w:val="20"/>
                <w:szCs w:val="20"/>
              </w:rPr>
              <w:t>(фамилия, имя, отчество - для граждан;</w:t>
            </w:r>
          </w:p>
          <w:p w:rsidR="004B2D83" w:rsidRPr="007663E3" w:rsidRDefault="004B2D83" w:rsidP="00C36FE7">
            <w:pPr>
              <w:pStyle w:val="a6"/>
              <w:rPr>
                <w:rFonts w:ascii="Times New Roman" w:hAnsi="Times New Roman"/>
                <w:sz w:val="20"/>
                <w:szCs w:val="20"/>
              </w:rPr>
            </w:pPr>
            <w:r w:rsidRPr="007663E3">
              <w:rPr>
                <w:rFonts w:ascii="Times New Roman" w:hAnsi="Times New Roman"/>
                <w:sz w:val="20"/>
                <w:szCs w:val="20"/>
              </w:rPr>
              <w:t xml:space="preserve"> ___________________________________</w:t>
            </w:r>
          </w:p>
          <w:p w:rsidR="004B2D83" w:rsidRPr="007663E3" w:rsidRDefault="004B2D83" w:rsidP="00C36FE7">
            <w:pPr>
              <w:pStyle w:val="a6"/>
              <w:rPr>
                <w:rFonts w:ascii="Times New Roman" w:hAnsi="Times New Roman"/>
                <w:sz w:val="20"/>
                <w:szCs w:val="20"/>
              </w:rPr>
            </w:pPr>
            <w:r w:rsidRPr="007663E3">
              <w:rPr>
                <w:rFonts w:ascii="Times New Roman" w:hAnsi="Times New Roman"/>
                <w:sz w:val="20"/>
                <w:szCs w:val="20"/>
              </w:rPr>
              <w:t>полное наименование организации -</w:t>
            </w:r>
          </w:p>
          <w:p w:rsidR="004B2D83" w:rsidRPr="007663E3" w:rsidRDefault="004B2D83" w:rsidP="00C36FE7">
            <w:pPr>
              <w:pStyle w:val="a6"/>
              <w:rPr>
                <w:rFonts w:ascii="Times New Roman" w:hAnsi="Times New Roman"/>
                <w:sz w:val="20"/>
                <w:szCs w:val="20"/>
              </w:rPr>
            </w:pPr>
            <w:r w:rsidRPr="007663E3">
              <w:rPr>
                <w:rFonts w:ascii="Times New Roman" w:hAnsi="Times New Roman"/>
                <w:sz w:val="20"/>
                <w:szCs w:val="20"/>
              </w:rPr>
              <w:t xml:space="preserve"> ____________________________________</w:t>
            </w:r>
          </w:p>
          <w:p w:rsidR="004B2D83" w:rsidRPr="007663E3" w:rsidRDefault="004B2D83" w:rsidP="00C36FE7">
            <w:pPr>
              <w:pStyle w:val="a6"/>
              <w:rPr>
                <w:rFonts w:ascii="Times New Roman" w:hAnsi="Times New Roman"/>
                <w:sz w:val="20"/>
                <w:szCs w:val="20"/>
              </w:rPr>
            </w:pPr>
            <w:r w:rsidRPr="007663E3">
              <w:rPr>
                <w:rFonts w:ascii="Times New Roman" w:hAnsi="Times New Roman"/>
                <w:sz w:val="20"/>
                <w:szCs w:val="20"/>
              </w:rPr>
              <w:t>для юридических лиц)</w:t>
            </w:r>
          </w:p>
          <w:p w:rsidR="004B2D83" w:rsidRPr="007663E3" w:rsidRDefault="004B2D83" w:rsidP="00C36FE7">
            <w:pPr>
              <w:pStyle w:val="a6"/>
              <w:rPr>
                <w:rFonts w:ascii="Times New Roman" w:hAnsi="Times New Roman"/>
                <w:sz w:val="20"/>
                <w:szCs w:val="20"/>
              </w:rPr>
            </w:pPr>
          </w:p>
          <w:p w:rsidR="004B2D83" w:rsidRPr="007663E3" w:rsidRDefault="004B2D83" w:rsidP="00C36FE7">
            <w:pPr>
              <w:pStyle w:val="a6"/>
              <w:rPr>
                <w:rFonts w:ascii="Times New Roman" w:hAnsi="Times New Roman"/>
                <w:sz w:val="20"/>
                <w:szCs w:val="20"/>
              </w:rPr>
            </w:pPr>
            <w:r w:rsidRPr="007663E3">
              <w:rPr>
                <w:rFonts w:ascii="Times New Roman" w:hAnsi="Times New Roman"/>
                <w:sz w:val="20"/>
                <w:szCs w:val="20"/>
              </w:rPr>
              <w:t>Куда _______________________________</w:t>
            </w:r>
          </w:p>
          <w:p w:rsidR="004B2D83" w:rsidRPr="007663E3" w:rsidRDefault="004B2D83" w:rsidP="00C36FE7">
            <w:pPr>
              <w:pStyle w:val="a6"/>
              <w:rPr>
                <w:rFonts w:ascii="Times New Roman" w:hAnsi="Times New Roman"/>
                <w:sz w:val="20"/>
                <w:szCs w:val="20"/>
              </w:rPr>
            </w:pPr>
            <w:proofErr w:type="gramStart"/>
            <w:r w:rsidRPr="007663E3">
              <w:rPr>
                <w:rFonts w:ascii="Times New Roman" w:hAnsi="Times New Roman"/>
                <w:sz w:val="20"/>
                <w:szCs w:val="20"/>
              </w:rPr>
              <w:t>(почтовый индекс и адрес</w:t>
            </w:r>
            <w:proofErr w:type="gramEnd"/>
          </w:p>
          <w:p w:rsidR="004B2D83" w:rsidRPr="007663E3" w:rsidRDefault="004B2D83" w:rsidP="00C36FE7">
            <w:pPr>
              <w:pStyle w:val="a6"/>
              <w:rPr>
                <w:rFonts w:ascii="Times New Roman" w:hAnsi="Times New Roman"/>
                <w:sz w:val="20"/>
                <w:szCs w:val="20"/>
              </w:rPr>
            </w:pPr>
            <w:r w:rsidRPr="007663E3">
              <w:rPr>
                <w:rFonts w:ascii="Times New Roman" w:hAnsi="Times New Roman"/>
                <w:sz w:val="20"/>
                <w:szCs w:val="20"/>
              </w:rPr>
              <w:t xml:space="preserve">   __________________________________</w:t>
            </w:r>
          </w:p>
          <w:p w:rsidR="004B2D83" w:rsidRPr="007663E3" w:rsidRDefault="004B2D83" w:rsidP="00C36FE7">
            <w:pPr>
              <w:pStyle w:val="a6"/>
              <w:rPr>
                <w:rFonts w:ascii="Times New Roman" w:hAnsi="Times New Roman"/>
                <w:sz w:val="20"/>
                <w:szCs w:val="20"/>
              </w:rPr>
            </w:pPr>
            <w:r w:rsidRPr="007663E3">
              <w:rPr>
                <w:rFonts w:ascii="Times New Roman" w:hAnsi="Times New Roman"/>
                <w:sz w:val="20"/>
                <w:szCs w:val="20"/>
              </w:rPr>
              <w:t>заявителя согласно заявлению)</w:t>
            </w:r>
          </w:p>
          <w:p w:rsidR="004B2D83" w:rsidRPr="007663E3" w:rsidRDefault="004B2D83" w:rsidP="00C36FE7">
            <w:pPr>
              <w:pStyle w:val="a6"/>
              <w:rPr>
                <w:rFonts w:ascii="Times New Roman" w:hAnsi="Times New Roman"/>
                <w:sz w:val="20"/>
                <w:szCs w:val="20"/>
              </w:rPr>
            </w:pPr>
            <w:r w:rsidRPr="007663E3">
              <w:rPr>
                <w:rFonts w:ascii="Times New Roman" w:hAnsi="Times New Roman"/>
                <w:sz w:val="20"/>
                <w:szCs w:val="20"/>
              </w:rPr>
              <w:t>____________________________________</w:t>
            </w:r>
          </w:p>
          <w:p w:rsidR="004B2D83" w:rsidRPr="007663E3" w:rsidRDefault="004B2D83" w:rsidP="00C36FE7">
            <w:pPr>
              <w:pStyle w:val="a6"/>
              <w:rPr>
                <w:rFonts w:ascii="Times New Roman" w:hAnsi="Times New Roman"/>
                <w:sz w:val="20"/>
                <w:szCs w:val="20"/>
              </w:rPr>
            </w:pPr>
          </w:p>
          <w:p w:rsidR="004B2D83" w:rsidRPr="007663E3" w:rsidRDefault="004B2D83" w:rsidP="00C36FE7">
            <w:pPr>
              <w:pStyle w:val="a6"/>
              <w:rPr>
                <w:rFonts w:ascii="Times New Roman" w:hAnsi="Times New Roman"/>
                <w:sz w:val="20"/>
                <w:szCs w:val="20"/>
              </w:rPr>
            </w:pPr>
          </w:p>
          <w:p w:rsidR="004B2D83" w:rsidRPr="007663E3" w:rsidRDefault="004B2D83" w:rsidP="00C36FE7">
            <w:pPr>
              <w:pStyle w:val="a6"/>
              <w:rPr>
                <w:rFonts w:ascii="Times New Roman" w:hAnsi="Times New Roman"/>
                <w:sz w:val="20"/>
                <w:szCs w:val="20"/>
              </w:rPr>
            </w:pPr>
            <w:r w:rsidRPr="007663E3">
              <w:rPr>
                <w:rFonts w:ascii="Times New Roman" w:hAnsi="Times New Roman"/>
                <w:sz w:val="20"/>
                <w:szCs w:val="20"/>
              </w:rPr>
              <w:tab/>
            </w:r>
            <w:r w:rsidRPr="007663E3">
              <w:rPr>
                <w:rFonts w:ascii="Times New Roman" w:hAnsi="Times New Roman"/>
                <w:sz w:val="20"/>
                <w:szCs w:val="20"/>
              </w:rPr>
              <w:tab/>
            </w:r>
          </w:p>
        </w:tc>
      </w:tr>
    </w:tbl>
    <w:p w:rsidR="00AC66DC" w:rsidRPr="007663E3" w:rsidRDefault="00AC66DC" w:rsidP="00AC66DC">
      <w:pPr>
        <w:spacing w:after="0" w:line="240" w:lineRule="auto"/>
        <w:jc w:val="center"/>
        <w:rPr>
          <w:sz w:val="20"/>
          <w:szCs w:val="20"/>
        </w:rPr>
      </w:pPr>
      <w:r w:rsidRPr="007663E3">
        <w:rPr>
          <w:sz w:val="20"/>
          <w:szCs w:val="20"/>
        </w:rPr>
        <w:t>Уважаемый (-</w:t>
      </w:r>
      <w:proofErr w:type="spellStart"/>
      <w:r w:rsidRPr="007663E3">
        <w:rPr>
          <w:sz w:val="20"/>
          <w:szCs w:val="20"/>
        </w:rPr>
        <w:t>ая</w:t>
      </w:r>
      <w:proofErr w:type="spellEnd"/>
      <w:r w:rsidRPr="007663E3">
        <w:rPr>
          <w:sz w:val="20"/>
          <w:szCs w:val="20"/>
        </w:rPr>
        <w:t>) ____________________________</w:t>
      </w:r>
      <w:proofErr w:type="gramStart"/>
      <w:r w:rsidRPr="007663E3">
        <w:rPr>
          <w:sz w:val="20"/>
          <w:szCs w:val="20"/>
        </w:rPr>
        <w:t xml:space="preserve">  !</w:t>
      </w:r>
      <w:proofErr w:type="gramEnd"/>
    </w:p>
    <w:p w:rsidR="00AC66DC" w:rsidRPr="007663E3" w:rsidRDefault="00AC66DC" w:rsidP="00AC66DC">
      <w:pPr>
        <w:spacing w:after="0" w:line="240" w:lineRule="auto"/>
        <w:rPr>
          <w:sz w:val="20"/>
          <w:szCs w:val="20"/>
        </w:rPr>
      </w:pPr>
    </w:p>
    <w:p w:rsidR="00AC66DC" w:rsidRPr="007663E3" w:rsidRDefault="00AC66DC" w:rsidP="00AC66DC">
      <w:pPr>
        <w:spacing w:after="0" w:line="240" w:lineRule="auto"/>
        <w:ind w:firstLine="624"/>
        <w:rPr>
          <w:sz w:val="20"/>
          <w:szCs w:val="20"/>
        </w:rPr>
      </w:pPr>
      <w:r w:rsidRPr="007663E3">
        <w:rPr>
          <w:sz w:val="20"/>
          <w:szCs w:val="20"/>
        </w:rPr>
        <w:t>На поступившее заявление ________________________________________</w:t>
      </w:r>
    </w:p>
    <w:p w:rsidR="00AC66DC" w:rsidRPr="007663E3" w:rsidRDefault="00AC66DC" w:rsidP="00AC66DC">
      <w:pPr>
        <w:spacing w:after="0" w:line="240" w:lineRule="auto"/>
        <w:ind w:left="4368" w:firstLine="624"/>
        <w:rPr>
          <w:i/>
          <w:sz w:val="20"/>
          <w:szCs w:val="20"/>
        </w:rPr>
      </w:pPr>
      <w:r w:rsidRPr="007663E3">
        <w:rPr>
          <w:i/>
          <w:sz w:val="20"/>
          <w:szCs w:val="20"/>
        </w:rPr>
        <w:t>(входящий номер, дата)</w:t>
      </w:r>
    </w:p>
    <w:p w:rsidR="00AC66DC" w:rsidRPr="007663E3" w:rsidRDefault="00AC66DC" w:rsidP="004B2D83">
      <w:pPr>
        <w:spacing w:after="0" w:line="240" w:lineRule="auto"/>
        <w:ind w:firstLine="0"/>
        <w:rPr>
          <w:sz w:val="20"/>
          <w:szCs w:val="20"/>
        </w:rPr>
      </w:pPr>
      <w:r w:rsidRPr="007663E3">
        <w:rPr>
          <w:sz w:val="20"/>
          <w:szCs w:val="20"/>
        </w:rPr>
        <w:t>о___________________________________________________________________</w:t>
      </w:r>
    </w:p>
    <w:p w:rsidR="00AC66DC" w:rsidRPr="007663E3" w:rsidRDefault="00AC66DC" w:rsidP="00AC66DC">
      <w:pPr>
        <w:spacing w:after="0" w:line="240" w:lineRule="auto"/>
        <w:ind w:left="1248" w:firstLine="624"/>
        <w:rPr>
          <w:i/>
          <w:sz w:val="20"/>
          <w:szCs w:val="20"/>
        </w:rPr>
      </w:pPr>
      <w:r w:rsidRPr="007663E3">
        <w:rPr>
          <w:i/>
          <w:sz w:val="20"/>
          <w:szCs w:val="20"/>
        </w:rPr>
        <w:t>(Указывается наименование муниципальной услуги)</w:t>
      </w:r>
    </w:p>
    <w:p w:rsidR="00AC66DC" w:rsidRPr="007663E3" w:rsidRDefault="00AC66DC" w:rsidP="004B2D83">
      <w:pPr>
        <w:spacing w:after="0" w:line="240" w:lineRule="auto"/>
        <w:ind w:left="0" w:firstLine="0"/>
        <w:rPr>
          <w:sz w:val="20"/>
          <w:szCs w:val="20"/>
        </w:rPr>
      </w:pPr>
      <w:r w:rsidRPr="007663E3">
        <w:rPr>
          <w:sz w:val="20"/>
          <w:szCs w:val="20"/>
        </w:rPr>
        <w:t>сообщаем следующее.</w:t>
      </w:r>
    </w:p>
    <w:p w:rsidR="00AC66DC" w:rsidRPr="007663E3" w:rsidRDefault="00AC66DC" w:rsidP="00AC66DC">
      <w:pPr>
        <w:spacing w:after="0" w:line="240" w:lineRule="auto"/>
        <w:ind w:firstLine="624"/>
        <w:rPr>
          <w:sz w:val="20"/>
          <w:szCs w:val="20"/>
        </w:rPr>
      </w:pPr>
      <w:r w:rsidRPr="007663E3">
        <w:rPr>
          <w:sz w:val="20"/>
          <w:szCs w:val="20"/>
        </w:rPr>
        <w:t>На основании ___________________________________________________</w:t>
      </w:r>
    </w:p>
    <w:p w:rsidR="00AC66DC" w:rsidRPr="007663E3" w:rsidRDefault="00AC66DC" w:rsidP="004B2D83">
      <w:pPr>
        <w:spacing w:after="0" w:line="240" w:lineRule="auto"/>
        <w:ind w:firstLine="0"/>
        <w:rPr>
          <w:sz w:val="20"/>
          <w:szCs w:val="20"/>
        </w:rPr>
      </w:pPr>
      <w:r w:rsidRPr="007663E3">
        <w:rPr>
          <w:sz w:val="20"/>
          <w:szCs w:val="20"/>
        </w:rPr>
        <w:t>____________________________________________________________________</w:t>
      </w:r>
    </w:p>
    <w:p w:rsidR="00AC66DC" w:rsidRPr="007663E3" w:rsidRDefault="00AC66DC" w:rsidP="00AC66DC">
      <w:pPr>
        <w:spacing w:after="0" w:line="240" w:lineRule="auto"/>
        <w:ind w:left="624" w:firstLine="624"/>
        <w:rPr>
          <w:i/>
          <w:sz w:val="20"/>
          <w:szCs w:val="20"/>
        </w:rPr>
      </w:pPr>
      <w:r w:rsidRPr="007663E3">
        <w:rPr>
          <w:i/>
          <w:sz w:val="20"/>
          <w:szCs w:val="20"/>
        </w:rPr>
        <w:t>(указывается основание для отказа в предоставлении муниципальной услуги)</w:t>
      </w:r>
    </w:p>
    <w:p w:rsidR="00AC66DC" w:rsidRPr="007663E3" w:rsidRDefault="00AC66DC" w:rsidP="00AC66DC">
      <w:pPr>
        <w:spacing w:after="0" w:line="240" w:lineRule="auto"/>
        <w:rPr>
          <w:sz w:val="20"/>
          <w:szCs w:val="20"/>
        </w:rPr>
      </w:pPr>
      <w:r w:rsidRPr="007663E3">
        <w:rPr>
          <w:sz w:val="20"/>
          <w:szCs w:val="20"/>
        </w:rPr>
        <w:t>Вам отказано в предоставлении муниципальной услуги __________________________________________________________________</w:t>
      </w:r>
    </w:p>
    <w:p w:rsidR="00AC66DC" w:rsidRPr="007663E3" w:rsidRDefault="00AC66DC" w:rsidP="00AC66DC">
      <w:pPr>
        <w:spacing w:after="0" w:line="240" w:lineRule="auto"/>
        <w:ind w:left="624" w:firstLine="624"/>
        <w:rPr>
          <w:i/>
          <w:sz w:val="20"/>
          <w:szCs w:val="20"/>
        </w:rPr>
      </w:pPr>
      <w:r w:rsidRPr="007663E3">
        <w:rPr>
          <w:i/>
          <w:sz w:val="20"/>
          <w:szCs w:val="20"/>
        </w:rPr>
        <w:t>(указывается наименование, содержание муниципальной услуги)</w:t>
      </w:r>
    </w:p>
    <w:p w:rsidR="00AC66DC" w:rsidRPr="007663E3" w:rsidRDefault="00AC66DC" w:rsidP="004B2D83">
      <w:pPr>
        <w:spacing w:after="0" w:line="240" w:lineRule="auto"/>
        <w:ind w:firstLine="0"/>
        <w:rPr>
          <w:sz w:val="20"/>
          <w:szCs w:val="20"/>
        </w:rPr>
      </w:pPr>
      <w:r w:rsidRPr="007663E3">
        <w:rPr>
          <w:sz w:val="20"/>
          <w:szCs w:val="20"/>
        </w:rPr>
        <w:t xml:space="preserve">в связи </w:t>
      </w:r>
      <w:proofErr w:type="gramStart"/>
      <w:r w:rsidRPr="007663E3">
        <w:rPr>
          <w:sz w:val="20"/>
          <w:szCs w:val="20"/>
        </w:rPr>
        <w:t>с</w:t>
      </w:r>
      <w:proofErr w:type="gramEnd"/>
      <w:r w:rsidRPr="007663E3">
        <w:rPr>
          <w:sz w:val="20"/>
          <w:szCs w:val="20"/>
        </w:rPr>
        <w:t>: __________________________________________________________</w:t>
      </w:r>
    </w:p>
    <w:p w:rsidR="00AC66DC" w:rsidRPr="007663E3" w:rsidRDefault="00AC66DC" w:rsidP="004B2D83">
      <w:pPr>
        <w:spacing w:after="0" w:line="240" w:lineRule="auto"/>
        <w:ind w:firstLine="0"/>
        <w:rPr>
          <w:i/>
          <w:sz w:val="20"/>
          <w:szCs w:val="20"/>
        </w:rPr>
      </w:pPr>
      <w:proofErr w:type="gramStart"/>
      <w:r w:rsidRPr="007663E3">
        <w:rPr>
          <w:i/>
          <w:sz w:val="20"/>
          <w:szCs w:val="20"/>
        </w:rPr>
        <w:t>(причины, послужившие основанием для принятия решения об отказе в предоставлении</w:t>
      </w:r>
      <w:r w:rsidRPr="007663E3">
        <w:rPr>
          <w:sz w:val="20"/>
          <w:szCs w:val="20"/>
        </w:rPr>
        <w:t>__________________________________________________________________</w:t>
      </w:r>
      <w:proofErr w:type="gramEnd"/>
    </w:p>
    <w:p w:rsidR="00AC66DC" w:rsidRPr="007663E3" w:rsidRDefault="00AC66DC" w:rsidP="00AC66DC">
      <w:pPr>
        <w:spacing w:after="0" w:line="240" w:lineRule="auto"/>
        <w:ind w:firstLine="624"/>
        <w:rPr>
          <w:sz w:val="20"/>
          <w:szCs w:val="20"/>
        </w:rPr>
      </w:pPr>
      <w:proofErr w:type="gramStart"/>
      <w:r w:rsidRPr="007663E3">
        <w:rPr>
          <w:i/>
          <w:sz w:val="20"/>
          <w:szCs w:val="20"/>
        </w:rPr>
        <w:t>муниципальной услуги (излагается, в чем именно выразилось</w:t>
      </w:r>
      <w:proofErr w:type="gramEnd"/>
    </w:p>
    <w:p w:rsidR="00AC66DC" w:rsidRPr="007663E3" w:rsidRDefault="00AC66DC" w:rsidP="004B2D83">
      <w:pPr>
        <w:spacing w:after="0" w:line="240" w:lineRule="auto"/>
        <w:ind w:firstLine="0"/>
        <w:rPr>
          <w:sz w:val="20"/>
          <w:szCs w:val="20"/>
        </w:rPr>
      </w:pPr>
      <w:r w:rsidRPr="007663E3">
        <w:rPr>
          <w:sz w:val="20"/>
          <w:szCs w:val="20"/>
        </w:rPr>
        <w:t>____________________________________________________________________</w:t>
      </w:r>
    </w:p>
    <w:p w:rsidR="00AC66DC" w:rsidRPr="007663E3" w:rsidRDefault="00AC66DC" w:rsidP="00AC66DC">
      <w:pPr>
        <w:spacing w:after="0" w:line="240" w:lineRule="auto"/>
        <w:rPr>
          <w:i/>
          <w:sz w:val="20"/>
          <w:szCs w:val="20"/>
        </w:rPr>
      </w:pPr>
      <w:r w:rsidRPr="007663E3">
        <w:rPr>
          <w:i/>
          <w:sz w:val="20"/>
          <w:szCs w:val="20"/>
        </w:rPr>
        <w:t>несоблюдение требований указанных выше правовых актов или иные основания)</w:t>
      </w:r>
    </w:p>
    <w:p w:rsidR="00AC66DC" w:rsidRPr="007663E3" w:rsidRDefault="00AC66DC" w:rsidP="00AC66DC">
      <w:pPr>
        <w:spacing w:after="0" w:line="240" w:lineRule="auto"/>
        <w:ind w:firstLine="624"/>
        <w:rPr>
          <w:sz w:val="20"/>
          <w:szCs w:val="20"/>
        </w:rPr>
      </w:pPr>
      <w:r w:rsidRPr="007663E3">
        <w:rPr>
          <w:sz w:val="20"/>
          <w:szCs w:val="20"/>
        </w:rPr>
        <w:t>Настоящий отказ в предоставлении муниципальной услуги ____________________________________________________________</w:t>
      </w:r>
    </w:p>
    <w:p w:rsidR="00AC66DC" w:rsidRPr="007663E3" w:rsidRDefault="00AC66DC" w:rsidP="00AC66DC">
      <w:pPr>
        <w:spacing w:after="0" w:line="240" w:lineRule="auto"/>
        <w:ind w:left="624" w:firstLine="624"/>
        <w:rPr>
          <w:i/>
          <w:sz w:val="20"/>
          <w:szCs w:val="20"/>
        </w:rPr>
      </w:pPr>
      <w:r w:rsidRPr="007663E3">
        <w:rPr>
          <w:i/>
          <w:sz w:val="20"/>
          <w:szCs w:val="20"/>
        </w:rPr>
        <w:t>(указывается наименование муниципальной услуги)</w:t>
      </w:r>
    </w:p>
    <w:p w:rsidR="00AC66DC" w:rsidRPr="007663E3" w:rsidRDefault="00AC66DC" w:rsidP="004B2D83">
      <w:pPr>
        <w:spacing w:after="0" w:line="240" w:lineRule="auto"/>
        <w:ind w:left="0" w:firstLine="0"/>
        <w:rPr>
          <w:sz w:val="20"/>
          <w:szCs w:val="20"/>
        </w:rPr>
      </w:pPr>
      <w:r w:rsidRPr="007663E3">
        <w:rPr>
          <w:sz w:val="20"/>
          <w:szCs w:val="20"/>
        </w:rPr>
        <w:t xml:space="preserve">может быть </w:t>
      </w:r>
      <w:proofErr w:type="gramStart"/>
      <w:r w:rsidRPr="007663E3">
        <w:rPr>
          <w:sz w:val="20"/>
          <w:szCs w:val="20"/>
        </w:rPr>
        <w:t>обжалован</w:t>
      </w:r>
      <w:proofErr w:type="gramEnd"/>
      <w:r w:rsidRPr="007663E3">
        <w:rPr>
          <w:sz w:val="20"/>
          <w:szCs w:val="20"/>
        </w:rPr>
        <w:t xml:space="preserve"> в досудебном порядке, а также в судебном порядке.  </w:t>
      </w:r>
    </w:p>
    <w:p w:rsidR="00AC66DC" w:rsidRPr="007663E3" w:rsidRDefault="00AC66DC" w:rsidP="00AC66DC">
      <w:pPr>
        <w:spacing w:after="0" w:line="240" w:lineRule="auto"/>
        <w:rPr>
          <w:sz w:val="20"/>
          <w:szCs w:val="20"/>
        </w:rPr>
      </w:pPr>
    </w:p>
    <w:p w:rsidR="00AC66DC" w:rsidRPr="007663E3" w:rsidRDefault="00AC66DC" w:rsidP="004B2D83">
      <w:pPr>
        <w:spacing w:after="0" w:line="240" w:lineRule="auto"/>
        <w:ind w:left="0" w:firstLine="0"/>
        <w:rPr>
          <w:sz w:val="20"/>
          <w:szCs w:val="20"/>
        </w:rPr>
      </w:pPr>
      <w:r w:rsidRPr="007663E3">
        <w:rPr>
          <w:sz w:val="20"/>
          <w:szCs w:val="20"/>
        </w:rPr>
        <w:t xml:space="preserve">Глава </w:t>
      </w:r>
      <w:proofErr w:type="spellStart"/>
      <w:r w:rsidRPr="007663E3">
        <w:rPr>
          <w:sz w:val="20"/>
          <w:szCs w:val="20"/>
        </w:rPr>
        <w:t>________сельского</w:t>
      </w:r>
      <w:proofErr w:type="spellEnd"/>
      <w:r w:rsidRPr="007663E3">
        <w:rPr>
          <w:sz w:val="20"/>
          <w:szCs w:val="20"/>
        </w:rPr>
        <w:t xml:space="preserve"> поселения </w:t>
      </w:r>
    </w:p>
    <w:p w:rsidR="00AC66DC" w:rsidRPr="007663E3" w:rsidRDefault="00AC66DC" w:rsidP="004B2D83">
      <w:pPr>
        <w:spacing w:after="0" w:line="240" w:lineRule="auto"/>
        <w:ind w:firstLine="0"/>
        <w:rPr>
          <w:sz w:val="20"/>
          <w:szCs w:val="20"/>
        </w:rPr>
      </w:pPr>
      <w:proofErr w:type="spellStart"/>
      <w:r w:rsidRPr="007663E3">
        <w:rPr>
          <w:sz w:val="20"/>
          <w:szCs w:val="20"/>
        </w:rPr>
        <w:t>______муниципального</w:t>
      </w:r>
      <w:proofErr w:type="spellEnd"/>
      <w:r w:rsidRPr="007663E3">
        <w:rPr>
          <w:sz w:val="20"/>
          <w:szCs w:val="20"/>
        </w:rPr>
        <w:t xml:space="preserve"> района                        _____________   _______________ </w:t>
      </w:r>
    </w:p>
    <w:p w:rsidR="00AC66DC" w:rsidRPr="007663E3" w:rsidRDefault="00AC66DC" w:rsidP="00AC66DC">
      <w:pPr>
        <w:spacing w:after="0" w:line="240" w:lineRule="auto"/>
        <w:ind w:left="5993" w:firstLine="109"/>
        <w:rPr>
          <w:sz w:val="20"/>
          <w:szCs w:val="20"/>
        </w:rPr>
      </w:pPr>
      <w:r w:rsidRPr="007663E3">
        <w:rPr>
          <w:sz w:val="20"/>
          <w:szCs w:val="20"/>
        </w:rPr>
        <w:t>подпись</w:t>
      </w:r>
      <w:r w:rsidRPr="007663E3">
        <w:rPr>
          <w:sz w:val="20"/>
          <w:szCs w:val="20"/>
        </w:rPr>
        <w:tab/>
      </w:r>
      <w:r w:rsidRPr="007663E3">
        <w:rPr>
          <w:sz w:val="20"/>
          <w:szCs w:val="20"/>
        </w:rPr>
        <w:tab/>
        <w:t>Ф.И.О.</w:t>
      </w:r>
    </w:p>
    <w:p w:rsidR="00AC66DC" w:rsidRPr="007663E3" w:rsidRDefault="00AC66DC" w:rsidP="004B2D83">
      <w:pPr>
        <w:spacing w:after="0" w:line="240" w:lineRule="auto"/>
        <w:ind w:hanging="72"/>
        <w:rPr>
          <w:sz w:val="20"/>
          <w:szCs w:val="20"/>
        </w:rPr>
        <w:sectPr w:rsidR="00AC66DC" w:rsidRPr="007663E3" w:rsidSect="00C36FE7">
          <w:pgSz w:w="11906" w:h="16838" w:code="9"/>
          <w:pgMar w:top="1134" w:right="567" w:bottom="1134" w:left="1701" w:header="0" w:footer="0" w:gutter="0"/>
          <w:cols w:space="708"/>
          <w:docGrid w:linePitch="360"/>
        </w:sectPr>
      </w:pPr>
      <w:r w:rsidRPr="007663E3">
        <w:rPr>
          <w:sz w:val="20"/>
          <w:szCs w:val="20"/>
        </w:rPr>
        <w:t>исполнитель</w:t>
      </w:r>
      <w:r w:rsidR="004B2D83" w:rsidRPr="007663E3">
        <w:rPr>
          <w:sz w:val="20"/>
          <w:szCs w:val="20"/>
        </w:rPr>
        <w:t xml:space="preserve">, </w:t>
      </w:r>
      <w:r w:rsidRPr="007663E3">
        <w:rPr>
          <w:sz w:val="20"/>
          <w:szCs w:val="20"/>
        </w:rPr>
        <w:t>контактный телефон</w:t>
      </w:r>
    </w:p>
    <w:p w:rsidR="00DF7A76" w:rsidRPr="007663E3" w:rsidRDefault="00D40AA0" w:rsidP="00DF7A76">
      <w:pPr>
        <w:suppressAutoHyphens/>
        <w:autoSpaceDE w:val="0"/>
        <w:autoSpaceDN w:val="0"/>
        <w:adjustRightInd w:val="0"/>
        <w:ind w:left="3969" w:firstLine="6"/>
        <w:jc w:val="right"/>
        <w:rPr>
          <w:color w:val="000000"/>
          <w:sz w:val="20"/>
          <w:szCs w:val="20"/>
        </w:rPr>
      </w:pPr>
      <w:r w:rsidRPr="007663E3">
        <w:rPr>
          <w:color w:val="000000"/>
          <w:sz w:val="20"/>
          <w:szCs w:val="20"/>
        </w:rPr>
        <w:lastRenderedPageBreak/>
        <w:t>Приложение № 5</w:t>
      </w:r>
    </w:p>
    <w:p w:rsidR="00E56C04" w:rsidRPr="007663E3" w:rsidRDefault="00E56C04" w:rsidP="00E56C04">
      <w:pPr>
        <w:ind w:left="4962" w:firstLine="4"/>
        <w:rPr>
          <w:sz w:val="20"/>
          <w:szCs w:val="20"/>
        </w:rPr>
      </w:pPr>
      <w:r w:rsidRPr="007663E3">
        <w:rPr>
          <w:color w:val="000000"/>
          <w:sz w:val="20"/>
          <w:szCs w:val="20"/>
        </w:rPr>
        <w:t xml:space="preserve">к административному регламенту </w:t>
      </w:r>
      <w:r w:rsidRPr="007663E3">
        <w:rPr>
          <w:sz w:val="20"/>
          <w:szCs w:val="20"/>
        </w:rPr>
        <w:t>предоставления муниципальной услуги «</w:t>
      </w:r>
      <w:r w:rsidRPr="007663E3">
        <w:rPr>
          <w:rFonts w:cs="Calibri"/>
          <w:sz w:val="20"/>
          <w:szCs w:val="20"/>
        </w:rPr>
        <w:t xml:space="preserve">Обмен земельных участков, находящихся в муниципальной собственности </w:t>
      </w:r>
      <w:proofErr w:type="spellStart"/>
      <w:r w:rsidR="001F77E1" w:rsidRPr="007663E3">
        <w:rPr>
          <w:sz w:val="20"/>
          <w:szCs w:val="20"/>
        </w:rPr>
        <w:t>Логиновского</w:t>
      </w:r>
      <w:proofErr w:type="spellEnd"/>
      <w:r w:rsidRPr="007663E3">
        <w:rPr>
          <w:rFonts w:cs="Calibri"/>
          <w:sz w:val="20"/>
          <w:szCs w:val="20"/>
        </w:rPr>
        <w:t xml:space="preserve"> сельского поселения, на земельные участки, находящиеся в частной собственности</w:t>
      </w:r>
      <w:r w:rsidRPr="007663E3">
        <w:rPr>
          <w:sz w:val="20"/>
          <w:szCs w:val="20"/>
        </w:rPr>
        <w:t>»</w:t>
      </w:r>
    </w:p>
    <w:p w:rsidR="00DF7A76" w:rsidRPr="007663E3" w:rsidRDefault="00DF7A76" w:rsidP="00DF7A76">
      <w:pPr>
        <w:autoSpaceDE w:val="0"/>
        <w:autoSpaceDN w:val="0"/>
        <w:adjustRightInd w:val="0"/>
        <w:jc w:val="center"/>
        <w:rPr>
          <w:color w:val="000000"/>
          <w:sz w:val="20"/>
          <w:szCs w:val="20"/>
        </w:rPr>
      </w:pPr>
    </w:p>
    <w:p w:rsidR="00DF7A76" w:rsidRPr="007663E3" w:rsidRDefault="00DF7A76" w:rsidP="00DF7A76">
      <w:pPr>
        <w:autoSpaceDE w:val="0"/>
        <w:autoSpaceDN w:val="0"/>
        <w:adjustRightInd w:val="0"/>
        <w:jc w:val="center"/>
        <w:rPr>
          <w:sz w:val="20"/>
          <w:szCs w:val="20"/>
        </w:rPr>
      </w:pPr>
    </w:p>
    <w:p w:rsidR="00DF7A76" w:rsidRPr="007663E3" w:rsidRDefault="00DF7A76" w:rsidP="00DF7A76">
      <w:pPr>
        <w:autoSpaceDE w:val="0"/>
        <w:autoSpaceDN w:val="0"/>
        <w:adjustRightInd w:val="0"/>
        <w:spacing w:line="276" w:lineRule="auto"/>
        <w:jc w:val="center"/>
        <w:rPr>
          <w:sz w:val="20"/>
          <w:szCs w:val="20"/>
        </w:rPr>
      </w:pPr>
      <w:r w:rsidRPr="007663E3">
        <w:rPr>
          <w:sz w:val="20"/>
          <w:szCs w:val="20"/>
        </w:rPr>
        <w:t>РАСПИСКА В ПОЛУЧЕНИИ ДОКУМЕНТОВ</w:t>
      </w:r>
    </w:p>
    <w:p w:rsidR="00DF7A76" w:rsidRPr="007663E3" w:rsidRDefault="00DF7A76" w:rsidP="00DF7A76">
      <w:pPr>
        <w:autoSpaceDE w:val="0"/>
        <w:autoSpaceDN w:val="0"/>
        <w:adjustRightInd w:val="0"/>
        <w:spacing w:line="276" w:lineRule="auto"/>
        <w:jc w:val="center"/>
        <w:rPr>
          <w:sz w:val="20"/>
          <w:szCs w:val="20"/>
        </w:rPr>
      </w:pPr>
      <w:r w:rsidRPr="007663E3">
        <w:rPr>
          <w:sz w:val="20"/>
          <w:szCs w:val="20"/>
        </w:rPr>
        <w:t xml:space="preserve">при предоставлении муниципальной услуги «Обмен земельных участков, находящихся в муниципальной собственности </w:t>
      </w:r>
      <w:proofErr w:type="spellStart"/>
      <w:r w:rsidR="001F77E1" w:rsidRPr="007663E3">
        <w:rPr>
          <w:sz w:val="20"/>
          <w:szCs w:val="20"/>
        </w:rPr>
        <w:t>Логиновского</w:t>
      </w:r>
      <w:proofErr w:type="spellEnd"/>
      <w:r w:rsidR="001F77E1" w:rsidRPr="007663E3">
        <w:rPr>
          <w:color w:val="000000"/>
          <w:sz w:val="20"/>
          <w:szCs w:val="20"/>
        </w:rPr>
        <w:t xml:space="preserve"> </w:t>
      </w:r>
      <w:r w:rsidRPr="007663E3">
        <w:rPr>
          <w:color w:val="000000"/>
          <w:sz w:val="20"/>
          <w:szCs w:val="20"/>
        </w:rPr>
        <w:t>сельского поселения</w:t>
      </w:r>
      <w:r w:rsidRPr="007663E3">
        <w:rPr>
          <w:bCs/>
          <w:sz w:val="20"/>
          <w:szCs w:val="20"/>
        </w:rPr>
        <w:t>, на земельные участки, находящиеся в частной собственности</w:t>
      </w:r>
      <w:r w:rsidRPr="007663E3">
        <w:rPr>
          <w:sz w:val="20"/>
          <w:szCs w:val="20"/>
        </w:rPr>
        <w:t>» __________________________________________________________________</w:t>
      </w:r>
    </w:p>
    <w:p w:rsidR="00DF7A76" w:rsidRPr="007663E3" w:rsidRDefault="00DF7A76" w:rsidP="00DF7A76">
      <w:pPr>
        <w:autoSpaceDE w:val="0"/>
        <w:autoSpaceDN w:val="0"/>
        <w:adjustRightInd w:val="0"/>
        <w:jc w:val="center"/>
        <w:rPr>
          <w:sz w:val="20"/>
          <w:szCs w:val="20"/>
        </w:rPr>
      </w:pPr>
      <w:r w:rsidRPr="007663E3">
        <w:rPr>
          <w:sz w:val="20"/>
          <w:szCs w:val="20"/>
        </w:rPr>
        <w:t>(ФИО, наименование заявителя / представителя)</w:t>
      </w:r>
    </w:p>
    <w:p w:rsidR="00DF7A76" w:rsidRPr="007663E3" w:rsidRDefault="00DF7A76" w:rsidP="00DF7A76">
      <w:pPr>
        <w:autoSpaceDE w:val="0"/>
        <w:autoSpaceDN w:val="0"/>
        <w:adjustRightInd w:val="0"/>
        <w:rPr>
          <w:sz w:val="20"/>
          <w:szCs w:val="20"/>
        </w:rPr>
      </w:pPr>
    </w:p>
    <w:p w:rsidR="00DF7A76" w:rsidRPr="007663E3" w:rsidRDefault="00DF7A76" w:rsidP="00DF7A76">
      <w:pPr>
        <w:autoSpaceDE w:val="0"/>
        <w:autoSpaceDN w:val="0"/>
        <w:adjustRightInd w:val="0"/>
        <w:ind w:firstLine="709"/>
        <w:rPr>
          <w:sz w:val="20"/>
          <w:szCs w:val="20"/>
        </w:rPr>
      </w:pPr>
      <w:r w:rsidRPr="007663E3">
        <w:rPr>
          <w:sz w:val="20"/>
          <w:szCs w:val="20"/>
        </w:rPr>
        <w:t>Представленные документы</w:t>
      </w:r>
    </w:p>
    <w:p w:rsidR="00DF7A76" w:rsidRPr="007663E3" w:rsidRDefault="00DF7A76" w:rsidP="00DF7A76">
      <w:pPr>
        <w:autoSpaceDE w:val="0"/>
        <w:autoSpaceDN w:val="0"/>
        <w:adjustRightInd w:val="0"/>
        <w:rPr>
          <w:sz w:val="20"/>
          <w:szCs w:val="20"/>
        </w:rPr>
      </w:pPr>
    </w:p>
    <w:tbl>
      <w:tblPr>
        <w:tblW w:w="9599" w:type="dxa"/>
        <w:tblInd w:w="62" w:type="dxa"/>
        <w:tblLayout w:type="fixed"/>
        <w:tblCellMar>
          <w:top w:w="75" w:type="dxa"/>
          <w:left w:w="0" w:type="dxa"/>
          <w:bottom w:w="75" w:type="dxa"/>
          <w:right w:w="0" w:type="dxa"/>
        </w:tblCellMar>
        <w:tblLook w:val="0000"/>
      </w:tblPr>
      <w:tblGrid>
        <w:gridCol w:w="794"/>
        <w:gridCol w:w="4743"/>
        <w:gridCol w:w="1757"/>
        <w:gridCol w:w="2305"/>
      </w:tblGrid>
      <w:tr w:rsidR="00DF7A76" w:rsidRPr="007663E3" w:rsidTr="00C36FE7">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ind w:left="-702"/>
              <w:jc w:val="center"/>
              <w:rPr>
                <w:sz w:val="20"/>
                <w:szCs w:val="20"/>
              </w:rPr>
            </w:pPr>
            <w:r w:rsidRPr="007663E3">
              <w:rPr>
                <w:sz w:val="20"/>
                <w:szCs w:val="20"/>
              </w:rPr>
              <w:t xml:space="preserve">№ </w:t>
            </w:r>
            <w:proofErr w:type="spellStart"/>
            <w:proofErr w:type="gramStart"/>
            <w:r w:rsidRPr="007663E3">
              <w:rPr>
                <w:sz w:val="20"/>
                <w:szCs w:val="20"/>
              </w:rPr>
              <w:t>п</w:t>
            </w:r>
            <w:proofErr w:type="spellEnd"/>
            <w:proofErr w:type="gramEnd"/>
            <w:r w:rsidRPr="007663E3">
              <w:rPr>
                <w:sz w:val="20"/>
                <w:szCs w:val="20"/>
              </w:rPr>
              <w:t>/</w:t>
            </w:r>
            <w:proofErr w:type="spellStart"/>
            <w:r w:rsidRPr="007663E3">
              <w:rPr>
                <w:sz w:val="20"/>
                <w:szCs w:val="20"/>
              </w:rPr>
              <w:t>п</w:t>
            </w:r>
            <w:proofErr w:type="spellEnd"/>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ind w:left="-702" w:firstLine="57"/>
              <w:jc w:val="center"/>
              <w:rPr>
                <w:sz w:val="20"/>
                <w:szCs w:val="20"/>
              </w:rPr>
            </w:pPr>
            <w:r w:rsidRPr="007663E3">
              <w:rPr>
                <w:sz w:val="20"/>
                <w:szCs w:val="20"/>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ind w:left="-702"/>
              <w:jc w:val="center"/>
              <w:rPr>
                <w:sz w:val="20"/>
                <w:szCs w:val="20"/>
              </w:rPr>
            </w:pPr>
            <w:r w:rsidRPr="007663E3">
              <w:rPr>
                <w:sz w:val="20"/>
                <w:szCs w:val="20"/>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ind w:left="-702"/>
              <w:jc w:val="center"/>
              <w:rPr>
                <w:sz w:val="20"/>
                <w:szCs w:val="20"/>
              </w:rPr>
            </w:pPr>
            <w:r w:rsidRPr="007663E3">
              <w:rPr>
                <w:sz w:val="20"/>
                <w:szCs w:val="20"/>
              </w:rPr>
              <w:t>Примечание</w:t>
            </w:r>
          </w:p>
        </w:tc>
      </w:tr>
      <w:tr w:rsidR="00DF7A76" w:rsidRPr="007663E3" w:rsidTr="00C36FE7">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r w:rsidRPr="007663E3">
              <w:rPr>
                <w:sz w:val="20"/>
                <w:szCs w:val="20"/>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ind w:left="-702" w:firstLine="57"/>
              <w:jc w:val="center"/>
              <w:rPr>
                <w:sz w:val="20"/>
                <w:szCs w:val="20"/>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p>
        </w:tc>
      </w:tr>
      <w:tr w:rsidR="00DF7A76" w:rsidRPr="007663E3" w:rsidTr="00C36FE7">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r w:rsidRPr="007663E3">
              <w:rPr>
                <w:sz w:val="20"/>
                <w:szCs w:val="20"/>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ind w:left="-702" w:firstLine="57"/>
              <w:jc w:val="center"/>
              <w:rPr>
                <w:sz w:val="20"/>
                <w:szCs w:val="20"/>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p>
        </w:tc>
      </w:tr>
      <w:tr w:rsidR="00DF7A76" w:rsidRPr="007663E3" w:rsidTr="00C36FE7">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r w:rsidRPr="007663E3">
              <w:rPr>
                <w:sz w:val="20"/>
                <w:szCs w:val="20"/>
              </w:rPr>
              <w:t>3</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ind w:left="-702" w:firstLine="57"/>
              <w:jc w:val="center"/>
              <w:rPr>
                <w:sz w:val="20"/>
                <w:szCs w:val="20"/>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p>
        </w:tc>
      </w:tr>
      <w:tr w:rsidR="00DF7A76" w:rsidRPr="007663E3" w:rsidTr="00C36FE7">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r w:rsidRPr="007663E3">
              <w:rPr>
                <w:sz w:val="20"/>
                <w:szCs w:val="20"/>
              </w:rPr>
              <w:t>4</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ind w:left="-702" w:firstLine="57"/>
              <w:jc w:val="center"/>
              <w:rPr>
                <w:sz w:val="20"/>
                <w:szCs w:val="20"/>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p>
        </w:tc>
      </w:tr>
      <w:tr w:rsidR="00DF7A76" w:rsidRPr="007663E3" w:rsidTr="00C36FE7">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r w:rsidRPr="007663E3">
              <w:rPr>
                <w:sz w:val="20"/>
                <w:szCs w:val="20"/>
              </w:rPr>
              <w:t>5</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ind w:left="-702" w:firstLine="57"/>
              <w:jc w:val="center"/>
              <w:rPr>
                <w:sz w:val="20"/>
                <w:szCs w:val="20"/>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p>
        </w:tc>
      </w:tr>
      <w:tr w:rsidR="00DF7A76" w:rsidRPr="007663E3" w:rsidTr="00C36FE7">
        <w:trPr>
          <w:trHeight w:val="20"/>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r w:rsidRPr="007663E3">
              <w:rPr>
                <w:sz w:val="20"/>
                <w:szCs w:val="20"/>
              </w:rPr>
              <w:t>6</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ind w:left="-702" w:firstLine="57"/>
              <w:jc w:val="center"/>
              <w:rPr>
                <w:sz w:val="20"/>
                <w:szCs w:val="20"/>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7A76" w:rsidRPr="007663E3" w:rsidRDefault="00DF7A76" w:rsidP="00C2140F">
            <w:pPr>
              <w:autoSpaceDE w:val="0"/>
              <w:autoSpaceDN w:val="0"/>
              <w:adjustRightInd w:val="0"/>
              <w:jc w:val="center"/>
              <w:rPr>
                <w:sz w:val="20"/>
                <w:szCs w:val="20"/>
              </w:rPr>
            </w:pPr>
          </w:p>
        </w:tc>
      </w:tr>
    </w:tbl>
    <w:p w:rsidR="00DF7A76" w:rsidRPr="007663E3" w:rsidRDefault="00DF7A76" w:rsidP="00DF7A76">
      <w:pPr>
        <w:autoSpaceDE w:val="0"/>
        <w:autoSpaceDN w:val="0"/>
        <w:adjustRightInd w:val="0"/>
        <w:rPr>
          <w:sz w:val="20"/>
          <w:szCs w:val="20"/>
        </w:rPr>
      </w:pPr>
    </w:p>
    <w:p w:rsidR="00DF7A76" w:rsidRPr="007663E3" w:rsidRDefault="00DF7A76" w:rsidP="00DF7A76">
      <w:pPr>
        <w:autoSpaceDE w:val="0"/>
        <w:autoSpaceDN w:val="0"/>
        <w:adjustRightInd w:val="0"/>
        <w:ind w:hanging="72"/>
        <w:rPr>
          <w:sz w:val="20"/>
          <w:szCs w:val="20"/>
        </w:rPr>
      </w:pPr>
      <w:r w:rsidRPr="007663E3">
        <w:rPr>
          <w:sz w:val="20"/>
          <w:szCs w:val="20"/>
        </w:rPr>
        <w:t>Документы сдал и один экземпляр расписки получил:</w:t>
      </w:r>
    </w:p>
    <w:p w:rsidR="00DF7A76" w:rsidRPr="007663E3" w:rsidRDefault="00DF7A76" w:rsidP="00DF7A76">
      <w:pPr>
        <w:autoSpaceDE w:val="0"/>
        <w:autoSpaceDN w:val="0"/>
        <w:adjustRightInd w:val="0"/>
        <w:ind w:hanging="72"/>
        <w:rPr>
          <w:sz w:val="20"/>
          <w:szCs w:val="20"/>
        </w:rPr>
      </w:pPr>
      <w:r w:rsidRPr="007663E3">
        <w:rPr>
          <w:sz w:val="20"/>
          <w:szCs w:val="20"/>
        </w:rPr>
        <w:t xml:space="preserve">_____________    _____________  ________________________________                      </w:t>
      </w:r>
    </w:p>
    <w:p w:rsidR="00DF7A76" w:rsidRPr="007663E3" w:rsidRDefault="00DF7A76" w:rsidP="00DF7A76">
      <w:pPr>
        <w:autoSpaceDE w:val="0"/>
        <w:autoSpaceDN w:val="0"/>
        <w:adjustRightInd w:val="0"/>
        <w:ind w:hanging="72"/>
        <w:rPr>
          <w:sz w:val="20"/>
          <w:szCs w:val="20"/>
        </w:rPr>
      </w:pPr>
      <w:r w:rsidRPr="007663E3">
        <w:rPr>
          <w:sz w:val="20"/>
          <w:szCs w:val="20"/>
        </w:rPr>
        <w:t xml:space="preserve">  (дата)                  (подпись)                                    (Ф.И.О. заявителя /представителя)</w:t>
      </w:r>
    </w:p>
    <w:p w:rsidR="00DF7A76" w:rsidRPr="007663E3" w:rsidRDefault="00DF7A76" w:rsidP="00DF7A76">
      <w:pPr>
        <w:autoSpaceDE w:val="0"/>
        <w:autoSpaceDN w:val="0"/>
        <w:adjustRightInd w:val="0"/>
        <w:ind w:hanging="72"/>
        <w:rPr>
          <w:sz w:val="20"/>
          <w:szCs w:val="20"/>
        </w:rPr>
      </w:pPr>
    </w:p>
    <w:p w:rsidR="00DF7A76" w:rsidRPr="007663E3" w:rsidRDefault="00DF7A76" w:rsidP="00DF7A76">
      <w:pPr>
        <w:autoSpaceDE w:val="0"/>
        <w:autoSpaceDN w:val="0"/>
        <w:adjustRightInd w:val="0"/>
        <w:ind w:hanging="72"/>
        <w:rPr>
          <w:sz w:val="20"/>
          <w:szCs w:val="20"/>
        </w:rPr>
      </w:pPr>
    </w:p>
    <w:p w:rsidR="00DF7A76" w:rsidRPr="007663E3" w:rsidRDefault="00DF7A76" w:rsidP="00DF7A76">
      <w:pPr>
        <w:autoSpaceDE w:val="0"/>
        <w:autoSpaceDN w:val="0"/>
        <w:adjustRightInd w:val="0"/>
        <w:ind w:hanging="72"/>
        <w:rPr>
          <w:sz w:val="20"/>
          <w:szCs w:val="20"/>
        </w:rPr>
      </w:pPr>
      <w:r w:rsidRPr="007663E3">
        <w:rPr>
          <w:sz w:val="20"/>
          <w:szCs w:val="20"/>
        </w:rPr>
        <w:t xml:space="preserve">Документы принял на _____ листах и зарегистрировал в журнале регистрации </w:t>
      </w:r>
      <w:proofErr w:type="gramStart"/>
      <w:r w:rsidRPr="007663E3">
        <w:rPr>
          <w:sz w:val="20"/>
          <w:szCs w:val="20"/>
        </w:rPr>
        <w:t>от</w:t>
      </w:r>
      <w:proofErr w:type="gramEnd"/>
      <w:r w:rsidRPr="007663E3">
        <w:rPr>
          <w:sz w:val="20"/>
          <w:szCs w:val="20"/>
        </w:rPr>
        <w:t xml:space="preserve"> ________________ № _______________</w:t>
      </w:r>
    </w:p>
    <w:p w:rsidR="00DF7A76" w:rsidRPr="007663E3" w:rsidRDefault="00DF7A76" w:rsidP="00DF7A76">
      <w:pPr>
        <w:autoSpaceDE w:val="0"/>
        <w:autoSpaceDN w:val="0"/>
        <w:adjustRightInd w:val="0"/>
        <w:ind w:hanging="72"/>
        <w:rPr>
          <w:sz w:val="20"/>
          <w:szCs w:val="20"/>
        </w:rPr>
      </w:pPr>
      <w:r w:rsidRPr="007663E3">
        <w:rPr>
          <w:sz w:val="20"/>
          <w:szCs w:val="20"/>
        </w:rPr>
        <w:t xml:space="preserve">       (дата)                  </w:t>
      </w:r>
    </w:p>
    <w:p w:rsidR="00DF7A76" w:rsidRPr="007663E3" w:rsidRDefault="00DF7A76" w:rsidP="00DF7A76">
      <w:pPr>
        <w:autoSpaceDE w:val="0"/>
        <w:autoSpaceDN w:val="0"/>
        <w:adjustRightInd w:val="0"/>
        <w:ind w:hanging="72"/>
        <w:rPr>
          <w:sz w:val="20"/>
          <w:szCs w:val="20"/>
        </w:rPr>
      </w:pPr>
      <w:r w:rsidRPr="007663E3">
        <w:rPr>
          <w:sz w:val="20"/>
          <w:szCs w:val="20"/>
        </w:rPr>
        <w:t>___________________   _______________    ________________________</w:t>
      </w:r>
    </w:p>
    <w:p w:rsidR="00DF7A76" w:rsidRDefault="00DF7A76" w:rsidP="00D40AA0">
      <w:pPr>
        <w:suppressAutoHyphens/>
        <w:autoSpaceDE w:val="0"/>
        <w:autoSpaceDN w:val="0"/>
        <w:adjustRightInd w:val="0"/>
        <w:rPr>
          <w:sz w:val="20"/>
          <w:szCs w:val="20"/>
        </w:rPr>
      </w:pPr>
      <w:proofErr w:type="gramStart"/>
      <w:r w:rsidRPr="007663E3">
        <w:rPr>
          <w:sz w:val="20"/>
          <w:szCs w:val="20"/>
        </w:rPr>
        <w:t>(должность)                               (подпись)                          (Ф.И.О. специалиста</w:t>
      </w:r>
      <w:proofErr w:type="gramEnd"/>
    </w:p>
    <w:p w:rsidR="007663E3" w:rsidRDefault="007663E3" w:rsidP="00D40AA0">
      <w:pPr>
        <w:suppressAutoHyphens/>
        <w:autoSpaceDE w:val="0"/>
        <w:autoSpaceDN w:val="0"/>
        <w:adjustRightInd w:val="0"/>
        <w:rPr>
          <w:sz w:val="20"/>
          <w:szCs w:val="20"/>
        </w:rPr>
      </w:pPr>
    </w:p>
    <w:p w:rsidR="007663E3" w:rsidRDefault="007663E3" w:rsidP="00D40AA0">
      <w:pPr>
        <w:suppressAutoHyphens/>
        <w:autoSpaceDE w:val="0"/>
        <w:autoSpaceDN w:val="0"/>
        <w:adjustRightInd w:val="0"/>
        <w:rPr>
          <w:sz w:val="20"/>
          <w:szCs w:val="20"/>
        </w:rPr>
      </w:pPr>
    </w:p>
    <w:p w:rsidR="007663E3" w:rsidRDefault="007663E3" w:rsidP="00D40AA0">
      <w:pPr>
        <w:suppressAutoHyphens/>
        <w:autoSpaceDE w:val="0"/>
        <w:autoSpaceDN w:val="0"/>
        <w:adjustRightInd w:val="0"/>
        <w:rPr>
          <w:sz w:val="20"/>
          <w:szCs w:val="20"/>
        </w:rPr>
      </w:pPr>
    </w:p>
    <w:p w:rsidR="007663E3" w:rsidRDefault="007663E3" w:rsidP="00D40AA0">
      <w:pPr>
        <w:suppressAutoHyphens/>
        <w:autoSpaceDE w:val="0"/>
        <w:autoSpaceDN w:val="0"/>
        <w:adjustRightInd w:val="0"/>
        <w:rPr>
          <w:sz w:val="20"/>
          <w:szCs w:val="20"/>
        </w:rPr>
      </w:pPr>
    </w:p>
    <w:p w:rsidR="007663E3" w:rsidRDefault="007663E3" w:rsidP="00D40AA0">
      <w:pPr>
        <w:suppressAutoHyphens/>
        <w:autoSpaceDE w:val="0"/>
        <w:autoSpaceDN w:val="0"/>
        <w:adjustRightInd w:val="0"/>
        <w:rPr>
          <w:sz w:val="20"/>
          <w:szCs w:val="20"/>
        </w:rPr>
      </w:pPr>
    </w:p>
    <w:p w:rsidR="007663E3" w:rsidRDefault="007663E3" w:rsidP="00D40AA0">
      <w:pPr>
        <w:suppressAutoHyphens/>
        <w:autoSpaceDE w:val="0"/>
        <w:autoSpaceDN w:val="0"/>
        <w:adjustRightInd w:val="0"/>
        <w:rPr>
          <w:sz w:val="20"/>
          <w:szCs w:val="20"/>
        </w:rPr>
      </w:pPr>
    </w:p>
    <w:p w:rsidR="007663E3" w:rsidRDefault="007663E3" w:rsidP="00D40AA0">
      <w:pPr>
        <w:suppressAutoHyphens/>
        <w:autoSpaceDE w:val="0"/>
        <w:autoSpaceDN w:val="0"/>
        <w:adjustRightInd w:val="0"/>
        <w:rPr>
          <w:sz w:val="20"/>
          <w:szCs w:val="20"/>
        </w:rPr>
      </w:pPr>
    </w:p>
    <w:p w:rsidR="007663E3" w:rsidRDefault="007663E3" w:rsidP="00D40AA0">
      <w:pPr>
        <w:suppressAutoHyphens/>
        <w:autoSpaceDE w:val="0"/>
        <w:autoSpaceDN w:val="0"/>
        <w:adjustRightInd w:val="0"/>
        <w:rPr>
          <w:sz w:val="20"/>
          <w:szCs w:val="20"/>
        </w:rPr>
      </w:pPr>
    </w:p>
    <w:p w:rsidR="007663E3" w:rsidRDefault="007663E3" w:rsidP="00D40AA0">
      <w:pPr>
        <w:suppressAutoHyphens/>
        <w:autoSpaceDE w:val="0"/>
        <w:autoSpaceDN w:val="0"/>
        <w:adjustRightInd w:val="0"/>
        <w:rPr>
          <w:sz w:val="20"/>
          <w:szCs w:val="20"/>
        </w:rPr>
      </w:pPr>
    </w:p>
    <w:p w:rsidR="007663E3" w:rsidRDefault="007663E3" w:rsidP="00D40AA0">
      <w:pPr>
        <w:suppressAutoHyphens/>
        <w:autoSpaceDE w:val="0"/>
        <w:autoSpaceDN w:val="0"/>
        <w:adjustRightInd w:val="0"/>
        <w:rPr>
          <w:sz w:val="20"/>
          <w:szCs w:val="20"/>
        </w:rPr>
      </w:pPr>
    </w:p>
    <w:p w:rsidR="007663E3" w:rsidRDefault="007663E3" w:rsidP="00D40AA0">
      <w:pPr>
        <w:suppressAutoHyphens/>
        <w:autoSpaceDE w:val="0"/>
        <w:autoSpaceDN w:val="0"/>
        <w:adjustRightInd w:val="0"/>
        <w:rPr>
          <w:sz w:val="20"/>
          <w:szCs w:val="20"/>
        </w:rPr>
      </w:pPr>
    </w:p>
    <w:p w:rsidR="007663E3" w:rsidRDefault="007663E3" w:rsidP="00D40AA0">
      <w:pPr>
        <w:suppressAutoHyphens/>
        <w:autoSpaceDE w:val="0"/>
        <w:autoSpaceDN w:val="0"/>
        <w:adjustRightInd w:val="0"/>
        <w:rPr>
          <w:sz w:val="20"/>
          <w:szCs w:val="20"/>
        </w:rPr>
      </w:pPr>
    </w:p>
    <w:p w:rsidR="007663E3" w:rsidRPr="007663E3" w:rsidRDefault="007663E3" w:rsidP="00D40AA0">
      <w:pPr>
        <w:suppressAutoHyphens/>
        <w:autoSpaceDE w:val="0"/>
        <w:autoSpaceDN w:val="0"/>
        <w:adjustRightInd w:val="0"/>
        <w:rPr>
          <w:sz w:val="20"/>
          <w:szCs w:val="20"/>
        </w:rPr>
      </w:pPr>
    </w:p>
    <w:p w:rsidR="00DF7A76" w:rsidRPr="007663E3" w:rsidRDefault="00DF7A76" w:rsidP="00DF7A76">
      <w:pPr>
        <w:suppressAutoHyphens/>
        <w:autoSpaceDE w:val="0"/>
        <w:autoSpaceDN w:val="0"/>
        <w:adjustRightInd w:val="0"/>
        <w:ind w:left="4962"/>
        <w:jc w:val="right"/>
        <w:rPr>
          <w:sz w:val="20"/>
          <w:szCs w:val="20"/>
        </w:rPr>
      </w:pPr>
    </w:p>
    <w:p w:rsidR="00DF7A76" w:rsidRPr="007663E3" w:rsidRDefault="00DF7A76" w:rsidP="00DF7A76">
      <w:pPr>
        <w:suppressAutoHyphens/>
        <w:autoSpaceDE w:val="0"/>
        <w:autoSpaceDN w:val="0"/>
        <w:adjustRightInd w:val="0"/>
        <w:ind w:left="4962"/>
        <w:jc w:val="right"/>
        <w:rPr>
          <w:sz w:val="20"/>
          <w:szCs w:val="20"/>
        </w:rPr>
      </w:pPr>
    </w:p>
    <w:p w:rsidR="00E56C04" w:rsidRPr="007663E3" w:rsidRDefault="00E56C04" w:rsidP="00DF7A76">
      <w:pPr>
        <w:suppressAutoHyphens/>
        <w:autoSpaceDE w:val="0"/>
        <w:autoSpaceDN w:val="0"/>
        <w:adjustRightInd w:val="0"/>
        <w:ind w:left="4962"/>
        <w:jc w:val="right"/>
        <w:rPr>
          <w:sz w:val="20"/>
          <w:szCs w:val="20"/>
        </w:rPr>
      </w:pPr>
    </w:p>
    <w:p w:rsidR="00E56C04" w:rsidRDefault="00E56C04" w:rsidP="00DF7A76">
      <w:pPr>
        <w:suppressAutoHyphens/>
        <w:autoSpaceDE w:val="0"/>
        <w:autoSpaceDN w:val="0"/>
        <w:adjustRightInd w:val="0"/>
        <w:ind w:left="4962"/>
        <w:jc w:val="right"/>
        <w:rPr>
          <w:sz w:val="24"/>
          <w:szCs w:val="24"/>
        </w:rPr>
      </w:pPr>
    </w:p>
    <w:p w:rsidR="007663E3" w:rsidRPr="00FA7AEE" w:rsidRDefault="007663E3" w:rsidP="00DF7A76">
      <w:pPr>
        <w:suppressAutoHyphens/>
        <w:autoSpaceDE w:val="0"/>
        <w:autoSpaceDN w:val="0"/>
        <w:adjustRightInd w:val="0"/>
        <w:ind w:left="4962"/>
        <w:jc w:val="right"/>
        <w:rPr>
          <w:sz w:val="24"/>
          <w:szCs w:val="24"/>
        </w:rPr>
      </w:pPr>
    </w:p>
    <w:p w:rsidR="00C2140F" w:rsidRPr="00FA7AEE" w:rsidRDefault="00C2140F" w:rsidP="00DF7A76">
      <w:pPr>
        <w:suppressAutoHyphens/>
        <w:autoSpaceDE w:val="0"/>
        <w:autoSpaceDN w:val="0"/>
        <w:adjustRightInd w:val="0"/>
        <w:ind w:left="4962"/>
        <w:jc w:val="right"/>
        <w:rPr>
          <w:sz w:val="24"/>
          <w:szCs w:val="24"/>
        </w:rPr>
      </w:pPr>
      <w:bookmarkStart w:id="13" w:name="_GoBack"/>
      <w:bookmarkEnd w:id="13"/>
    </w:p>
    <w:p w:rsidR="00393627" w:rsidRPr="007663E3" w:rsidRDefault="00393627" w:rsidP="00393627">
      <w:pPr>
        <w:tabs>
          <w:tab w:val="left" w:pos="7381"/>
        </w:tabs>
        <w:ind w:left="4962" w:firstLine="0"/>
        <w:rPr>
          <w:iCs/>
          <w:color w:val="000000"/>
          <w:sz w:val="20"/>
          <w:szCs w:val="20"/>
        </w:rPr>
      </w:pPr>
      <w:r w:rsidRPr="007663E3">
        <w:rPr>
          <w:iCs/>
          <w:color w:val="000000"/>
          <w:sz w:val="20"/>
          <w:szCs w:val="20"/>
        </w:rPr>
        <w:t>Приложение 6</w:t>
      </w:r>
    </w:p>
    <w:p w:rsidR="00393627" w:rsidRPr="007663E3" w:rsidRDefault="00393627" w:rsidP="001F77E1">
      <w:pPr>
        <w:ind w:left="4962" w:firstLine="4"/>
        <w:rPr>
          <w:sz w:val="20"/>
          <w:szCs w:val="20"/>
        </w:rPr>
      </w:pPr>
      <w:r w:rsidRPr="007663E3">
        <w:rPr>
          <w:color w:val="000000"/>
          <w:sz w:val="20"/>
          <w:szCs w:val="20"/>
        </w:rPr>
        <w:t xml:space="preserve">к административному регламенту </w:t>
      </w:r>
      <w:r w:rsidRPr="007663E3">
        <w:rPr>
          <w:sz w:val="20"/>
          <w:szCs w:val="20"/>
        </w:rPr>
        <w:t>предоставления муниципальной услуги «</w:t>
      </w:r>
      <w:r w:rsidRPr="007663E3">
        <w:rPr>
          <w:rFonts w:cs="Calibri"/>
          <w:sz w:val="20"/>
          <w:szCs w:val="20"/>
        </w:rPr>
        <w:t xml:space="preserve">Обмен земельных участков, находящихся в муниципальной собственности </w:t>
      </w:r>
      <w:proofErr w:type="spellStart"/>
      <w:r w:rsidR="001F77E1" w:rsidRPr="007663E3">
        <w:rPr>
          <w:sz w:val="20"/>
          <w:szCs w:val="20"/>
        </w:rPr>
        <w:t>Логиновского</w:t>
      </w:r>
      <w:proofErr w:type="spellEnd"/>
      <w:r w:rsidRPr="007663E3">
        <w:rPr>
          <w:rFonts w:cs="Calibri"/>
          <w:sz w:val="20"/>
          <w:szCs w:val="20"/>
        </w:rPr>
        <w:t xml:space="preserve"> сельского поселения, на земельные участки, находящиеся в частной собственности</w:t>
      </w:r>
      <w:r w:rsidRPr="007663E3">
        <w:rPr>
          <w:sz w:val="20"/>
          <w:szCs w:val="20"/>
        </w:rPr>
        <w:t>»</w:t>
      </w:r>
    </w:p>
    <w:p w:rsidR="007663E3" w:rsidRPr="007663E3" w:rsidRDefault="007663E3" w:rsidP="001F77E1">
      <w:pPr>
        <w:ind w:left="4962" w:firstLine="4"/>
        <w:rPr>
          <w:sz w:val="20"/>
          <w:szCs w:val="20"/>
        </w:rPr>
      </w:pPr>
    </w:p>
    <w:p w:rsidR="00393627" w:rsidRPr="007663E3" w:rsidRDefault="00393627" w:rsidP="00393627">
      <w:pPr>
        <w:ind w:left="0" w:firstLine="0"/>
        <w:jc w:val="center"/>
        <w:rPr>
          <w:bCs/>
          <w:color w:val="000000"/>
          <w:sz w:val="20"/>
          <w:szCs w:val="20"/>
        </w:rPr>
      </w:pPr>
      <w:r w:rsidRPr="007663E3">
        <w:rPr>
          <w:bCs/>
          <w:color w:val="000000"/>
          <w:sz w:val="20"/>
          <w:szCs w:val="20"/>
        </w:rPr>
        <w:t>Блок-схема</w:t>
      </w:r>
      <w:r w:rsidR="005F165C">
        <w:rPr>
          <w:bCs/>
          <w:color w:val="000000"/>
          <w:sz w:val="20"/>
          <w:szCs w:val="20"/>
        </w:rPr>
        <w:t xml:space="preserve"> </w:t>
      </w:r>
      <w:r w:rsidRPr="007663E3">
        <w:rPr>
          <w:bCs/>
          <w:color w:val="000000"/>
          <w:sz w:val="20"/>
          <w:szCs w:val="20"/>
        </w:rPr>
        <w:t>предоставления муниципальной услуги</w:t>
      </w:r>
      <w:r w:rsidR="005F165C">
        <w:rPr>
          <w:bCs/>
          <w:color w:val="000000"/>
          <w:sz w:val="20"/>
          <w:szCs w:val="20"/>
        </w:rPr>
        <w:t xml:space="preserve"> </w:t>
      </w:r>
      <w:r w:rsidRPr="007663E3">
        <w:rPr>
          <w:color w:val="000000"/>
          <w:sz w:val="20"/>
          <w:szCs w:val="20"/>
        </w:rPr>
        <w:t>«</w:t>
      </w:r>
      <w:r w:rsidRPr="007663E3">
        <w:rPr>
          <w:sz w:val="20"/>
          <w:szCs w:val="20"/>
        </w:rPr>
        <w:t xml:space="preserve">Обмен земельных участков, находящихся в муниципальной собственности </w:t>
      </w:r>
      <w:proofErr w:type="spellStart"/>
      <w:r w:rsidR="007663E3" w:rsidRPr="007663E3">
        <w:rPr>
          <w:color w:val="000000"/>
          <w:sz w:val="20"/>
          <w:szCs w:val="20"/>
        </w:rPr>
        <w:t>Логиновского</w:t>
      </w:r>
      <w:proofErr w:type="spellEnd"/>
      <w:r w:rsidR="007663E3" w:rsidRPr="007663E3">
        <w:rPr>
          <w:color w:val="000000"/>
          <w:sz w:val="20"/>
          <w:szCs w:val="20"/>
        </w:rPr>
        <w:t xml:space="preserve"> </w:t>
      </w:r>
      <w:r w:rsidRPr="007663E3">
        <w:rPr>
          <w:color w:val="000000"/>
          <w:sz w:val="20"/>
          <w:szCs w:val="20"/>
        </w:rPr>
        <w:t>сельского поселения</w:t>
      </w:r>
      <w:r w:rsidRPr="007663E3">
        <w:rPr>
          <w:bCs/>
          <w:sz w:val="20"/>
          <w:szCs w:val="20"/>
        </w:rPr>
        <w:t>, на земельные участки, находящиеся в частной собственности</w:t>
      </w:r>
      <w:r w:rsidRPr="007663E3">
        <w:rPr>
          <w:color w:val="000000"/>
          <w:sz w:val="20"/>
          <w:szCs w:val="20"/>
        </w:rPr>
        <w:t>»</w:t>
      </w:r>
    </w:p>
    <w:p w:rsidR="00F93D0B" w:rsidRDefault="00E919F1" w:rsidP="00393627">
      <w:pPr>
        <w:ind w:left="0" w:firstLine="0"/>
        <w:rPr>
          <w:bCs/>
          <w:color w:val="000000"/>
          <w:sz w:val="24"/>
          <w:szCs w:val="24"/>
        </w:rPr>
      </w:pPr>
      <w:r w:rsidRPr="00E919F1">
        <w:rPr>
          <w:noProof/>
          <w:sz w:val="24"/>
          <w:szCs w:val="24"/>
        </w:rPr>
        <w:pict>
          <v:shapetype id="_x0000_t202" coordsize="21600,21600" o:spt="202" path="m,l,21600r21600,l21600,xe">
            <v:stroke joinstyle="miter"/>
            <v:path gradientshapeok="t" o:connecttype="rect"/>
          </v:shapetype>
          <v:shape id="Text Box 15" o:spid="_x0000_s1026" type="#_x0000_t202" style="position:absolute;left:0;text-align:left;margin-left:180pt;margin-top:250.95pt;width:273.75pt;height:47.55pt;z-index:25166233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" filled="f" stroked="f">
            <v:stroke joinstyle="round"/>
            <v:textbox style="mso-next-textbox:#Text Box 15">
              <w:txbxContent>
                <w:p w:rsidR="00296551" w:rsidRPr="00B523F0" w:rsidRDefault="00296551" w:rsidP="00393627">
                  <w:pPr>
                    <w:pBdr>
                      <w:top w:val="single" w:sz="4" w:space="12" w:color="auto"/>
                      <w:left w:val="single" w:sz="4" w:space="4" w:color="auto"/>
                      <w:bottom w:val="single" w:sz="4" w:space="1" w:color="auto"/>
                      <w:right w:val="single" w:sz="4" w:space="4" w:color="auto"/>
                      <w:between w:val="single" w:sz="4" w:space="1" w:color="auto"/>
                      <w:bar w:val="single" w:sz="4" w:color="auto"/>
                    </w:pBdr>
                    <w:ind w:hanging="72"/>
                    <w:jc w:val="center"/>
                    <w:rPr>
                      <w:sz w:val="20"/>
                      <w:szCs w:val="20"/>
                    </w:rPr>
                  </w:pPr>
                  <w:r w:rsidRPr="00B523F0">
                    <w:rPr>
                      <w:sz w:val="20"/>
                      <w:szCs w:val="20"/>
                    </w:rPr>
                    <w:t>Обращение заявителя с комплектом документов</w:t>
                  </w:r>
                </w:p>
              </w:txbxContent>
            </v:textbox>
            <w10:wrap anchorx="page" anchory="page"/>
          </v:shape>
        </w:pict>
      </w:r>
    </w:p>
    <w:p w:rsidR="00F93D0B" w:rsidRDefault="00F93D0B" w:rsidP="00393627">
      <w:pPr>
        <w:ind w:left="0" w:firstLine="0"/>
        <w:rPr>
          <w:sz w:val="24"/>
          <w:szCs w:val="24"/>
        </w:rPr>
      </w:pPr>
    </w:p>
    <w:p w:rsidR="007A7166" w:rsidRDefault="007A7166" w:rsidP="00393627">
      <w:pPr>
        <w:ind w:left="0" w:firstLine="0"/>
        <w:rPr>
          <w:sz w:val="24"/>
          <w:szCs w:val="24"/>
        </w:rPr>
      </w:pPr>
    </w:p>
    <w:p w:rsidR="00F93D0B" w:rsidRDefault="00F93D0B" w:rsidP="00393627">
      <w:pPr>
        <w:ind w:left="0" w:firstLine="0"/>
        <w:rPr>
          <w:sz w:val="24"/>
          <w:szCs w:val="24"/>
        </w:rPr>
      </w:pPr>
    </w:p>
    <w:p w:rsidR="00F93D0B" w:rsidRPr="007A7166" w:rsidRDefault="00F93D0B" w:rsidP="00393627">
      <w:pPr>
        <w:ind w:left="0" w:firstLine="0"/>
        <w:rPr>
          <w:sz w:val="18"/>
          <w:szCs w:val="18"/>
        </w:rPr>
      </w:pPr>
    </w:p>
    <w:p w:rsidR="00F93D0B" w:rsidRDefault="00F93D0B" w:rsidP="00393627">
      <w:pPr>
        <w:ind w:left="0" w:firstLine="0"/>
        <w:rPr>
          <w:b/>
          <w:sz w:val="18"/>
          <w:szCs w:val="18"/>
        </w:rPr>
      </w:pPr>
    </w:p>
    <w:p w:rsidR="007A7166" w:rsidRPr="007A7166" w:rsidRDefault="007A7166" w:rsidP="00393627">
      <w:pPr>
        <w:ind w:left="0" w:firstLine="0"/>
        <w:rPr>
          <w:b/>
          <w:sz w:val="18"/>
          <w:szCs w:val="18"/>
        </w:rPr>
      </w:pPr>
    </w:p>
    <w:p w:rsidR="00393627" w:rsidRPr="007A7166" w:rsidRDefault="00E919F1" w:rsidP="00393627">
      <w:pPr>
        <w:ind w:left="0" w:firstLine="0"/>
        <w:jc w:val="center"/>
        <w:rPr>
          <w:b/>
          <w:sz w:val="18"/>
          <w:szCs w:val="18"/>
        </w:rPr>
      </w:pPr>
      <w:r w:rsidRPr="00E919F1">
        <w:rPr>
          <w:noProof/>
          <w:sz w:val="18"/>
          <w:szCs w:val="18"/>
        </w:rPr>
        <w:pict>
          <v:line id="Прямая соединительная линия 10" o:spid="_x0000_s1052" style="position:absolute;left:0;text-align:left;z-index:251661312;visibility:visible" from="229.95pt,.95pt" to="229.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EH3w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" strokeweight=".26mm">
            <v:stroke endarrow="block" joinstyle="miter"/>
          </v:line>
        </w:pict>
      </w:r>
    </w:p>
    <w:p w:rsidR="00393627" w:rsidRPr="007A7166" w:rsidRDefault="00E919F1" w:rsidP="00393627">
      <w:pPr>
        <w:ind w:left="0" w:firstLine="0"/>
        <w:jc w:val="center"/>
        <w:rPr>
          <w:b/>
          <w:sz w:val="18"/>
          <w:szCs w:val="18"/>
        </w:rPr>
      </w:pPr>
      <w:r w:rsidRPr="00E919F1">
        <w:rPr>
          <w:noProof/>
          <w:sz w:val="18"/>
          <w:szCs w:val="18"/>
        </w:rPr>
        <w:pict>
          <v:shape id="_x0000_s1027" type="#_x0000_t202" style="position:absolute;left:0;text-align:left;margin-left:37.2pt;margin-top:310.5pt;width:392.25pt;height:46.5pt;z-index:251663360;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" filled="f" stroked="f">
            <v:stroke joinstyle="round"/>
            <v:textbox style="mso-next-textbox:#_x0000_s1027">
              <w:txbxContent>
                <w:p w:rsidR="00296551" w:rsidRPr="00B523F0" w:rsidRDefault="00296551" w:rsidP="00393627">
                  <w:pPr>
                    <w:pBdr>
                      <w:top w:val="single" w:sz="4" w:space="12" w:color="auto"/>
                      <w:left w:val="single" w:sz="4" w:space="4" w:color="auto"/>
                      <w:bottom w:val="single" w:sz="4" w:space="1" w:color="auto"/>
                      <w:right w:val="single" w:sz="4" w:space="4" w:color="auto"/>
                      <w:between w:val="single" w:sz="4" w:space="12" w:color="auto"/>
                      <w:bar w:val="single" w:sz="4" w:color="auto"/>
                    </w:pBdr>
                    <w:ind w:hanging="72"/>
                    <w:jc w:val="center"/>
                    <w:rPr>
                      <w:sz w:val="20"/>
                      <w:szCs w:val="20"/>
                    </w:rPr>
                  </w:pPr>
                  <w:r w:rsidRPr="00B523F0">
                    <w:rPr>
                      <w:rFonts w:eastAsiaTheme="minorHAnsi"/>
                      <w:sz w:val="20"/>
                      <w:szCs w:val="20"/>
                      <w:lang w:eastAsia="en-US"/>
                    </w:rPr>
                    <w:t>Проверка комплектности документов на наличие/отсутствие оснований для отказа в приеме документов</w:t>
                  </w:r>
                </w:p>
              </w:txbxContent>
            </v:textbox>
            <w10:wrap anchorx="margin" anchory="page"/>
          </v:shape>
        </w:pict>
      </w:r>
    </w:p>
    <w:p w:rsidR="00393627" w:rsidRPr="007A7166" w:rsidRDefault="00393627" w:rsidP="00393627">
      <w:pPr>
        <w:ind w:left="0" w:firstLine="0"/>
        <w:jc w:val="center"/>
        <w:rPr>
          <w:b/>
          <w:sz w:val="18"/>
          <w:szCs w:val="18"/>
        </w:rPr>
      </w:pPr>
    </w:p>
    <w:p w:rsidR="00393627" w:rsidRPr="007A7166" w:rsidRDefault="00393627" w:rsidP="00393627">
      <w:pPr>
        <w:ind w:left="0" w:firstLine="0"/>
        <w:jc w:val="center"/>
        <w:rPr>
          <w:b/>
          <w:sz w:val="18"/>
          <w:szCs w:val="18"/>
        </w:rPr>
      </w:pPr>
    </w:p>
    <w:p w:rsidR="00393627" w:rsidRPr="007A7166" w:rsidRDefault="00E919F1" w:rsidP="00393627">
      <w:pPr>
        <w:tabs>
          <w:tab w:val="left" w:pos="5625"/>
        </w:tabs>
        <w:ind w:left="0" w:firstLine="0"/>
        <w:rPr>
          <w:sz w:val="18"/>
          <w:szCs w:val="18"/>
        </w:rPr>
      </w:pPr>
      <w:r>
        <w:rPr>
          <w:noProof/>
          <w:sz w:val="18"/>
          <w:szCs w:val="18"/>
        </w:rPr>
        <w:pict>
          <v:line id="Прямая соединительная линия 19" o:spid="_x0000_s1051" style="position:absolute;left:0;text-align:left;z-index:251664384;visibility:visible" from="267.45pt,8.5pt" to="319.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" strokeweight=".26mm">
            <v:stroke endarrow="block" joinstyle="miter"/>
          </v:line>
        </w:pict>
      </w:r>
      <w:r>
        <w:rPr>
          <w:noProof/>
          <w:sz w:val="18"/>
          <w:szCs w:val="18"/>
        </w:rPr>
        <w:pict>
          <v:line id="Прямая соединительная линия 6" o:spid="_x0000_s1050" style="position:absolute;left:0;text-align:left;flip:x;z-index:251660288;visibility:visible" from="154.2pt,9.25pt" to="209.7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" strokeweight=".26mm">
            <v:stroke endarrow="block" joinstyle="miter"/>
          </v:line>
        </w:pict>
      </w:r>
    </w:p>
    <w:p w:rsidR="00393627" w:rsidRPr="007A7166" w:rsidRDefault="00393627" w:rsidP="00393627">
      <w:pPr>
        <w:tabs>
          <w:tab w:val="left" w:pos="5625"/>
        </w:tabs>
        <w:ind w:left="0" w:firstLine="0"/>
        <w:jc w:val="center"/>
        <w:rPr>
          <w:sz w:val="18"/>
          <w:szCs w:val="18"/>
        </w:rPr>
      </w:pPr>
      <w:r w:rsidRPr="007A7166">
        <w:rPr>
          <w:sz w:val="18"/>
          <w:szCs w:val="18"/>
        </w:rPr>
        <w:t>Нет</w:t>
      </w:r>
      <w:proofErr w:type="gramStart"/>
      <w:r w:rsidRPr="007A7166">
        <w:rPr>
          <w:sz w:val="18"/>
          <w:szCs w:val="18"/>
        </w:rPr>
        <w:t xml:space="preserve">                                                             Д</w:t>
      </w:r>
      <w:proofErr w:type="gramEnd"/>
      <w:r w:rsidRPr="007A7166">
        <w:rPr>
          <w:sz w:val="18"/>
          <w:szCs w:val="18"/>
        </w:rPr>
        <w:t>а</w:t>
      </w:r>
    </w:p>
    <w:p w:rsidR="00393627" w:rsidRPr="007A7166" w:rsidRDefault="00E919F1" w:rsidP="00393627">
      <w:pPr>
        <w:tabs>
          <w:tab w:val="left" w:pos="5625"/>
        </w:tabs>
        <w:ind w:left="0" w:firstLine="0"/>
        <w:rPr>
          <w:sz w:val="18"/>
          <w:szCs w:val="18"/>
        </w:rPr>
      </w:pPr>
      <w:r>
        <w:rPr>
          <w:noProof/>
          <w:sz w:val="18"/>
          <w:szCs w:val="18"/>
        </w:rPr>
        <w:pict>
          <v:shape id="Надпись 20" o:spid="_x0000_s1028" type="#_x0000_t202" style="position:absolute;left:0;text-align:left;margin-left:1059.8pt;margin-top:8.95pt;width:159pt;height:27pt;z-index:251665408;visibility:visible;mso-wrap-distance-left:9.05pt;mso-wrap-distance-right:9.05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" strokeweight=".5pt">
            <v:textbox style="mso-next-textbox:#Надпись 20" inset="7.45pt,3.85pt,7.45pt,3.85pt">
              <w:txbxContent>
                <w:p w:rsidR="00296551" w:rsidRPr="00B523F0" w:rsidRDefault="00296551" w:rsidP="00393627">
                  <w:pPr>
                    <w:ind w:firstLine="70"/>
                    <w:jc w:val="center"/>
                    <w:rPr>
                      <w:sz w:val="20"/>
                      <w:szCs w:val="20"/>
                    </w:rPr>
                  </w:pPr>
                  <w:r w:rsidRPr="00B523F0">
                    <w:rPr>
                      <w:sz w:val="20"/>
                      <w:szCs w:val="20"/>
                    </w:rPr>
                    <w:t>Отказ в приеме документов</w:t>
                  </w:r>
                </w:p>
              </w:txbxContent>
            </v:textbox>
            <w10:wrap anchorx="margin"/>
          </v:shape>
        </w:pict>
      </w:r>
      <w:r>
        <w:rPr>
          <w:noProof/>
          <w:sz w:val="18"/>
          <w:szCs w:val="18"/>
        </w:rPr>
        <w:pict>
          <v:shape id="Надпись 21" o:spid="_x0000_s1029" type="#_x0000_t202" style="position:absolute;left:0;text-align:left;margin-left:10.95pt;margin-top:5.95pt;width:261pt;height:27pt;z-index:251666432;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" strokeweight=".5pt">
            <v:textbox style="mso-next-textbox:#Надпись 21" inset="7.45pt,3.85pt,7.45pt,3.85pt">
              <w:txbxContent>
                <w:p w:rsidR="00296551" w:rsidRPr="00B523F0" w:rsidRDefault="00296551" w:rsidP="00393627">
                  <w:pPr>
                    <w:ind w:hanging="72"/>
                    <w:jc w:val="center"/>
                    <w:rPr>
                      <w:sz w:val="20"/>
                      <w:szCs w:val="20"/>
                    </w:rPr>
                  </w:pPr>
                  <w:r w:rsidRPr="00B523F0">
                    <w:rPr>
                      <w:sz w:val="20"/>
                      <w:szCs w:val="20"/>
                    </w:rPr>
                    <w:t>Прием и регистрация заявления и документов</w:t>
                  </w:r>
                </w:p>
              </w:txbxContent>
            </v:textbox>
            <w10:wrap anchorx="margin"/>
          </v:shape>
        </w:pict>
      </w:r>
      <w:r w:rsidR="00393627" w:rsidRPr="007A7166">
        <w:rPr>
          <w:sz w:val="18"/>
          <w:szCs w:val="18"/>
        </w:rPr>
        <w:tab/>
      </w:r>
    </w:p>
    <w:p w:rsidR="00393627" w:rsidRPr="007A7166" w:rsidRDefault="00393627" w:rsidP="00393627">
      <w:pPr>
        <w:tabs>
          <w:tab w:val="left" w:pos="1830"/>
          <w:tab w:val="left" w:pos="7360"/>
        </w:tabs>
        <w:ind w:left="0" w:firstLine="0"/>
        <w:rPr>
          <w:sz w:val="18"/>
          <w:szCs w:val="18"/>
        </w:rPr>
      </w:pPr>
    </w:p>
    <w:p w:rsidR="007A7166" w:rsidRDefault="00E919F1" w:rsidP="00393627">
      <w:pPr>
        <w:tabs>
          <w:tab w:val="center" w:pos="7699"/>
          <w:tab w:val="left" w:pos="13815"/>
        </w:tabs>
        <w:ind w:left="0" w:firstLine="0"/>
        <w:rPr>
          <w:sz w:val="18"/>
          <w:szCs w:val="18"/>
        </w:rPr>
      </w:pPr>
      <w:r>
        <w:rPr>
          <w:noProof/>
          <w:sz w:val="18"/>
          <w:szCs w:val="18"/>
        </w:rPr>
        <w:pict>
          <v:shape id="Надпись 32" o:spid="_x0000_s1030" type="#_x0000_t202" style="position:absolute;left:0;text-align:left;margin-left:0;margin-top:26.05pt;width:281.25pt;height:42pt;z-index:251675648;visibility:visible;mso-wrap-distance-left:9.05pt;mso-wrap-distance-right:9.05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" strokeweight=".5pt">
            <v:textbox style="mso-next-textbox:#Надпись 32" inset="7.45pt,3.85pt,7.45pt,3.85pt">
              <w:txbxContent>
                <w:p w:rsidR="00296551" w:rsidRPr="00393627" w:rsidRDefault="00296551" w:rsidP="00393627">
                  <w:pPr>
                    <w:ind w:firstLine="70"/>
                    <w:jc w:val="center"/>
                    <w:rPr>
                      <w:sz w:val="20"/>
                      <w:szCs w:val="20"/>
                    </w:rPr>
                  </w:pPr>
                  <w:r w:rsidRPr="00393627">
                    <w:rPr>
                      <w:rFonts w:eastAsiaTheme="minorHAnsi"/>
                      <w:sz w:val="20"/>
                      <w:szCs w:val="20"/>
                      <w:lang w:eastAsia="en-US"/>
                    </w:rPr>
                    <w:t>Проверка комплектности документов на наличие/отсутствие необходимых документов для предоставления муниципальной услуги</w:t>
                  </w:r>
                </w:p>
                <w:p w:rsidR="00296551" w:rsidRPr="00EC0AAE" w:rsidRDefault="00296551" w:rsidP="00393627">
                  <w:pPr>
                    <w:jc w:val="center"/>
                    <w:rPr>
                      <w:sz w:val="24"/>
                      <w:szCs w:val="24"/>
                    </w:rPr>
                  </w:pPr>
                </w:p>
              </w:txbxContent>
            </v:textbox>
            <w10:wrap anchorx="margin"/>
          </v:shape>
        </w:pict>
      </w:r>
      <w:r>
        <w:rPr>
          <w:noProof/>
          <w:sz w:val="18"/>
          <w:szCs w:val="18"/>
        </w:rPr>
        <w:pict>
          <v:line id="Прямая соединительная линия 26" o:spid="_x0000_s1049" style="position:absolute;left:0;text-align:left;z-index:251670528;visibility:visible" from="135.45pt,8.05pt" to="135.4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wa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rh5EgJcyo/rr5uLmpf9bfNjdo86n+Xf+ov9e39a/6dvMZ5LvNF5Dt&#10;YX23M98gCAcsl5WOIGUiLpRFI12Jy+pcpu80EjIpiJhT19PVuoJ7QhvhH4RYRVdQ0Wz5UmbgQ66N&#10;dMCuclXalAAZWrn5rZv50ZVB6daYgrUVDLtd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" strokeweight=".26mm">
            <v:stroke endarrow="block" joinstyle="miter"/>
          </v:line>
        </w:pict>
      </w:r>
      <w:r>
        <w:rPr>
          <w:noProof/>
          <w:sz w:val="18"/>
          <w:szCs w:val="18"/>
        </w:rPr>
        <w:pict>
          <v:line id="Прямая соединительная линия 22" o:spid="_x0000_s1048" style="position:absolute;left:0;text-align:left;z-index:251667456;visibility:visible" from="412.2pt,13.3pt" to="421.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" strokeweight=".26mm">
            <v:stroke endarrow="block" joinstyle="miter"/>
          </v:line>
        </w:pict>
      </w:r>
      <w:r>
        <w:rPr>
          <w:noProof/>
          <w:sz w:val="18"/>
          <w:szCs w:val="18"/>
        </w:rPr>
        <w:pict>
          <v:line id="Прямая соединительная линия 4" o:spid="_x0000_s1047" style="position:absolute;left:0;text-align:left;flip:x;z-index:251659264;visibility:visible" from="346.95pt,13.3pt" to="356.7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" strokeweight=".26mm">
            <v:stroke endarrow="block" joinstyle="miter"/>
          </v:line>
        </w:pict>
      </w:r>
      <w:r w:rsidR="00393627" w:rsidRPr="007A7166">
        <w:rPr>
          <w:sz w:val="18"/>
          <w:szCs w:val="18"/>
        </w:rPr>
        <w:tab/>
      </w:r>
    </w:p>
    <w:p w:rsidR="00393627" w:rsidRPr="007A7166" w:rsidRDefault="00393627" w:rsidP="00393627">
      <w:pPr>
        <w:tabs>
          <w:tab w:val="center" w:pos="7699"/>
          <w:tab w:val="left" w:pos="13815"/>
        </w:tabs>
        <w:ind w:left="0" w:firstLine="0"/>
        <w:rPr>
          <w:sz w:val="18"/>
          <w:szCs w:val="18"/>
        </w:rPr>
      </w:pPr>
      <w:r w:rsidRPr="007A7166">
        <w:rPr>
          <w:sz w:val="18"/>
          <w:szCs w:val="18"/>
        </w:rPr>
        <w:tab/>
      </w:r>
    </w:p>
    <w:p w:rsidR="00393627" w:rsidRDefault="00393627" w:rsidP="00393627">
      <w:pPr>
        <w:tabs>
          <w:tab w:val="center" w:pos="7699"/>
          <w:tab w:val="left" w:pos="13815"/>
        </w:tabs>
        <w:ind w:left="0" w:firstLine="0"/>
        <w:rPr>
          <w:sz w:val="18"/>
          <w:szCs w:val="18"/>
        </w:rPr>
      </w:pPr>
    </w:p>
    <w:p w:rsidR="007A7166" w:rsidRDefault="007A7166" w:rsidP="00393627">
      <w:pPr>
        <w:tabs>
          <w:tab w:val="center" w:pos="7699"/>
          <w:tab w:val="left" w:pos="13815"/>
        </w:tabs>
        <w:ind w:left="0" w:firstLine="0"/>
        <w:rPr>
          <w:sz w:val="18"/>
          <w:szCs w:val="18"/>
        </w:rPr>
      </w:pPr>
    </w:p>
    <w:p w:rsidR="007A7166" w:rsidRPr="007A7166" w:rsidRDefault="007A7166" w:rsidP="00393627">
      <w:pPr>
        <w:tabs>
          <w:tab w:val="center" w:pos="7699"/>
          <w:tab w:val="left" w:pos="13815"/>
        </w:tabs>
        <w:ind w:left="0" w:firstLine="0"/>
        <w:rPr>
          <w:sz w:val="18"/>
          <w:szCs w:val="18"/>
        </w:rPr>
      </w:pPr>
    </w:p>
    <w:p w:rsidR="00393627" w:rsidRPr="007A7166" w:rsidRDefault="00E919F1" w:rsidP="00393627">
      <w:pPr>
        <w:tabs>
          <w:tab w:val="center" w:pos="7699"/>
          <w:tab w:val="left" w:pos="13815"/>
        </w:tabs>
        <w:ind w:left="0" w:firstLine="0"/>
        <w:rPr>
          <w:sz w:val="18"/>
          <w:szCs w:val="18"/>
        </w:rPr>
      </w:pPr>
      <w:r>
        <w:rPr>
          <w:noProof/>
          <w:sz w:val="18"/>
          <w:szCs w:val="18"/>
        </w:rPr>
        <w:pict>
          <v:shape id="Надпись 25" o:spid="_x0000_s1031" type="#_x0000_t202" style="position:absolute;left:0;text-align:left;margin-left:386.15pt;margin-top:8.35pt;width:81pt;height:118.15pt;z-index:251669504;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" strokeweight=".5pt">
            <v:textbox style="mso-next-textbox:#Надпись 25" inset="7.45pt,3.85pt,7.45pt,3.85pt">
              <w:txbxContent>
                <w:p w:rsidR="00296551" w:rsidRPr="00E22C0F" w:rsidRDefault="00296551" w:rsidP="00393627">
                  <w:pPr>
                    <w:ind w:firstLine="70"/>
                    <w:jc w:val="center"/>
                    <w:rPr>
                      <w:sz w:val="20"/>
                      <w:szCs w:val="20"/>
                    </w:rPr>
                  </w:pPr>
                  <w:proofErr w:type="gramStart"/>
                  <w:r w:rsidRPr="00E22C0F">
                    <w:rPr>
                      <w:sz w:val="20"/>
                      <w:szCs w:val="20"/>
                    </w:rPr>
                    <w:t>Письменный</w:t>
                  </w:r>
                  <w:proofErr w:type="gramEnd"/>
                  <w:r w:rsidRPr="00E22C0F">
                    <w:rPr>
                      <w:sz w:val="20"/>
                      <w:szCs w:val="20"/>
                    </w:rPr>
                    <w:t xml:space="preserve">: </w:t>
                  </w:r>
                  <w:proofErr w:type="spellStart"/>
                  <w:r w:rsidRPr="00E22C0F">
                    <w:rPr>
                      <w:sz w:val="20"/>
                      <w:szCs w:val="20"/>
                    </w:rPr>
                    <w:t>направл</w:t>
                  </w:r>
                  <w:r w:rsidRPr="00393627">
                    <w:rPr>
                      <w:sz w:val="20"/>
                      <w:szCs w:val="20"/>
                    </w:rPr>
                    <w:t>яется</w:t>
                  </w:r>
                  <w:r w:rsidRPr="00E22C0F">
                    <w:rPr>
                      <w:sz w:val="20"/>
                      <w:szCs w:val="20"/>
                    </w:rPr>
                    <w:t>письмо</w:t>
                  </w:r>
                  <w:proofErr w:type="spellEnd"/>
                  <w:r w:rsidRPr="00E22C0F">
                    <w:rPr>
                      <w:sz w:val="20"/>
                      <w:szCs w:val="20"/>
                    </w:rPr>
                    <w:t xml:space="preserve"> об отказе в приеме документов с указанием оснований отказа и разъяснением</w:t>
                  </w:r>
                </w:p>
              </w:txbxContent>
            </v:textbox>
            <w10:wrap anchorx="margin"/>
          </v:shape>
        </w:pict>
      </w:r>
      <w:r>
        <w:rPr>
          <w:noProof/>
          <w:sz w:val="18"/>
          <w:szCs w:val="18"/>
        </w:rPr>
        <w:pict>
          <v:shape id="Надпись 23" o:spid="_x0000_s1032" type="#_x0000_t202" style="position:absolute;left:0;text-align:left;margin-left:295.2pt;margin-top:4pt;width:81.75pt;height:122.5pt;z-index:251668480;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" strokeweight=".5pt">
            <v:textbox style="mso-next-textbox:#Надпись 23" inset="7.45pt,3.85pt,7.45pt,3.85pt">
              <w:txbxContent>
                <w:p w:rsidR="00296551" w:rsidRPr="00E22C0F" w:rsidRDefault="00296551" w:rsidP="00393627">
                  <w:pPr>
                    <w:ind w:hanging="72"/>
                    <w:jc w:val="center"/>
                    <w:rPr>
                      <w:sz w:val="20"/>
                      <w:szCs w:val="20"/>
                    </w:rPr>
                  </w:pPr>
                  <w:r w:rsidRPr="00E22C0F">
                    <w:rPr>
                      <w:sz w:val="20"/>
                      <w:szCs w:val="20"/>
                    </w:rPr>
                    <w:t>Устный: возврат заявления и документов заявителю с разъяснением оснований отказа</w:t>
                  </w:r>
                </w:p>
              </w:txbxContent>
            </v:textbox>
            <w10:wrap anchorx="margin"/>
          </v:shape>
        </w:pict>
      </w:r>
    </w:p>
    <w:p w:rsidR="00393627" w:rsidRPr="007A7166" w:rsidRDefault="00393627" w:rsidP="00393627">
      <w:pPr>
        <w:tabs>
          <w:tab w:val="center" w:pos="7699"/>
          <w:tab w:val="left" w:pos="13815"/>
        </w:tabs>
        <w:ind w:left="0" w:firstLine="0"/>
        <w:rPr>
          <w:sz w:val="18"/>
          <w:szCs w:val="18"/>
        </w:rPr>
      </w:pPr>
    </w:p>
    <w:p w:rsidR="00E56C04" w:rsidRPr="007A7166" w:rsidRDefault="00E56C04" w:rsidP="00393627">
      <w:pPr>
        <w:tabs>
          <w:tab w:val="center" w:pos="7699"/>
          <w:tab w:val="left" w:pos="13815"/>
        </w:tabs>
        <w:ind w:left="0" w:firstLine="0"/>
        <w:jc w:val="left"/>
        <w:rPr>
          <w:sz w:val="18"/>
          <w:szCs w:val="18"/>
        </w:rPr>
      </w:pPr>
    </w:p>
    <w:p w:rsidR="00393627" w:rsidRPr="007A7166" w:rsidRDefault="00E919F1" w:rsidP="00393627">
      <w:pPr>
        <w:tabs>
          <w:tab w:val="center" w:pos="7699"/>
          <w:tab w:val="left" w:pos="13815"/>
        </w:tabs>
        <w:ind w:left="0" w:firstLine="0"/>
        <w:jc w:val="left"/>
        <w:rPr>
          <w:sz w:val="18"/>
          <w:szCs w:val="18"/>
        </w:rPr>
      </w:pPr>
      <w:r>
        <w:rPr>
          <w:noProof/>
          <w:sz w:val="18"/>
          <w:szCs w:val="18"/>
        </w:rPr>
        <w:pict>
          <v:shape id="_x0000_s1034" type="#_x0000_t202" style="position:absolute;margin-left:0;margin-top:483.85pt;width:137.25pt;height:103.45pt;z-index:251679744;visibility:visible;mso-position-horizontal:left;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" filled="f" stroked="f">
            <v:stroke joinstyle="round"/>
            <v:textbox style="mso-next-textbox:#_x0000_s1034">
              <w:txbxContent>
                <w:p w:rsidR="00296551" w:rsidRPr="00393627" w:rsidRDefault="00296551" w:rsidP="00393627">
                  <w:pPr>
                    <w:pBdr>
                      <w:top w:val="single" w:sz="4" w:space="1" w:color="auto"/>
                      <w:left w:val="single" w:sz="4" w:space="4" w:color="auto"/>
                      <w:bottom w:val="single" w:sz="4" w:space="1" w:color="auto"/>
                      <w:right w:val="single" w:sz="4" w:space="4" w:color="auto"/>
                      <w:between w:val="single" w:sz="4" w:space="1" w:color="auto"/>
                      <w:bar w:val="single" w:sz="4" w:color="auto"/>
                    </w:pBdr>
                    <w:ind w:firstLine="70"/>
                    <w:jc w:val="center"/>
                    <w:rPr>
                      <w:sz w:val="20"/>
                      <w:szCs w:val="20"/>
                    </w:rPr>
                  </w:pPr>
                  <w:r w:rsidRPr="00393627">
                    <w:rPr>
                      <w:rFonts w:eastAsiaTheme="minorHAnsi"/>
                      <w:sz w:val="20"/>
                      <w:szCs w:val="20"/>
                      <w:lang w:eastAsia="en-US"/>
                    </w:rPr>
                    <w:t>Проверка документов на наличие/отсутствие оснований для отказа в предоставлении муниципальной услуги</w:t>
                  </w:r>
                </w:p>
                <w:p w:rsidR="00296551" w:rsidRPr="00393627" w:rsidRDefault="00296551" w:rsidP="00393627">
                  <w:pPr>
                    <w:jc w:val="center"/>
                    <w:rPr>
                      <w:sz w:val="20"/>
                      <w:szCs w:val="20"/>
                    </w:rPr>
                  </w:pPr>
                </w:p>
              </w:txbxContent>
            </v:textbox>
            <w10:wrap anchorx="margin" anchory="page"/>
          </v:shape>
        </w:pict>
      </w:r>
      <w:r>
        <w:rPr>
          <w:noProof/>
          <w:sz w:val="18"/>
          <w:szCs w:val="18"/>
        </w:rPr>
        <w:pict>
          <v:line id="Прямая соединительная линия 34" o:spid="_x0000_s1046" style="position:absolute;flip:x;z-index:251676672;visibility:visible" from="94.9pt,1.3pt" to="106.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" strokeweight=".26mm">
            <v:stroke endarrow="block" joinstyle="miter"/>
          </v:line>
        </w:pict>
      </w:r>
      <w:r>
        <w:rPr>
          <w:noProof/>
          <w:sz w:val="18"/>
          <w:szCs w:val="18"/>
        </w:rPr>
        <w:pict>
          <v:line id="Прямая соединительная линия 33" o:spid="_x0000_s1045" style="position:absolute;z-index:251677696;visibility:visible" from="163.95pt,1.3pt" to="170.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lc5AIAAMU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" strokeweight=".26mm">
            <v:stroke endarrow="block" joinstyle="miter"/>
          </v:line>
        </w:pict>
      </w:r>
      <w:r w:rsidR="00393627" w:rsidRPr="007A7166">
        <w:rPr>
          <w:sz w:val="18"/>
          <w:szCs w:val="18"/>
        </w:rPr>
        <w:t xml:space="preserve">                      Да</w:t>
      </w:r>
      <w:proofErr w:type="gramStart"/>
      <w:r w:rsidR="00393627" w:rsidRPr="007A7166">
        <w:rPr>
          <w:sz w:val="18"/>
          <w:szCs w:val="18"/>
        </w:rPr>
        <w:t xml:space="preserve">                                             Н</w:t>
      </w:r>
      <w:proofErr w:type="gramEnd"/>
      <w:r w:rsidR="00393627" w:rsidRPr="007A7166">
        <w:rPr>
          <w:sz w:val="18"/>
          <w:szCs w:val="18"/>
        </w:rPr>
        <w:t xml:space="preserve">ет                                                   </w:t>
      </w:r>
    </w:p>
    <w:p w:rsidR="007A7166" w:rsidRDefault="007A7166" w:rsidP="00393627">
      <w:pPr>
        <w:ind w:left="0" w:firstLine="0"/>
        <w:rPr>
          <w:sz w:val="18"/>
          <w:szCs w:val="18"/>
        </w:rPr>
      </w:pPr>
    </w:p>
    <w:p w:rsidR="00393627" w:rsidRPr="007A7166" w:rsidRDefault="00E919F1" w:rsidP="00393627">
      <w:pPr>
        <w:ind w:left="0" w:firstLine="0"/>
        <w:rPr>
          <w:sz w:val="18"/>
          <w:szCs w:val="18"/>
        </w:rPr>
      </w:pPr>
      <w:r>
        <w:rPr>
          <w:noProof/>
          <w:sz w:val="18"/>
          <w:szCs w:val="18"/>
        </w:rPr>
        <w:pict>
          <v:shape id="Надпись 36" o:spid="_x0000_s1033" type="#_x0000_t202" style="position:absolute;left:0;text-align:left;margin-left:250.5pt;margin-top:6.35pt;width:114.75pt;height:57.75pt;z-index:251678720;visibility:visible;mso-wrap-distance-left:9.05pt;mso-wrap-distance-right:9.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" strokeweight=".5pt">
            <v:textbox style="mso-next-textbox:#Надпись 36" inset="7.45pt,3.85pt,7.45pt,3.85pt">
              <w:txbxContent>
                <w:p w:rsidR="00296551" w:rsidRPr="00393627" w:rsidRDefault="00296551" w:rsidP="00393627">
                  <w:pPr>
                    <w:ind w:firstLine="70"/>
                    <w:jc w:val="center"/>
                    <w:rPr>
                      <w:sz w:val="20"/>
                      <w:szCs w:val="20"/>
                    </w:rPr>
                  </w:pPr>
                  <w:r w:rsidRPr="00393627">
                    <w:rPr>
                      <w:sz w:val="20"/>
                      <w:szCs w:val="20"/>
                    </w:rPr>
                    <w:t xml:space="preserve">Направление межведомственных запросов и </w:t>
                  </w:r>
                  <w:proofErr w:type="spellStart"/>
                  <w:r w:rsidRPr="00393627">
                    <w:rPr>
                      <w:sz w:val="20"/>
                      <w:szCs w:val="20"/>
                    </w:rPr>
                    <w:t>получениеответов</w:t>
                  </w:r>
                  <w:proofErr w:type="spellEnd"/>
                </w:p>
              </w:txbxContent>
            </v:textbox>
            <w10:wrap anchorx="page"/>
          </v:shape>
        </w:pict>
      </w:r>
    </w:p>
    <w:p w:rsidR="00393627" w:rsidRPr="007A7166" w:rsidRDefault="00393627" w:rsidP="00393627">
      <w:pPr>
        <w:tabs>
          <w:tab w:val="center" w:pos="7699"/>
          <w:tab w:val="left" w:pos="13815"/>
        </w:tabs>
        <w:ind w:left="0" w:firstLine="0"/>
        <w:rPr>
          <w:sz w:val="18"/>
          <w:szCs w:val="18"/>
        </w:rPr>
      </w:pPr>
    </w:p>
    <w:p w:rsidR="00393627" w:rsidRPr="007A7166" w:rsidRDefault="00E919F1" w:rsidP="00393627">
      <w:pPr>
        <w:tabs>
          <w:tab w:val="center" w:pos="7699"/>
          <w:tab w:val="left" w:pos="13815"/>
        </w:tabs>
        <w:ind w:left="0" w:firstLine="0"/>
        <w:rPr>
          <w:sz w:val="18"/>
          <w:szCs w:val="18"/>
        </w:rPr>
      </w:pPr>
      <w:r>
        <w:rPr>
          <w:noProof/>
          <w:sz w:val="18"/>
          <w:szCs w:val="18"/>
        </w:rPr>
        <w:pict>
          <v:line id="Прямая соединительная линия 38" o:spid="_x0000_s1044" style="position:absolute;left:0;text-align:left;flip:x;z-index:251680768;visibility:visible" from="137.7pt,.45pt" to="164.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" strokeweight=".26mm">
            <v:stroke endarrow="block" joinstyle="miter"/>
          </v:line>
        </w:pict>
      </w:r>
    </w:p>
    <w:p w:rsidR="00393627" w:rsidRPr="007A7166" w:rsidRDefault="00393627" w:rsidP="00393627">
      <w:pPr>
        <w:tabs>
          <w:tab w:val="center" w:pos="7699"/>
          <w:tab w:val="left" w:pos="13815"/>
        </w:tabs>
        <w:ind w:left="0" w:firstLine="0"/>
        <w:rPr>
          <w:sz w:val="18"/>
          <w:szCs w:val="18"/>
        </w:rPr>
      </w:pPr>
    </w:p>
    <w:p w:rsidR="00393627" w:rsidRPr="007A7166" w:rsidRDefault="00393627" w:rsidP="00393627">
      <w:pPr>
        <w:tabs>
          <w:tab w:val="center" w:pos="7699"/>
          <w:tab w:val="left" w:pos="13815"/>
        </w:tabs>
        <w:ind w:left="0" w:firstLine="0"/>
        <w:rPr>
          <w:sz w:val="18"/>
          <w:szCs w:val="18"/>
        </w:rPr>
      </w:pPr>
    </w:p>
    <w:p w:rsidR="00E56C04" w:rsidRPr="007A7166" w:rsidRDefault="00E919F1" w:rsidP="00393627">
      <w:pPr>
        <w:ind w:left="0" w:firstLine="0"/>
        <w:jc w:val="left"/>
        <w:rPr>
          <w:sz w:val="18"/>
          <w:szCs w:val="18"/>
        </w:rPr>
      </w:pPr>
      <w:r>
        <w:rPr>
          <w:noProof/>
          <w:sz w:val="18"/>
          <w:szCs w:val="18"/>
        </w:rPr>
        <w:pict>
          <v:line id="Прямая соединительная линия 29" o:spid="_x0000_s1043" style="position:absolute;z-index:251672576;visibility:visible" from="120.45pt,5.15pt" to="170.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" strokeweight=".26mm">
            <v:stroke endarrow="block" joinstyle="miter"/>
          </v:line>
        </w:pict>
      </w:r>
      <w:r>
        <w:rPr>
          <w:noProof/>
          <w:sz w:val="18"/>
          <w:szCs w:val="18"/>
        </w:rPr>
        <w:pict>
          <v:line id="Прямая соединительная линия 28" o:spid="_x0000_s1042" style="position:absolute;flip:x;z-index:251671552;visibility:visible" from="48.45pt,4.85pt" to="48.45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" strokeweight=".26mm">
            <v:stroke endarrow="block" joinstyle="miter"/>
          </v:line>
        </w:pict>
      </w:r>
    </w:p>
    <w:p w:rsidR="00393627" w:rsidRPr="007A7166" w:rsidRDefault="00393627" w:rsidP="00393627">
      <w:pPr>
        <w:ind w:left="0" w:firstLine="0"/>
        <w:jc w:val="left"/>
        <w:rPr>
          <w:sz w:val="18"/>
          <w:szCs w:val="18"/>
        </w:rPr>
      </w:pPr>
      <w:r w:rsidRPr="007A7166">
        <w:rPr>
          <w:sz w:val="18"/>
          <w:szCs w:val="18"/>
        </w:rPr>
        <w:t xml:space="preserve">          Нет</w:t>
      </w:r>
      <w:proofErr w:type="gramStart"/>
      <w:r w:rsidRPr="007A7166">
        <w:rPr>
          <w:sz w:val="18"/>
          <w:szCs w:val="18"/>
        </w:rPr>
        <w:t xml:space="preserve">                             Д</w:t>
      </w:r>
      <w:proofErr w:type="gramEnd"/>
      <w:r w:rsidRPr="007A7166">
        <w:rPr>
          <w:sz w:val="18"/>
          <w:szCs w:val="18"/>
        </w:rPr>
        <w:t>а</w:t>
      </w:r>
    </w:p>
    <w:p w:rsidR="00393627" w:rsidRPr="007A7166" w:rsidRDefault="00E919F1" w:rsidP="00393627">
      <w:pPr>
        <w:ind w:left="0" w:firstLine="0"/>
        <w:rPr>
          <w:sz w:val="18"/>
          <w:szCs w:val="18"/>
        </w:rPr>
      </w:pPr>
      <w:r>
        <w:rPr>
          <w:noProof/>
          <w:sz w:val="18"/>
          <w:szCs w:val="18"/>
        </w:rPr>
        <w:pict>
          <v:shape id="Надпись 30" o:spid="_x0000_s1035" type="#_x0000_t202" style="position:absolute;left:0;text-align:left;margin-left:170.7pt;margin-top:.5pt;width:129pt;height:30pt;z-index:251673600;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" strokeweight=".5pt">
            <v:textbox style="mso-next-textbox:#Надпись 30" inset="7.45pt,3.85pt,7.45pt,3.85pt">
              <w:txbxContent>
                <w:p w:rsidR="00296551" w:rsidRPr="00B523F0" w:rsidRDefault="00296551" w:rsidP="00E56C04">
                  <w:pPr>
                    <w:ind w:firstLine="70"/>
                    <w:jc w:val="center"/>
                    <w:rPr>
                      <w:sz w:val="20"/>
                      <w:szCs w:val="20"/>
                    </w:rPr>
                  </w:pPr>
                  <w:r w:rsidRPr="00B523F0">
                    <w:rPr>
                      <w:sz w:val="20"/>
                      <w:szCs w:val="20"/>
                    </w:rPr>
                    <w:t xml:space="preserve">Отказ в </w:t>
                  </w:r>
                  <w:r w:rsidRPr="00B523F0">
                    <w:rPr>
                      <w:rFonts w:eastAsiaTheme="minorHAnsi"/>
                      <w:sz w:val="20"/>
                      <w:szCs w:val="20"/>
                      <w:lang w:eastAsia="en-US"/>
                    </w:rPr>
                    <w:t>предоставлении муниципальной услуги</w:t>
                  </w:r>
                </w:p>
              </w:txbxContent>
            </v:textbox>
            <w10:wrap anchorx="margin"/>
          </v:shape>
        </w:pict>
      </w:r>
    </w:p>
    <w:p w:rsidR="00393627" w:rsidRPr="007A7166" w:rsidRDefault="00393627" w:rsidP="00393627">
      <w:pPr>
        <w:ind w:left="0" w:firstLine="0"/>
        <w:rPr>
          <w:sz w:val="18"/>
          <w:szCs w:val="18"/>
        </w:rPr>
      </w:pPr>
      <w:r w:rsidRPr="007A7166">
        <w:rPr>
          <w:sz w:val="18"/>
          <w:szCs w:val="18"/>
        </w:rPr>
        <w:tab/>
      </w:r>
    </w:p>
    <w:p w:rsidR="00393627" w:rsidRPr="007A7166" w:rsidRDefault="00E919F1" w:rsidP="00393627">
      <w:pPr>
        <w:ind w:left="0" w:firstLine="0"/>
        <w:rPr>
          <w:sz w:val="18"/>
          <w:szCs w:val="18"/>
        </w:rPr>
      </w:pPr>
      <w:r>
        <w:rPr>
          <w:noProof/>
          <w:sz w:val="18"/>
          <w:szCs w:val="18"/>
        </w:rPr>
        <w:pict>
          <v:line id="Прямая соединительная линия 42" o:spid="_x0000_s1041" style="position:absolute;left:0;text-align:left;z-index:251683840;visibility:visible;mso-position-horizontal-relative:margin" from="231.65pt,9.3pt" to="231.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9eq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QcjQSqYUfN1/XF90/xsvq1v0PpT87v50Xxvbptfze36M8h36y8g&#10;28Pmbmu+QRAOWC5rHUPKVJwpi0a2Euf1qczeaSRkWhKxoK6ni+sa7glthL8XYhVdQ0Xz5UuZgw+5&#10;NNIBuypUZVMCZGjl5nfdzo+uDMo2xgysnWDU67n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" strokeweight=".26mm">
            <v:stroke endarrow="block" joinstyle="miter"/>
            <w10:wrap anchorx="margin"/>
          </v:line>
        </w:pict>
      </w:r>
    </w:p>
    <w:p w:rsidR="00393627" w:rsidRPr="007A7166" w:rsidRDefault="00393627" w:rsidP="00393627">
      <w:pPr>
        <w:ind w:left="0" w:firstLine="0"/>
        <w:rPr>
          <w:sz w:val="18"/>
          <w:szCs w:val="18"/>
        </w:rPr>
      </w:pPr>
    </w:p>
    <w:p w:rsidR="007A7166" w:rsidRDefault="007A7166" w:rsidP="00393627">
      <w:pPr>
        <w:ind w:left="0" w:firstLine="0"/>
        <w:rPr>
          <w:b/>
          <w:bCs/>
          <w:sz w:val="18"/>
          <w:szCs w:val="18"/>
        </w:rPr>
      </w:pPr>
    </w:p>
    <w:p w:rsidR="00393627" w:rsidRPr="007A7166" w:rsidRDefault="00E919F1" w:rsidP="00393627">
      <w:pPr>
        <w:ind w:left="0" w:firstLine="0"/>
        <w:rPr>
          <w:b/>
          <w:bCs/>
          <w:sz w:val="18"/>
          <w:szCs w:val="18"/>
        </w:rPr>
      </w:pPr>
      <w:r w:rsidRPr="00E919F1">
        <w:rPr>
          <w:noProof/>
          <w:sz w:val="18"/>
          <w:szCs w:val="18"/>
        </w:rPr>
        <w:pict>
          <v:shape id="Надпись 41" o:spid="_x0000_s1036" type="#_x0000_t202" style="position:absolute;left:0;text-align:left;margin-left:177.45pt;margin-top:1.1pt;width:119.25pt;height:87.75pt;z-index:251682816;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" strokeweight=".5pt">
            <v:textbox style="mso-next-textbox:#Надпись 41" inset="7.45pt,3.85pt,7.45pt,3.85pt">
              <w:txbxContent>
                <w:p w:rsidR="00296551" w:rsidRPr="00E56C04" w:rsidRDefault="00296551" w:rsidP="00E56C04">
                  <w:pPr>
                    <w:ind w:firstLine="70"/>
                    <w:jc w:val="center"/>
                    <w:rPr>
                      <w:sz w:val="20"/>
                      <w:szCs w:val="20"/>
                    </w:rPr>
                  </w:pPr>
                  <w:r w:rsidRPr="00E56C04">
                    <w:rPr>
                      <w:sz w:val="20"/>
                      <w:szCs w:val="20"/>
                    </w:rPr>
                    <w:t>Подготовка уведомления об отказе в обмене земельных участков</w:t>
                  </w:r>
                </w:p>
                <w:p w:rsidR="00296551" w:rsidRPr="00E56C04" w:rsidRDefault="00296551" w:rsidP="00393627">
                  <w:pPr>
                    <w:jc w:val="center"/>
                    <w:rPr>
                      <w:sz w:val="20"/>
                      <w:szCs w:val="20"/>
                    </w:rPr>
                  </w:pPr>
                </w:p>
              </w:txbxContent>
            </v:textbox>
            <w10:wrap anchorx="margin"/>
          </v:shape>
        </w:pict>
      </w:r>
      <w:r w:rsidRPr="00E919F1">
        <w:rPr>
          <w:noProof/>
          <w:sz w:val="18"/>
          <w:szCs w:val="18"/>
        </w:rPr>
        <w:pict>
          <v:shape id="Надпись 39" o:spid="_x0000_s1037" type="#_x0000_t202" style="position:absolute;left:0;text-align:left;margin-left:5.7pt;margin-top:1.1pt;width:140.25pt;height:87pt;z-index:251681792;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" strokeweight=".5pt">
            <v:textbox style="mso-next-textbox:#Надпись 39" inset="7.45pt,3.85pt,7.45pt,3.85pt">
              <w:txbxContent>
                <w:p w:rsidR="00296551" w:rsidRPr="00E56C04" w:rsidRDefault="00296551" w:rsidP="00E56C04">
                  <w:pPr>
                    <w:ind w:firstLine="70"/>
                    <w:jc w:val="center"/>
                    <w:rPr>
                      <w:sz w:val="20"/>
                      <w:szCs w:val="20"/>
                    </w:rPr>
                  </w:pPr>
                  <w:r w:rsidRPr="00E56C04">
                    <w:rPr>
                      <w:sz w:val="20"/>
                      <w:szCs w:val="20"/>
                    </w:rPr>
                    <w:t xml:space="preserve">Подготовка </w:t>
                  </w:r>
                </w:p>
                <w:p w:rsidR="00296551" w:rsidRPr="00E56C04" w:rsidRDefault="00296551" w:rsidP="00E56C04">
                  <w:pPr>
                    <w:ind w:firstLine="70"/>
                    <w:jc w:val="center"/>
                    <w:rPr>
                      <w:sz w:val="20"/>
                      <w:szCs w:val="20"/>
                    </w:rPr>
                  </w:pPr>
                  <w:r w:rsidRPr="00E56C04">
                    <w:rPr>
                      <w:sz w:val="20"/>
                      <w:szCs w:val="20"/>
                    </w:rPr>
                    <w:t>проекта до</w:t>
                  </w:r>
                  <w:r>
                    <w:rPr>
                      <w:sz w:val="20"/>
                      <w:szCs w:val="20"/>
                    </w:rPr>
                    <w:t xml:space="preserve">говора мены земельных участков, согласование и </w:t>
                  </w:r>
                  <w:r w:rsidRPr="00E56C04">
                    <w:rPr>
                      <w:sz w:val="20"/>
                      <w:szCs w:val="20"/>
                    </w:rPr>
                    <w:t>подписание уполномоченным должностным лицом</w:t>
                  </w:r>
                </w:p>
              </w:txbxContent>
            </v:textbox>
            <w10:wrap anchorx="margin"/>
          </v:shape>
        </w:pict>
      </w:r>
    </w:p>
    <w:p w:rsidR="00393627" w:rsidRPr="007A7166" w:rsidRDefault="00393627" w:rsidP="00393627">
      <w:pPr>
        <w:ind w:left="0" w:firstLine="0"/>
        <w:rPr>
          <w:sz w:val="18"/>
          <w:szCs w:val="18"/>
        </w:rPr>
      </w:pPr>
    </w:p>
    <w:p w:rsidR="00E56C04" w:rsidRPr="007A7166" w:rsidRDefault="00E56C04" w:rsidP="00393627">
      <w:pPr>
        <w:ind w:left="0" w:firstLine="0"/>
        <w:rPr>
          <w:sz w:val="18"/>
          <w:szCs w:val="18"/>
        </w:rPr>
      </w:pPr>
    </w:p>
    <w:p w:rsidR="00393627" w:rsidRPr="007A7166" w:rsidRDefault="00393627" w:rsidP="00393627">
      <w:pPr>
        <w:ind w:left="0" w:firstLine="0"/>
        <w:rPr>
          <w:sz w:val="18"/>
          <w:szCs w:val="18"/>
        </w:rPr>
      </w:pPr>
    </w:p>
    <w:p w:rsidR="00393627" w:rsidRPr="007A7166" w:rsidRDefault="00393627" w:rsidP="00393627">
      <w:pPr>
        <w:ind w:left="0" w:firstLine="0"/>
        <w:rPr>
          <w:sz w:val="18"/>
          <w:szCs w:val="18"/>
        </w:rPr>
      </w:pPr>
    </w:p>
    <w:p w:rsidR="00393627" w:rsidRPr="007A7166" w:rsidRDefault="00393627" w:rsidP="00393627">
      <w:pPr>
        <w:ind w:left="0" w:firstLine="0"/>
        <w:rPr>
          <w:sz w:val="18"/>
          <w:szCs w:val="18"/>
        </w:rPr>
      </w:pPr>
    </w:p>
    <w:p w:rsidR="00393627" w:rsidRPr="007A7166" w:rsidRDefault="00393627" w:rsidP="00393627">
      <w:pPr>
        <w:ind w:left="0" w:firstLine="0"/>
        <w:rPr>
          <w:sz w:val="18"/>
          <w:szCs w:val="18"/>
        </w:rPr>
      </w:pPr>
    </w:p>
    <w:p w:rsidR="00393627" w:rsidRPr="007A7166" w:rsidRDefault="00E919F1" w:rsidP="00393627">
      <w:pPr>
        <w:ind w:left="0" w:firstLine="0"/>
        <w:rPr>
          <w:sz w:val="18"/>
          <w:szCs w:val="18"/>
        </w:rPr>
      </w:pPr>
      <w:r>
        <w:rPr>
          <w:noProof/>
          <w:sz w:val="18"/>
          <w:szCs w:val="18"/>
        </w:rPr>
        <w:pict>
          <v:line id="Прямая соединительная линия 44" o:spid="_x0000_s1040" style="position:absolute;left:0;text-align:left;z-index:251685888;visibility:visible" from="210pt,7.9pt" to="210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jC4w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" strokeweight=".26mm">
            <v:stroke endarrow="block" joinstyle="miter"/>
          </v:line>
        </w:pict>
      </w:r>
      <w:r>
        <w:rPr>
          <w:noProof/>
          <w:sz w:val="18"/>
          <w:szCs w:val="18"/>
        </w:rPr>
        <w:pict>
          <v:line id="Прямая соединительная линия 43" o:spid="_x0000_s1039" style="position:absolute;left:0;text-align:left;z-index:251684864;visibility:visible" from="117.75pt,8.05pt" to="117.7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0P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RcjQSqYUfN1/XF90/xsvq1v0PpT87v50Xxvbptfze36M8h36y8g&#10;28Pmbmu+QRAOWC5rHUPKVJwpi0a2Euf1qczeaSRkWhKxoK6ni+sa7glthL8XYhVdQ0Xz5UuZgw+5&#10;NNIBuypUZVMCZGjl5nfdzo+uDMo2xgysnWDU67n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" strokeweight=".26mm">
            <v:stroke endarrow="block" joinstyle="miter"/>
          </v:line>
        </w:pict>
      </w:r>
    </w:p>
    <w:p w:rsidR="00393627" w:rsidRPr="007A7166" w:rsidRDefault="00393627" w:rsidP="00393627">
      <w:pPr>
        <w:ind w:left="0" w:firstLine="0"/>
        <w:rPr>
          <w:sz w:val="18"/>
          <w:szCs w:val="18"/>
        </w:rPr>
      </w:pPr>
    </w:p>
    <w:p w:rsidR="00393627" w:rsidRPr="007A7166" w:rsidRDefault="00E919F1" w:rsidP="00393627">
      <w:pPr>
        <w:ind w:left="0" w:firstLine="0"/>
        <w:rPr>
          <w:sz w:val="18"/>
          <w:szCs w:val="18"/>
        </w:rPr>
      </w:pPr>
      <w:r>
        <w:rPr>
          <w:noProof/>
          <w:sz w:val="18"/>
          <w:szCs w:val="18"/>
        </w:rPr>
        <w:pict>
          <v:shape id="Надпись 31" o:spid="_x0000_s1038" type="#_x0000_t202" style="position:absolute;left:0;text-align:left;margin-left:73.95pt;margin-top:.95pt;width:183pt;height:30pt;z-index:251674624;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" strokeweight=".5pt">
            <v:textbox style="mso-next-textbox:#Надпись 31" inset="7.45pt,3.85pt,7.45pt,3.85pt">
              <w:txbxContent>
                <w:p w:rsidR="00296551" w:rsidRPr="00E56C04" w:rsidRDefault="00296551" w:rsidP="00E56C04">
                  <w:pPr>
                    <w:ind w:firstLine="70"/>
                    <w:jc w:val="center"/>
                    <w:rPr>
                      <w:sz w:val="20"/>
                      <w:szCs w:val="20"/>
                    </w:rPr>
                  </w:pPr>
                  <w:r w:rsidRPr="00E56C04">
                    <w:rPr>
                      <w:sz w:val="20"/>
                      <w:szCs w:val="20"/>
                    </w:rPr>
                    <w:t>Направление (выдача) заявителю результата муниципальной услуги</w:t>
                  </w:r>
                </w:p>
              </w:txbxContent>
            </v:textbox>
            <w10:wrap anchorx="margin"/>
          </v:shape>
        </w:pict>
      </w:r>
    </w:p>
    <w:p w:rsidR="00393627" w:rsidRPr="007A7166" w:rsidRDefault="00393627" w:rsidP="00393627">
      <w:pPr>
        <w:ind w:left="0" w:firstLine="0"/>
        <w:rPr>
          <w:sz w:val="18"/>
          <w:szCs w:val="18"/>
        </w:rPr>
      </w:pPr>
    </w:p>
    <w:p w:rsidR="00393627" w:rsidRPr="00FA7AEE" w:rsidRDefault="00393627" w:rsidP="00393627">
      <w:pPr>
        <w:ind w:left="0" w:firstLine="0"/>
        <w:rPr>
          <w:sz w:val="24"/>
          <w:szCs w:val="24"/>
        </w:rPr>
      </w:pPr>
    </w:p>
    <w:p w:rsidR="00117238" w:rsidRPr="00DF7A76" w:rsidRDefault="00117238" w:rsidP="00393627">
      <w:pPr>
        <w:suppressAutoHyphens/>
        <w:autoSpaceDE w:val="0"/>
        <w:autoSpaceDN w:val="0"/>
        <w:adjustRightInd w:val="0"/>
        <w:ind w:left="4962"/>
        <w:jc w:val="right"/>
        <w:rPr>
          <w:sz w:val="24"/>
          <w:szCs w:val="24"/>
        </w:rPr>
      </w:pPr>
    </w:p>
    <w:sectPr w:rsidR="00117238" w:rsidRPr="00DF7A76" w:rsidSect="00D92F28">
      <w:headerReference w:type="even" r:id="rId22"/>
      <w:headerReference w:type="default" r:id="rId23"/>
      <w:headerReference w:type="first" r:id="rId24"/>
      <w:pgSz w:w="11900" w:h="16840"/>
      <w:pgMar w:top="851"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B34" w:rsidRDefault="00055B34">
      <w:pPr>
        <w:spacing w:after="0" w:line="240" w:lineRule="auto"/>
      </w:pPr>
      <w:r>
        <w:separator/>
      </w:r>
    </w:p>
  </w:endnote>
  <w:endnote w:type="continuationSeparator" w:id="0">
    <w:p w:rsidR="00055B34" w:rsidRDefault="0005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B34" w:rsidRDefault="00055B34">
      <w:pPr>
        <w:spacing w:after="0" w:line="240" w:lineRule="auto"/>
      </w:pPr>
      <w:r>
        <w:separator/>
      </w:r>
    </w:p>
  </w:footnote>
  <w:footnote w:type="continuationSeparator" w:id="0">
    <w:p w:rsidR="00055B34" w:rsidRDefault="0005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51" w:rsidRDefault="00296551">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51" w:rsidRDefault="00296551">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51" w:rsidRDefault="00296551">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15F"/>
    <w:multiLevelType w:val="hybridMultilevel"/>
    <w:tmpl w:val="AFA4A0A0"/>
    <w:lvl w:ilvl="0" w:tplc="9878DD40">
      <w:start w:val="1"/>
      <w:numFmt w:val="bullet"/>
      <w:lvlText w:val="-"/>
      <w:lvlJc w:val="left"/>
      <w:pPr>
        <w:ind w:left="71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1" w:tplc="A502E398">
      <w:start w:val="1"/>
      <w:numFmt w:val="bullet"/>
      <w:lvlText w:val="o"/>
      <w:lvlJc w:val="left"/>
      <w:pPr>
        <w:ind w:left="179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2" w:tplc="D7FA2A46">
      <w:start w:val="1"/>
      <w:numFmt w:val="bullet"/>
      <w:lvlText w:val="▪"/>
      <w:lvlJc w:val="left"/>
      <w:pPr>
        <w:ind w:left="251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3" w:tplc="0728CC06">
      <w:start w:val="1"/>
      <w:numFmt w:val="bullet"/>
      <w:lvlText w:val="•"/>
      <w:lvlJc w:val="left"/>
      <w:pPr>
        <w:ind w:left="323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4" w:tplc="AA7A9F92">
      <w:start w:val="1"/>
      <w:numFmt w:val="bullet"/>
      <w:lvlText w:val="o"/>
      <w:lvlJc w:val="left"/>
      <w:pPr>
        <w:ind w:left="395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5" w:tplc="419EBB0A">
      <w:start w:val="1"/>
      <w:numFmt w:val="bullet"/>
      <w:lvlText w:val="▪"/>
      <w:lvlJc w:val="left"/>
      <w:pPr>
        <w:ind w:left="467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6" w:tplc="F086D300">
      <w:start w:val="1"/>
      <w:numFmt w:val="bullet"/>
      <w:lvlText w:val="•"/>
      <w:lvlJc w:val="left"/>
      <w:pPr>
        <w:ind w:left="539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7" w:tplc="29A4EE1C">
      <w:start w:val="1"/>
      <w:numFmt w:val="bullet"/>
      <w:lvlText w:val="o"/>
      <w:lvlJc w:val="left"/>
      <w:pPr>
        <w:ind w:left="611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lvl w:ilvl="8" w:tplc="59C43EFC">
      <w:start w:val="1"/>
      <w:numFmt w:val="bullet"/>
      <w:lvlText w:val="▪"/>
      <w:lvlJc w:val="left"/>
      <w:pPr>
        <w:ind w:left="6830"/>
      </w:pPr>
      <w:rPr>
        <w:rFonts w:ascii="Times New Roman" w:eastAsia="Times New Roman" w:hAnsi="Times New Roman" w:cs="Times New Roman"/>
        <w:b w:val="0"/>
        <w:i/>
        <w:iCs/>
        <w:strike w:val="0"/>
        <w:dstrike w:val="0"/>
        <w:color w:val="14171E"/>
        <w:sz w:val="22"/>
        <w:szCs w:val="22"/>
        <w:u w:val="none" w:color="000000"/>
        <w:bdr w:val="none" w:sz="0" w:space="0" w:color="auto"/>
        <w:shd w:val="clear" w:color="auto" w:fill="auto"/>
        <w:vertAlign w:val="baseline"/>
      </w:rPr>
    </w:lvl>
  </w:abstractNum>
  <w:abstractNum w:abstractNumId="1">
    <w:nsid w:val="0550069C"/>
    <w:multiLevelType w:val="hybridMultilevel"/>
    <w:tmpl w:val="74F436F4"/>
    <w:lvl w:ilvl="0" w:tplc="7FF08D06">
      <w:start w:val="1"/>
      <w:numFmt w:val="bullet"/>
      <w:lvlText w:val="-"/>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A65A75E6">
      <w:start w:val="1"/>
      <w:numFmt w:val="bullet"/>
      <w:lvlText w:val="o"/>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812286A4">
      <w:start w:val="1"/>
      <w:numFmt w:val="bullet"/>
      <w:lvlText w:val="▪"/>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AF980FDE">
      <w:start w:val="1"/>
      <w:numFmt w:val="bullet"/>
      <w:lvlText w:val="•"/>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3DEC100E">
      <w:start w:val="1"/>
      <w:numFmt w:val="bullet"/>
      <w:lvlText w:val="o"/>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4B7085EC">
      <w:start w:val="1"/>
      <w:numFmt w:val="bullet"/>
      <w:lvlText w:val="▪"/>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1ABE53CA">
      <w:start w:val="1"/>
      <w:numFmt w:val="bullet"/>
      <w:lvlText w:val="•"/>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D0EC9F9E">
      <w:start w:val="1"/>
      <w:numFmt w:val="bullet"/>
      <w:lvlText w:val="o"/>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E0F6E6C2">
      <w:start w:val="1"/>
      <w:numFmt w:val="bullet"/>
      <w:lvlText w:val="▪"/>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2">
    <w:nsid w:val="06761FA3"/>
    <w:multiLevelType w:val="multilevel"/>
    <w:tmpl w:val="DA880F88"/>
    <w:lvl w:ilvl="0">
      <w:start w:val="17"/>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79623BD"/>
    <w:multiLevelType w:val="hybridMultilevel"/>
    <w:tmpl w:val="66A43E94"/>
    <w:lvl w:ilvl="0" w:tplc="32CAE99C">
      <w:start w:val="69"/>
      <w:numFmt w:val="decimal"/>
      <w:lvlText w:val="%1."/>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9CD080CA">
      <w:start w:val="1"/>
      <w:numFmt w:val="lowerLetter"/>
      <w:lvlText w:val="%2"/>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39A4A104">
      <w:start w:val="1"/>
      <w:numFmt w:val="lowerRoman"/>
      <w:lvlText w:val="%3"/>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952C609C">
      <w:start w:val="1"/>
      <w:numFmt w:val="decimal"/>
      <w:lvlText w:val="%4"/>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B4BAB59A">
      <w:start w:val="1"/>
      <w:numFmt w:val="lowerLetter"/>
      <w:lvlText w:val="%5"/>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4456174C">
      <w:start w:val="1"/>
      <w:numFmt w:val="lowerRoman"/>
      <w:lvlText w:val="%6"/>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22C8C67E">
      <w:start w:val="1"/>
      <w:numFmt w:val="decimal"/>
      <w:lvlText w:val="%7"/>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5E740F32">
      <w:start w:val="1"/>
      <w:numFmt w:val="lowerLetter"/>
      <w:lvlText w:val="%8"/>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40BA6AE4">
      <w:start w:val="1"/>
      <w:numFmt w:val="lowerRoman"/>
      <w:lvlText w:val="%9"/>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4">
    <w:nsid w:val="0BE633A8"/>
    <w:multiLevelType w:val="hybridMultilevel"/>
    <w:tmpl w:val="D35E396E"/>
    <w:lvl w:ilvl="0" w:tplc="4C3E3AA8">
      <w:start w:val="1"/>
      <w:numFmt w:val="decimal"/>
      <w:lvlText w:val="%1)"/>
      <w:lvlJc w:val="left"/>
      <w:pPr>
        <w:ind w:left="1915"/>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04190011">
      <w:start w:val="1"/>
      <w:numFmt w:val="decimal"/>
      <w:lvlText w:val="%2)"/>
      <w:lvlJc w:val="left"/>
      <w:pPr>
        <w:ind w:left="2221" w:hanging="360"/>
      </w:pPr>
    </w:lvl>
    <w:lvl w:ilvl="2" w:tplc="0419001B" w:tentative="1">
      <w:start w:val="1"/>
      <w:numFmt w:val="lowerRoman"/>
      <w:lvlText w:val="%3."/>
      <w:lvlJc w:val="right"/>
      <w:pPr>
        <w:ind w:left="2941" w:hanging="180"/>
      </w:pPr>
    </w:lvl>
    <w:lvl w:ilvl="3" w:tplc="0419000F" w:tentative="1">
      <w:start w:val="1"/>
      <w:numFmt w:val="decimal"/>
      <w:lvlText w:val="%4."/>
      <w:lvlJc w:val="left"/>
      <w:pPr>
        <w:ind w:left="3661" w:hanging="360"/>
      </w:pPr>
    </w:lvl>
    <w:lvl w:ilvl="4" w:tplc="04190019" w:tentative="1">
      <w:start w:val="1"/>
      <w:numFmt w:val="lowerLetter"/>
      <w:lvlText w:val="%5."/>
      <w:lvlJc w:val="left"/>
      <w:pPr>
        <w:ind w:left="4381" w:hanging="360"/>
      </w:pPr>
    </w:lvl>
    <w:lvl w:ilvl="5" w:tplc="0419001B" w:tentative="1">
      <w:start w:val="1"/>
      <w:numFmt w:val="lowerRoman"/>
      <w:lvlText w:val="%6."/>
      <w:lvlJc w:val="right"/>
      <w:pPr>
        <w:ind w:left="5101" w:hanging="180"/>
      </w:pPr>
    </w:lvl>
    <w:lvl w:ilvl="6" w:tplc="0419000F" w:tentative="1">
      <w:start w:val="1"/>
      <w:numFmt w:val="decimal"/>
      <w:lvlText w:val="%7."/>
      <w:lvlJc w:val="left"/>
      <w:pPr>
        <w:ind w:left="5821" w:hanging="360"/>
      </w:pPr>
    </w:lvl>
    <w:lvl w:ilvl="7" w:tplc="04190019" w:tentative="1">
      <w:start w:val="1"/>
      <w:numFmt w:val="lowerLetter"/>
      <w:lvlText w:val="%8."/>
      <w:lvlJc w:val="left"/>
      <w:pPr>
        <w:ind w:left="6541" w:hanging="360"/>
      </w:pPr>
    </w:lvl>
    <w:lvl w:ilvl="8" w:tplc="0419001B" w:tentative="1">
      <w:start w:val="1"/>
      <w:numFmt w:val="lowerRoman"/>
      <w:lvlText w:val="%9."/>
      <w:lvlJc w:val="right"/>
      <w:pPr>
        <w:ind w:left="7261" w:hanging="180"/>
      </w:pPr>
    </w:lvl>
  </w:abstractNum>
  <w:abstractNum w:abstractNumId="5">
    <w:nsid w:val="1127306F"/>
    <w:multiLevelType w:val="hybridMultilevel"/>
    <w:tmpl w:val="83C835A0"/>
    <w:lvl w:ilvl="0" w:tplc="A48AC948">
      <w:start w:val="1"/>
      <w:numFmt w:val="bullet"/>
      <w:lvlText w:val="-"/>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87DA3EBC">
      <w:start w:val="1"/>
      <w:numFmt w:val="bullet"/>
      <w:lvlText w:val="o"/>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36B2BC22">
      <w:start w:val="1"/>
      <w:numFmt w:val="bullet"/>
      <w:lvlText w:val="▪"/>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EF02B582">
      <w:start w:val="1"/>
      <w:numFmt w:val="bullet"/>
      <w:lvlText w:val="•"/>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E6669C0C">
      <w:start w:val="1"/>
      <w:numFmt w:val="bullet"/>
      <w:lvlText w:val="o"/>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111E0D54">
      <w:start w:val="1"/>
      <w:numFmt w:val="bullet"/>
      <w:lvlText w:val="▪"/>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9A46EACE">
      <w:start w:val="1"/>
      <w:numFmt w:val="bullet"/>
      <w:lvlText w:val="•"/>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9EF0E224">
      <w:start w:val="1"/>
      <w:numFmt w:val="bullet"/>
      <w:lvlText w:val="o"/>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3894F082">
      <w:start w:val="1"/>
      <w:numFmt w:val="bullet"/>
      <w:lvlText w:val="▪"/>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6">
    <w:nsid w:val="131B145E"/>
    <w:multiLevelType w:val="hybridMultilevel"/>
    <w:tmpl w:val="6240A54C"/>
    <w:lvl w:ilvl="0" w:tplc="1FF088BE">
      <w:start w:val="3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33827"/>
    <w:multiLevelType w:val="hybridMultilevel"/>
    <w:tmpl w:val="4238AB28"/>
    <w:lvl w:ilvl="0" w:tplc="4050AD5C">
      <w:start w:val="29"/>
      <w:numFmt w:val="decimal"/>
      <w:lvlText w:val="%1."/>
      <w:lvlJc w:val="left"/>
      <w:pPr>
        <w:ind w:left="735" w:hanging="375"/>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CB354A"/>
    <w:multiLevelType w:val="hybridMultilevel"/>
    <w:tmpl w:val="68B8F844"/>
    <w:lvl w:ilvl="0" w:tplc="32D202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830B1B"/>
    <w:multiLevelType w:val="hybridMultilevel"/>
    <w:tmpl w:val="8064D9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CF7726"/>
    <w:multiLevelType w:val="multilevel"/>
    <w:tmpl w:val="6478B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992800"/>
    <w:multiLevelType w:val="hybridMultilevel"/>
    <w:tmpl w:val="89921B54"/>
    <w:lvl w:ilvl="0" w:tplc="E8022486">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50965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CC7C6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EE0C5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709F7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3EEF1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5618F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74846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C0B8D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5CA6C1D"/>
    <w:multiLevelType w:val="hybridMultilevel"/>
    <w:tmpl w:val="E4F2A892"/>
    <w:lvl w:ilvl="0" w:tplc="11983ED8">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4B0C54"/>
    <w:multiLevelType w:val="hybridMultilevel"/>
    <w:tmpl w:val="37262A10"/>
    <w:lvl w:ilvl="0" w:tplc="691E2A3A">
      <w:start w:val="16"/>
      <w:numFmt w:val="decimal"/>
      <w:lvlText w:val="%1."/>
      <w:lvlJc w:val="left"/>
      <w:pPr>
        <w:ind w:left="1147" w:hanging="375"/>
      </w:pPr>
      <w:rPr>
        <w:rFonts w:hint="default"/>
      </w:rPr>
    </w:lvl>
    <w:lvl w:ilvl="1" w:tplc="04190019" w:tentative="1">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abstractNum w:abstractNumId="14">
    <w:nsid w:val="2D7C3558"/>
    <w:multiLevelType w:val="hybridMultilevel"/>
    <w:tmpl w:val="82825DEC"/>
    <w:lvl w:ilvl="0" w:tplc="A378DBBA">
      <w:start w:val="1"/>
      <w:numFmt w:val="decimal"/>
      <w:lvlText w:val="%1)"/>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2EDE8324">
      <w:start w:val="1"/>
      <w:numFmt w:val="lowerLetter"/>
      <w:lvlText w:val="%2"/>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75940B3A">
      <w:start w:val="1"/>
      <w:numFmt w:val="lowerRoman"/>
      <w:lvlText w:val="%3"/>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3012970A">
      <w:start w:val="1"/>
      <w:numFmt w:val="decimal"/>
      <w:lvlText w:val="%4"/>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E886FB5E">
      <w:start w:val="1"/>
      <w:numFmt w:val="lowerLetter"/>
      <w:lvlText w:val="%5"/>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D19ABEEC">
      <w:start w:val="1"/>
      <w:numFmt w:val="lowerRoman"/>
      <w:lvlText w:val="%6"/>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16E80E8A">
      <w:start w:val="1"/>
      <w:numFmt w:val="decimal"/>
      <w:lvlText w:val="%7"/>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0FBE6B7C">
      <w:start w:val="1"/>
      <w:numFmt w:val="lowerLetter"/>
      <w:lvlText w:val="%8"/>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DDBAED16">
      <w:start w:val="1"/>
      <w:numFmt w:val="lowerRoman"/>
      <w:lvlText w:val="%9"/>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15">
    <w:nsid w:val="31F66AF5"/>
    <w:multiLevelType w:val="hybridMultilevel"/>
    <w:tmpl w:val="12943320"/>
    <w:lvl w:ilvl="0" w:tplc="A0FC6F76">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BC394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98813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B8571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2AE25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ED3E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EACC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A63EB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4608B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E2430C3"/>
    <w:multiLevelType w:val="hybridMultilevel"/>
    <w:tmpl w:val="D5222A8C"/>
    <w:lvl w:ilvl="0" w:tplc="8E3C29DA">
      <w:start w:val="8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F4678B"/>
    <w:multiLevelType w:val="hybridMultilevel"/>
    <w:tmpl w:val="5AD87FA6"/>
    <w:lvl w:ilvl="0" w:tplc="4C3E3AA8">
      <w:start w:val="1"/>
      <w:numFmt w:val="decimal"/>
      <w:lvlText w:val="%1)"/>
      <w:lvlJc w:val="left"/>
      <w:pPr>
        <w:ind w:left="1134"/>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3FA02A15"/>
    <w:multiLevelType w:val="multilevel"/>
    <w:tmpl w:val="D4AEB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FD1D60"/>
    <w:multiLevelType w:val="hybridMultilevel"/>
    <w:tmpl w:val="2D687C90"/>
    <w:lvl w:ilvl="0" w:tplc="47363D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F075A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0728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84F0E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A428F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881D5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CAFA2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14142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D24FB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14E12B6"/>
    <w:multiLevelType w:val="hybridMultilevel"/>
    <w:tmpl w:val="EECCD038"/>
    <w:lvl w:ilvl="0" w:tplc="6C928C9C">
      <w:start w:val="1"/>
      <w:numFmt w:val="bullet"/>
      <w:lvlText w:val="-"/>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ABFA07B8">
      <w:start w:val="1"/>
      <w:numFmt w:val="bullet"/>
      <w:lvlText w:val="o"/>
      <w:lvlJc w:val="left"/>
      <w:pPr>
        <w:ind w:left="179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7C9A80A0">
      <w:start w:val="1"/>
      <w:numFmt w:val="bullet"/>
      <w:lvlText w:val="▪"/>
      <w:lvlJc w:val="left"/>
      <w:pPr>
        <w:ind w:left="251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15E69D60">
      <w:start w:val="1"/>
      <w:numFmt w:val="bullet"/>
      <w:lvlText w:val="•"/>
      <w:lvlJc w:val="left"/>
      <w:pPr>
        <w:ind w:left="323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01069D66">
      <w:start w:val="1"/>
      <w:numFmt w:val="bullet"/>
      <w:lvlText w:val="o"/>
      <w:lvlJc w:val="left"/>
      <w:pPr>
        <w:ind w:left="395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023C1198">
      <w:start w:val="1"/>
      <w:numFmt w:val="bullet"/>
      <w:lvlText w:val="▪"/>
      <w:lvlJc w:val="left"/>
      <w:pPr>
        <w:ind w:left="467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4CFAA9A0">
      <w:start w:val="1"/>
      <w:numFmt w:val="bullet"/>
      <w:lvlText w:val="•"/>
      <w:lvlJc w:val="left"/>
      <w:pPr>
        <w:ind w:left="539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E9026E72">
      <w:start w:val="1"/>
      <w:numFmt w:val="bullet"/>
      <w:lvlText w:val="o"/>
      <w:lvlJc w:val="left"/>
      <w:pPr>
        <w:ind w:left="611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ABFA3148">
      <w:start w:val="1"/>
      <w:numFmt w:val="bullet"/>
      <w:lvlText w:val="▪"/>
      <w:lvlJc w:val="left"/>
      <w:pPr>
        <w:ind w:left="683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21">
    <w:nsid w:val="4160546A"/>
    <w:multiLevelType w:val="multilevel"/>
    <w:tmpl w:val="4BE64CBE"/>
    <w:lvl w:ilvl="0">
      <w:start w:val="1"/>
      <w:numFmt w:val="decimal"/>
      <w:lvlText w:val="%1."/>
      <w:lvlJc w:val="left"/>
      <w:pPr>
        <w:ind w:left="1332" w:hanging="1332"/>
      </w:pPr>
      <w:rPr>
        <w:rFonts w:hint="default"/>
      </w:rPr>
    </w:lvl>
    <w:lvl w:ilvl="1">
      <w:start w:val="1"/>
      <w:numFmt w:val="decimal"/>
      <w:lvlText w:val="%1.%2."/>
      <w:lvlJc w:val="left"/>
      <w:pPr>
        <w:ind w:left="2040" w:hanging="1332"/>
      </w:pPr>
      <w:rPr>
        <w:rFonts w:hint="default"/>
      </w:rPr>
    </w:lvl>
    <w:lvl w:ilvl="2">
      <w:start w:val="1"/>
      <w:numFmt w:val="decimal"/>
      <w:lvlText w:val="%1.%2.%3."/>
      <w:lvlJc w:val="left"/>
      <w:pPr>
        <w:ind w:left="2748" w:hanging="1332"/>
      </w:pPr>
      <w:rPr>
        <w:rFonts w:hint="default"/>
      </w:rPr>
    </w:lvl>
    <w:lvl w:ilvl="3">
      <w:start w:val="1"/>
      <w:numFmt w:val="decimal"/>
      <w:lvlText w:val="%1.%2.%3.%4."/>
      <w:lvlJc w:val="left"/>
      <w:pPr>
        <w:ind w:left="3456" w:hanging="1332"/>
      </w:pPr>
      <w:rPr>
        <w:rFonts w:hint="default"/>
      </w:rPr>
    </w:lvl>
    <w:lvl w:ilvl="4">
      <w:start w:val="1"/>
      <w:numFmt w:val="decimal"/>
      <w:lvlText w:val="%1.%2.%3.%4.%5."/>
      <w:lvlJc w:val="left"/>
      <w:pPr>
        <w:ind w:left="4164" w:hanging="1332"/>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78325F9"/>
    <w:multiLevelType w:val="hybridMultilevel"/>
    <w:tmpl w:val="0D84E5B8"/>
    <w:lvl w:ilvl="0" w:tplc="4C3E3AA8">
      <w:start w:val="1"/>
      <w:numFmt w:val="decimal"/>
      <w:lvlText w:val="%1)"/>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BC56A192">
      <w:start w:val="1"/>
      <w:numFmt w:val="lowerLetter"/>
      <w:lvlText w:val="%2"/>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C6E6EA24">
      <w:start w:val="1"/>
      <w:numFmt w:val="lowerRoman"/>
      <w:lvlText w:val="%3"/>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E4926A52">
      <w:start w:val="1"/>
      <w:numFmt w:val="decimal"/>
      <w:lvlText w:val="%4"/>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606C6C5E">
      <w:start w:val="1"/>
      <w:numFmt w:val="lowerLetter"/>
      <w:lvlText w:val="%5"/>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E3A6E27E">
      <w:start w:val="1"/>
      <w:numFmt w:val="lowerRoman"/>
      <w:lvlText w:val="%6"/>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80DACC66">
      <w:start w:val="1"/>
      <w:numFmt w:val="decimal"/>
      <w:lvlText w:val="%7"/>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17380120">
      <w:start w:val="1"/>
      <w:numFmt w:val="lowerLetter"/>
      <w:lvlText w:val="%8"/>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6BBA2AF0">
      <w:start w:val="1"/>
      <w:numFmt w:val="lowerRoman"/>
      <w:lvlText w:val="%9"/>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23">
    <w:nsid w:val="4BC053DF"/>
    <w:multiLevelType w:val="hybridMultilevel"/>
    <w:tmpl w:val="9FFCEE68"/>
    <w:lvl w:ilvl="0" w:tplc="D32010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445A4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146D4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0E0D5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6E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F20FB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20D8A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88203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2A8CA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C040984"/>
    <w:multiLevelType w:val="hybridMultilevel"/>
    <w:tmpl w:val="74707A5E"/>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5">
    <w:nsid w:val="4F332550"/>
    <w:multiLevelType w:val="hybridMultilevel"/>
    <w:tmpl w:val="30580C66"/>
    <w:lvl w:ilvl="0" w:tplc="F274E374">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B0BD1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C037A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86FB8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F4848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4E6E6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ED08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1A0BC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6E01C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0C60497"/>
    <w:multiLevelType w:val="hybridMultilevel"/>
    <w:tmpl w:val="79E0209A"/>
    <w:lvl w:ilvl="0" w:tplc="3BC0C484">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06CA9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40414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38CFF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10FD9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4504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4632B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4657C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42A79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15C784D"/>
    <w:multiLevelType w:val="hybridMultilevel"/>
    <w:tmpl w:val="CCE88B62"/>
    <w:lvl w:ilvl="0" w:tplc="C0C4A4C6">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6421F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3E827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320A4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504CC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F022D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4CD60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14844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C2D99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2E97C79"/>
    <w:multiLevelType w:val="hybridMultilevel"/>
    <w:tmpl w:val="EA4E41FE"/>
    <w:lvl w:ilvl="0" w:tplc="268AC6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46AD2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B635B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923A8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00E5C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D22B3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C4389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EAA9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28747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2EE2B40"/>
    <w:multiLevelType w:val="hybridMultilevel"/>
    <w:tmpl w:val="5600B820"/>
    <w:lvl w:ilvl="0" w:tplc="FA64751C">
      <w:start w:val="18"/>
      <w:numFmt w:val="decimal"/>
      <w:lvlText w:val="%1."/>
      <w:lvlJc w:val="left"/>
      <w:pPr>
        <w:ind w:left="1147" w:hanging="375"/>
      </w:pPr>
      <w:rPr>
        <w:rFonts w:hint="default"/>
        <w:color w:val="000000"/>
      </w:rPr>
    </w:lvl>
    <w:lvl w:ilvl="1" w:tplc="04190019">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abstractNum w:abstractNumId="30">
    <w:nsid w:val="55A3033B"/>
    <w:multiLevelType w:val="hybridMultilevel"/>
    <w:tmpl w:val="38903B72"/>
    <w:lvl w:ilvl="0" w:tplc="DBE8CB8C">
      <w:start w:val="1"/>
      <w:numFmt w:val="decimal"/>
      <w:lvlText w:val="%1)"/>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60C49B58">
      <w:start w:val="1"/>
      <w:numFmt w:val="lowerLetter"/>
      <w:lvlText w:val="%2"/>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0A48C4C2">
      <w:start w:val="1"/>
      <w:numFmt w:val="lowerRoman"/>
      <w:lvlText w:val="%3"/>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D53E2E2E">
      <w:start w:val="1"/>
      <w:numFmt w:val="decimal"/>
      <w:lvlText w:val="%4"/>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22E2B072">
      <w:start w:val="1"/>
      <w:numFmt w:val="lowerLetter"/>
      <w:lvlText w:val="%5"/>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78421E06">
      <w:start w:val="1"/>
      <w:numFmt w:val="lowerRoman"/>
      <w:lvlText w:val="%6"/>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2E144588">
      <w:start w:val="1"/>
      <w:numFmt w:val="decimal"/>
      <w:lvlText w:val="%7"/>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C78E41B4">
      <w:start w:val="1"/>
      <w:numFmt w:val="lowerLetter"/>
      <w:lvlText w:val="%8"/>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E25C929C">
      <w:start w:val="1"/>
      <w:numFmt w:val="lowerRoman"/>
      <w:lvlText w:val="%9"/>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31">
    <w:nsid w:val="56D31A15"/>
    <w:multiLevelType w:val="hybridMultilevel"/>
    <w:tmpl w:val="EA5446BC"/>
    <w:lvl w:ilvl="0" w:tplc="1A2A0F3A">
      <w:start w:val="1"/>
      <w:numFmt w:val="bullet"/>
      <w:lvlText w:val=""/>
      <w:lvlJc w:val="left"/>
      <w:pPr>
        <w:ind w:left="720" w:hanging="360"/>
      </w:pPr>
      <w:rPr>
        <w:rFonts w:ascii="Symbol" w:hAnsi="Symbol" w:hint="default"/>
      </w:rPr>
    </w:lvl>
    <w:lvl w:ilvl="1" w:tplc="1A2A0F3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C30C3D"/>
    <w:multiLevelType w:val="hybridMultilevel"/>
    <w:tmpl w:val="76C26760"/>
    <w:lvl w:ilvl="0" w:tplc="60B4525E">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BC523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EE8C4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052D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002FA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26862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F485B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C2A28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94C8A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92645F3"/>
    <w:multiLevelType w:val="hybridMultilevel"/>
    <w:tmpl w:val="682CCBF4"/>
    <w:lvl w:ilvl="0" w:tplc="4C3E3AA8">
      <w:start w:val="1"/>
      <w:numFmt w:val="decimal"/>
      <w:lvlText w:val="%1)"/>
      <w:lvlJc w:val="left"/>
      <w:pPr>
        <w:ind w:left="1915"/>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04190019">
      <w:start w:val="1"/>
      <w:numFmt w:val="lowerLetter"/>
      <w:lvlText w:val="%2."/>
      <w:lvlJc w:val="left"/>
      <w:pPr>
        <w:ind w:left="2221" w:hanging="360"/>
      </w:pPr>
    </w:lvl>
    <w:lvl w:ilvl="2" w:tplc="0419001B" w:tentative="1">
      <w:start w:val="1"/>
      <w:numFmt w:val="lowerRoman"/>
      <w:lvlText w:val="%3."/>
      <w:lvlJc w:val="right"/>
      <w:pPr>
        <w:ind w:left="2941" w:hanging="180"/>
      </w:pPr>
    </w:lvl>
    <w:lvl w:ilvl="3" w:tplc="0419000F" w:tentative="1">
      <w:start w:val="1"/>
      <w:numFmt w:val="decimal"/>
      <w:lvlText w:val="%4."/>
      <w:lvlJc w:val="left"/>
      <w:pPr>
        <w:ind w:left="3661" w:hanging="360"/>
      </w:pPr>
    </w:lvl>
    <w:lvl w:ilvl="4" w:tplc="04190019" w:tentative="1">
      <w:start w:val="1"/>
      <w:numFmt w:val="lowerLetter"/>
      <w:lvlText w:val="%5."/>
      <w:lvlJc w:val="left"/>
      <w:pPr>
        <w:ind w:left="4381" w:hanging="360"/>
      </w:pPr>
    </w:lvl>
    <w:lvl w:ilvl="5" w:tplc="0419001B" w:tentative="1">
      <w:start w:val="1"/>
      <w:numFmt w:val="lowerRoman"/>
      <w:lvlText w:val="%6."/>
      <w:lvlJc w:val="right"/>
      <w:pPr>
        <w:ind w:left="5101" w:hanging="180"/>
      </w:pPr>
    </w:lvl>
    <w:lvl w:ilvl="6" w:tplc="0419000F" w:tentative="1">
      <w:start w:val="1"/>
      <w:numFmt w:val="decimal"/>
      <w:lvlText w:val="%7."/>
      <w:lvlJc w:val="left"/>
      <w:pPr>
        <w:ind w:left="5821" w:hanging="360"/>
      </w:pPr>
    </w:lvl>
    <w:lvl w:ilvl="7" w:tplc="04190019" w:tentative="1">
      <w:start w:val="1"/>
      <w:numFmt w:val="lowerLetter"/>
      <w:lvlText w:val="%8."/>
      <w:lvlJc w:val="left"/>
      <w:pPr>
        <w:ind w:left="6541" w:hanging="360"/>
      </w:pPr>
    </w:lvl>
    <w:lvl w:ilvl="8" w:tplc="0419001B" w:tentative="1">
      <w:start w:val="1"/>
      <w:numFmt w:val="lowerRoman"/>
      <w:lvlText w:val="%9."/>
      <w:lvlJc w:val="right"/>
      <w:pPr>
        <w:ind w:left="7261" w:hanging="180"/>
      </w:pPr>
    </w:lvl>
  </w:abstractNum>
  <w:abstractNum w:abstractNumId="34">
    <w:nsid w:val="692911F3"/>
    <w:multiLevelType w:val="hybridMultilevel"/>
    <w:tmpl w:val="1C3EC748"/>
    <w:lvl w:ilvl="0" w:tplc="49F6CC2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97618D3"/>
    <w:multiLevelType w:val="hybridMultilevel"/>
    <w:tmpl w:val="36A81D60"/>
    <w:lvl w:ilvl="0" w:tplc="368A92CC">
      <w:start w:val="33"/>
      <w:numFmt w:val="decimal"/>
      <w:lvlText w:val="%1."/>
      <w:lvlJc w:val="left"/>
      <w:pPr>
        <w:ind w:left="1455" w:hanging="375"/>
      </w:pPr>
      <w:rPr>
        <w:rFonts w:hint="default"/>
        <w:color w:val="00000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B415D1D"/>
    <w:multiLevelType w:val="hybridMultilevel"/>
    <w:tmpl w:val="B3D233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36653A"/>
    <w:multiLevelType w:val="hybridMultilevel"/>
    <w:tmpl w:val="5DD674C2"/>
    <w:lvl w:ilvl="0" w:tplc="AFD89860">
      <w:start w:val="1"/>
      <w:numFmt w:val="bullet"/>
      <w:lvlText w:val="-"/>
      <w:lvlJc w:val="left"/>
      <w:pPr>
        <w:ind w:left="7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44784514">
      <w:start w:val="1"/>
      <w:numFmt w:val="bullet"/>
      <w:lvlText w:val="o"/>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99189984">
      <w:start w:val="1"/>
      <w:numFmt w:val="bullet"/>
      <w:lvlText w:val="▪"/>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0D12C63E">
      <w:start w:val="1"/>
      <w:numFmt w:val="bullet"/>
      <w:lvlText w:val="•"/>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F09E8886">
      <w:start w:val="1"/>
      <w:numFmt w:val="bullet"/>
      <w:lvlText w:val="o"/>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1DBE56A4">
      <w:start w:val="1"/>
      <w:numFmt w:val="bullet"/>
      <w:lvlText w:val="▪"/>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6D48F66C">
      <w:start w:val="1"/>
      <w:numFmt w:val="bullet"/>
      <w:lvlText w:val="•"/>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4598398C">
      <w:start w:val="1"/>
      <w:numFmt w:val="bullet"/>
      <w:lvlText w:val="o"/>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15968058">
      <w:start w:val="1"/>
      <w:numFmt w:val="bullet"/>
      <w:lvlText w:val="▪"/>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abstractNum w:abstractNumId="38">
    <w:nsid w:val="771359AB"/>
    <w:multiLevelType w:val="hybridMultilevel"/>
    <w:tmpl w:val="98B4AC48"/>
    <w:lvl w:ilvl="0" w:tplc="F96AF014">
      <w:start w:val="1"/>
      <w:numFmt w:val="decimal"/>
      <w:lvlText w:val="%1)"/>
      <w:lvlJc w:val="left"/>
      <w:pPr>
        <w:ind w:left="1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74266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A2793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6C45E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9ACE3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7E3B5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C4A49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70902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745D6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85A7931"/>
    <w:multiLevelType w:val="hybridMultilevel"/>
    <w:tmpl w:val="3DAA36E0"/>
    <w:lvl w:ilvl="0" w:tplc="A7C4796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F2AEB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56922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6262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00D9F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D4F60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98608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2EFEC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82E76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BA541D0"/>
    <w:multiLevelType w:val="hybridMultilevel"/>
    <w:tmpl w:val="F5CE8382"/>
    <w:lvl w:ilvl="0" w:tplc="82EE5AAE">
      <w:start w:val="1"/>
      <w:numFmt w:val="bullet"/>
      <w:lvlText w:val="-"/>
      <w:lvlJc w:val="left"/>
      <w:pPr>
        <w:ind w:left="0"/>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1" w:tplc="467690A0">
      <w:start w:val="1"/>
      <w:numFmt w:val="bullet"/>
      <w:lvlText w:val="o"/>
      <w:lvlJc w:val="left"/>
      <w:pPr>
        <w:ind w:left="17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2" w:tplc="D6AC0664">
      <w:start w:val="1"/>
      <w:numFmt w:val="bullet"/>
      <w:lvlText w:val="▪"/>
      <w:lvlJc w:val="left"/>
      <w:pPr>
        <w:ind w:left="25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3" w:tplc="9B721398">
      <w:start w:val="1"/>
      <w:numFmt w:val="bullet"/>
      <w:lvlText w:val="•"/>
      <w:lvlJc w:val="left"/>
      <w:pPr>
        <w:ind w:left="32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4" w:tplc="F53C7F72">
      <w:start w:val="1"/>
      <w:numFmt w:val="bullet"/>
      <w:lvlText w:val="o"/>
      <w:lvlJc w:val="left"/>
      <w:pPr>
        <w:ind w:left="394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5" w:tplc="BD9A5D6E">
      <w:start w:val="1"/>
      <w:numFmt w:val="bullet"/>
      <w:lvlText w:val="▪"/>
      <w:lvlJc w:val="left"/>
      <w:pPr>
        <w:ind w:left="466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6" w:tplc="9F0C1606">
      <w:start w:val="1"/>
      <w:numFmt w:val="bullet"/>
      <w:lvlText w:val="•"/>
      <w:lvlJc w:val="left"/>
      <w:pPr>
        <w:ind w:left="538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7" w:tplc="23305DBC">
      <w:start w:val="1"/>
      <w:numFmt w:val="bullet"/>
      <w:lvlText w:val="o"/>
      <w:lvlJc w:val="left"/>
      <w:pPr>
        <w:ind w:left="610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lvl w:ilvl="8" w:tplc="5618429E">
      <w:start w:val="1"/>
      <w:numFmt w:val="bullet"/>
      <w:lvlText w:val="▪"/>
      <w:lvlJc w:val="left"/>
      <w:pPr>
        <w:ind w:left="6826"/>
      </w:pPr>
      <w:rPr>
        <w:rFonts w:ascii="Times New Roman" w:eastAsia="Times New Roman" w:hAnsi="Times New Roman" w:cs="Times New Roman"/>
        <w:b w:val="0"/>
        <w:i w:val="0"/>
        <w:strike w:val="0"/>
        <w:dstrike w:val="0"/>
        <w:color w:val="14171E"/>
        <w:sz w:val="28"/>
        <w:szCs w:val="28"/>
        <w:u w:val="none" w:color="000000"/>
        <w:bdr w:val="none" w:sz="0" w:space="0" w:color="auto"/>
        <w:shd w:val="clear" w:color="auto" w:fill="auto"/>
        <w:vertAlign w:val="baseline"/>
      </w:rPr>
    </w:lvl>
  </w:abstractNum>
  <w:num w:numId="1">
    <w:abstractNumId w:val="23"/>
  </w:num>
  <w:num w:numId="2">
    <w:abstractNumId w:val="38"/>
  </w:num>
  <w:num w:numId="3">
    <w:abstractNumId w:val="11"/>
  </w:num>
  <w:num w:numId="4">
    <w:abstractNumId w:val="25"/>
  </w:num>
  <w:num w:numId="5">
    <w:abstractNumId w:val="27"/>
  </w:num>
  <w:num w:numId="6">
    <w:abstractNumId w:val="19"/>
  </w:num>
  <w:num w:numId="7">
    <w:abstractNumId w:val="39"/>
  </w:num>
  <w:num w:numId="8">
    <w:abstractNumId w:val="26"/>
  </w:num>
  <w:num w:numId="9">
    <w:abstractNumId w:val="15"/>
  </w:num>
  <w:num w:numId="10">
    <w:abstractNumId w:val="37"/>
  </w:num>
  <w:num w:numId="11">
    <w:abstractNumId w:val="22"/>
  </w:num>
  <w:num w:numId="12">
    <w:abstractNumId w:val="28"/>
  </w:num>
  <w:num w:numId="13">
    <w:abstractNumId w:val="5"/>
  </w:num>
  <w:num w:numId="14">
    <w:abstractNumId w:val="30"/>
  </w:num>
  <w:num w:numId="15">
    <w:abstractNumId w:val="40"/>
  </w:num>
  <w:num w:numId="16">
    <w:abstractNumId w:val="1"/>
  </w:num>
  <w:num w:numId="17">
    <w:abstractNumId w:val="14"/>
  </w:num>
  <w:num w:numId="18">
    <w:abstractNumId w:val="3"/>
  </w:num>
  <w:num w:numId="19">
    <w:abstractNumId w:val="20"/>
  </w:num>
  <w:num w:numId="20">
    <w:abstractNumId w:val="0"/>
  </w:num>
  <w:num w:numId="21">
    <w:abstractNumId w:val="32"/>
  </w:num>
  <w:num w:numId="22">
    <w:abstractNumId w:val="31"/>
  </w:num>
  <w:num w:numId="23">
    <w:abstractNumId w:val="10"/>
  </w:num>
  <w:num w:numId="24">
    <w:abstractNumId w:val="13"/>
  </w:num>
  <w:num w:numId="25">
    <w:abstractNumId w:val="2"/>
  </w:num>
  <w:num w:numId="26">
    <w:abstractNumId w:val="29"/>
  </w:num>
  <w:num w:numId="27">
    <w:abstractNumId w:val="7"/>
  </w:num>
  <w:num w:numId="28">
    <w:abstractNumId w:val="35"/>
  </w:num>
  <w:num w:numId="29">
    <w:abstractNumId w:val="6"/>
  </w:num>
  <w:num w:numId="30">
    <w:abstractNumId w:val="16"/>
  </w:num>
  <w:num w:numId="31">
    <w:abstractNumId w:val="18"/>
  </w:num>
  <w:num w:numId="32">
    <w:abstractNumId w:val="12"/>
  </w:num>
  <w:num w:numId="33">
    <w:abstractNumId w:val="36"/>
  </w:num>
  <w:num w:numId="34">
    <w:abstractNumId w:val="34"/>
  </w:num>
  <w:num w:numId="35">
    <w:abstractNumId w:val="21"/>
  </w:num>
  <w:num w:numId="36">
    <w:abstractNumId w:val="24"/>
  </w:num>
  <w:num w:numId="37">
    <w:abstractNumId w:val="9"/>
  </w:num>
  <w:num w:numId="38">
    <w:abstractNumId w:val="17"/>
  </w:num>
  <w:num w:numId="39">
    <w:abstractNumId w:val="8"/>
  </w:num>
  <w:num w:numId="40">
    <w:abstractNumId w:val="33"/>
  </w:num>
  <w:num w:numId="41">
    <w:abstractNumId w:val="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footnotePr>
    <w:footnote w:id="-1"/>
    <w:footnote w:id="0"/>
  </w:footnotePr>
  <w:endnotePr>
    <w:endnote w:id="-1"/>
    <w:endnote w:id="0"/>
  </w:endnotePr>
  <w:compat>
    <w:useFELayout/>
  </w:compat>
  <w:rsids>
    <w:rsidRoot w:val="001F2272"/>
    <w:rsid w:val="000059D7"/>
    <w:rsid w:val="00007F1F"/>
    <w:rsid w:val="00022614"/>
    <w:rsid w:val="00035136"/>
    <w:rsid w:val="00055B34"/>
    <w:rsid w:val="00055D76"/>
    <w:rsid w:val="000563BE"/>
    <w:rsid w:val="00074FC7"/>
    <w:rsid w:val="000956FD"/>
    <w:rsid w:val="00095D62"/>
    <w:rsid w:val="000E3416"/>
    <w:rsid w:val="000F7F00"/>
    <w:rsid w:val="00104277"/>
    <w:rsid w:val="00114D5D"/>
    <w:rsid w:val="00117238"/>
    <w:rsid w:val="001172F0"/>
    <w:rsid w:val="0012025B"/>
    <w:rsid w:val="00141476"/>
    <w:rsid w:val="00147561"/>
    <w:rsid w:val="001556CF"/>
    <w:rsid w:val="0018147A"/>
    <w:rsid w:val="00182C7E"/>
    <w:rsid w:val="00184543"/>
    <w:rsid w:val="0019257C"/>
    <w:rsid w:val="001A4970"/>
    <w:rsid w:val="001B6AB9"/>
    <w:rsid w:val="001C0C83"/>
    <w:rsid w:val="001E46AE"/>
    <w:rsid w:val="001F1418"/>
    <w:rsid w:val="001F2272"/>
    <w:rsid w:val="001F29FB"/>
    <w:rsid w:val="001F77E1"/>
    <w:rsid w:val="00204E63"/>
    <w:rsid w:val="00206CAC"/>
    <w:rsid w:val="00214AC1"/>
    <w:rsid w:val="00233180"/>
    <w:rsid w:val="002418A1"/>
    <w:rsid w:val="00243E5E"/>
    <w:rsid w:val="00257788"/>
    <w:rsid w:val="00267EE9"/>
    <w:rsid w:val="00293BE5"/>
    <w:rsid w:val="00296551"/>
    <w:rsid w:val="00320167"/>
    <w:rsid w:val="00365DFE"/>
    <w:rsid w:val="00372747"/>
    <w:rsid w:val="00382260"/>
    <w:rsid w:val="003850E6"/>
    <w:rsid w:val="003923F7"/>
    <w:rsid w:val="00393627"/>
    <w:rsid w:val="0039431F"/>
    <w:rsid w:val="003B175A"/>
    <w:rsid w:val="003B50A0"/>
    <w:rsid w:val="003C0A1F"/>
    <w:rsid w:val="003E43AE"/>
    <w:rsid w:val="003E5F24"/>
    <w:rsid w:val="003F631A"/>
    <w:rsid w:val="00420F9C"/>
    <w:rsid w:val="00431627"/>
    <w:rsid w:val="00455A98"/>
    <w:rsid w:val="00456952"/>
    <w:rsid w:val="004612B3"/>
    <w:rsid w:val="00482643"/>
    <w:rsid w:val="00495AE7"/>
    <w:rsid w:val="004A1B5F"/>
    <w:rsid w:val="004B2D83"/>
    <w:rsid w:val="004B2F78"/>
    <w:rsid w:val="004C4DAF"/>
    <w:rsid w:val="004D2CF9"/>
    <w:rsid w:val="004F4FC8"/>
    <w:rsid w:val="004F6A36"/>
    <w:rsid w:val="005019C8"/>
    <w:rsid w:val="00507EE6"/>
    <w:rsid w:val="0051240E"/>
    <w:rsid w:val="005249EB"/>
    <w:rsid w:val="00532CAD"/>
    <w:rsid w:val="00534A73"/>
    <w:rsid w:val="00540E64"/>
    <w:rsid w:val="00551E35"/>
    <w:rsid w:val="00560EF5"/>
    <w:rsid w:val="00564E63"/>
    <w:rsid w:val="005A758A"/>
    <w:rsid w:val="005A7B38"/>
    <w:rsid w:val="005B2149"/>
    <w:rsid w:val="005B504A"/>
    <w:rsid w:val="005C098A"/>
    <w:rsid w:val="005F165C"/>
    <w:rsid w:val="006179E0"/>
    <w:rsid w:val="00620E06"/>
    <w:rsid w:val="00623DDC"/>
    <w:rsid w:val="00624EC9"/>
    <w:rsid w:val="00636199"/>
    <w:rsid w:val="0063623E"/>
    <w:rsid w:val="00653894"/>
    <w:rsid w:val="006557D9"/>
    <w:rsid w:val="00666E01"/>
    <w:rsid w:val="00675993"/>
    <w:rsid w:val="00683DF3"/>
    <w:rsid w:val="006915CA"/>
    <w:rsid w:val="006B5CB1"/>
    <w:rsid w:val="006D3ACC"/>
    <w:rsid w:val="006E7A76"/>
    <w:rsid w:val="006F0982"/>
    <w:rsid w:val="006F6F45"/>
    <w:rsid w:val="00706A92"/>
    <w:rsid w:val="007474E4"/>
    <w:rsid w:val="007663E3"/>
    <w:rsid w:val="00766BE4"/>
    <w:rsid w:val="00781797"/>
    <w:rsid w:val="00783B4E"/>
    <w:rsid w:val="007A7166"/>
    <w:rsid w:val="007B265F"/>
    <w:rsid w:val="007C35DD"/>
    <w:rsid w:val="007C63FC"/>
    <w:rsid w:val="007D66A2"/>
    <w:rsid w:val="008038A7"/>
    <w:rsid w:val="00804A38"/>
    <w:rsid w:val="00814504"/>
    <w:rsid w:val="00814E34"/>
    <w:rsid w:val="008207AB"/>
    <w:rsid w:val="00822087"/>
    <w:rsid w:val="00832A3B"/>
    <w:rsid w:val="00834F09"/>
    <w:rsid w:val="00836686"/>
    <w:rsid w:val="00836D9C"/>
    <w:rsid w:val="00841FB8"/>
    <w:rsid w:val="0084279D"/>
    <w:rsid w:val="00864E62"/>
    <w:rsid w:val="008C293A"/>
    <w:rsid w:val="008E45A9"/>
    <w:rsid w:val="008E6FD7"/>
    <w:rsid w:val="008F05FF"/>
    <w:rsid w:val="00901F7B"/>
    <w:rsid w:val="00915758"/>
    <w:rsid w:val="009264FE"/>
    <w:rsid w:val="00934DBC"/>
    <w:rsid w:val="00951483"/>
    <w:rsid w:val="00980D19"/>
    <w:rsid w:val="00982FE4"/>
    <w:rsid w:val="00985AAE"/>
    <w:rsid w:val="009D06B9"/>
    <w:rsid w:val="009E587E"/>
    <w:rsid w:val="009E5F81"/>
    <w:rsid w:val="00A009CC"/>
    <w:rsid w:val="00A0300C"/>
    <w:rsid w:val="00A05A36"/>
    <w:rsid w:val="00A4106E"/>
    <w:rsid w:val="00A629D0"/>
    <w:rsid w:val="00A66354"/>
    <w:rsid w:val="00A976E7"/>
    <w:rsid w:val="00AC3B0F"/>
    <w:rsid w:val="00AC66DC"/>
    <w:rsid w:val="00AE63D0"/>
    <w:rsid w:val="00B061E2"/>
    <w:rsid w:val="00B13246"/>
    <w:rsid w:val="00B17199"/>
    <w:rsid w:val="00B5051D"/>
    <w:rsid w:val="00B73643"/>
    <w:rsid w:val="00BB2FB5"/>
    <w:rsid w:val="00BB6EE3"/>
    <w:rsid w:val="00BE1759"/>
    <w:rsid w:val="00BE37BC"/>
    <w:rsid w:val="00BF6E09"/>
    <w:rsid w:val="00C13665"/>
    <w:rsid w:val="00C165F0"/>
    <w:rsid w:val="00C2140F"/>
    <w:rsid w:val="00C26095"/>
    <w:rsid w:val="00C33ABF"/>
    <w:rsid w:val="00C36FE7"/>
    <w:rsid w:val="00C46875"/>
    <w:rsid w:val="00C51A42"/>
    <w:rsid w:val="00C562D0"/>
    <w:rsid w:val="00C56A79"/>
    <w:rsid w:val="00C83D7E"/>
    <w:rsid w:val="00CA623E"/>
    <w:rsid w:val="00CD62DF"/>
    <w:rsid w:val="00CE5419"/>
    <w:rsid w:val="00CF4F6A"/>
    <w:rsid w:val="00D136A1"/>
    <w:rsid w:val="00D2234B"/>
    <w:rsid w:val="00D241F1"/>
    <w:rsid w:val="00D34011"/>
    <w:rsid w:val="00D36D32"/>
    <w:rsid w:val="00D40AA0"/>
    <w:rsid w:val="00D90ECC"/>
    <w:rsid w:val="00D92F28"/>
    <w:rsid w:val="00D95C50"/>
    <w:rsid w:val="00DA0BCE"/>
    <w:rsid w:val="00DA1217"/>
    <w:rsid w:val="00DE08AD"/>
    <w:rsid w:val="00DE330C"/>
    <w:rsid w:val="00DF7A76"/>
    <w:rsid w:val="00E04E40"/>
    <w:rsid w:val="00E11880"/>
    <w:rsid w:val="00E11A8E"/>
    <w:rsid w:val="00E11A94"/>
    <w:rsid w:val="00E14BA5"/>
    <w:rsid w:val="00E2620C"/>
    <w:rsid w:val="00E311F7"/>
    <w:rsid w:val="00E33E5D"/>
    <w:rsid w:val="00E452B2"/>
    <w:rsid w:val="00E51BF9"/>
    <w:rsid w:val="00E56C04"/>
    <w:rsid w:val="00E62864"/>
    <w:rsid w:val="00E919F1"/>
    <w:rsid w:val="00E9230E"/>
    <w:rsid w:val="00EB1BA8"/>
    <w:rsid w:val="00EC243B"/>
    <w:rsid w:val="00F00273"/>
    <w:rsid w:val="00F071A2"/>
    <w:rsid w:val="00F16187"/>
    <w:rsid w:val="00F324B1"/>
    <w:rsid w:val="00F4496B"/>
    <w:rsid w:val="00F506C5"/>
    <w:rsid w:val="00F6123C"/>
    <w:rsid w:val="00F77C6F"/>
    <w:rsid w:val="00F8361B"/>
    <w:rsid w:val="00F93D0B"/>
    <w:rsid w:val="00F97152"/>
    <w:rsid w:val="00FA672E"/>
    <w:rsid w:val="00FA7AEE"/>
    <w:rsid w:val="00FB6CBE"/>
    <w:rsid w:val="00FC37A4"/>
    <w:rsid w:val="00FC5364"/>
    <w:rsid w:val="00FD7006"/>
    <w:rsid w:val="00FE0C50"/>
    <w:rsid w:val="00FF38F7"/>
    <w:rsid w:val="00FF5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25B"/>
    <w:pPr>
      <w:spacing w:after="3" w:line="249" w:lineRule="auto"/>
      <w:ind w:left="72" w:firstLine="700"/>
      <w:jc w:val="both"/>
    </w:pPr>
    <w:rPr>
      <w:rFonts w:ascii="Times New Roman" w:eastAsia="Times New Roman" w:hAnsi="Times New Roman" w:cs="Times New Roman"/>
      <w:color w:val="14171E"/>
      <w:sz w:val="28"/>
    </w:rPr>
  </w:style>
  <w:style w:type="paragraph" w:styleId="1">
    <w:name w:val="heading 1"/>
    <w:basedOn w:val="a"/>
    <w:link w:val="10"/>
    <w:uiPriority w:val="9"/>
    <w:qFormat/>
    <w:rsid w:val="00D34011"/>
    <w:pPr>
      <w:spacing w:before="100" w:beforeAutospacing="1" w:after="100" w:afterAutospacing="1" w:line="240" w:lineRule="auto"/>
      <w:ind w:left="0" w:firstLine="0"/>
      <w:jc w:val="left"/>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2025B"/>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73643"/>
    <w:pPr>
      <w:ind w:left="720"/>
      <w:contextualSpacing/>
    </w:pPr>
  </w:style>
  <w:style w:type="paragraph" w:customStyle="1" w:styleId="ConsPlusNormal">
    <w:name w:val="ConsPlusNormal"/>
    <w:link w:val="ConsPlusNormal0"/>
    <w:qFormat/>
    <w:rsid w:val="00E2620C"/>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E2620C"/>
    <w:rPr>
      <w:rFonts w:ascii="Calibri" w:eastAsia="Times New Roman" w:hAnsi="Calibri" w:cs="Calibri"/>
      <w:szCs w:val="20"/>
    </w:rPr>
  </w:style>
  <w:style w:type="character" w:customStyle="1" w:styleId="a4">
    <w:name w:val="Основной текст_"/>
    <w:basedOn w:val="a0"/>
    <w:link w:val="3"/>
    <w:rsid w:val="00FB6CBE"/>
    <w:rPr>
      <w:rFonts w:ascii="Times New Roman" w:eastAsia="Times New Roman" w:hAnsi="Times New Roman"/>
      <w:spacing w:val="3"/>
      <w:sz w:val="21"/>
      <w:shd w:val="clear" w:color="auto" w:fill="FFFFFF"/>
    </w:rPr>
  </w:style>
  <w:style w:type="paragraph" w:customStyle="1" w:styleId="3">
    <w:name w:val="Основной текст3"/>
    <w:basedOn w:val="a"/>
    <w:link w:val="a4"/>
    <w:rsid w:val="00FB6CBE"/>
    <w:pPr>
      <w:widowControl w:val="0"/>
      <w:shd w:val="clear" w:color="auto" w:fill="FFFFFF"/>
      <w:spacing w:before="120" w:after="240" w:line="288" w:lineRule="exact"/>
      <w:ind w:left="0" w:hanging="1400"/>
      <w:jc w:val="center"/>
    </w:pPr>
    <w:rPr>
      <w:rFonts w:cstheme="minorBidi"/>
      <w:color w:val="auto"/>
      <w:spacing w:val="3"/>
      <w:sz w:val="21"/>
    </w:rPr>
  </w:style>
  <w:style w:type="character" w:styleId="a5">
    <w:name w:val="Hyperlink"/>
    <w:rsid w:val="00E62864"/>
    <w:rPr>
      <w:color w:val="0000FF"/>
      <w:u w:val="single"/>
    </w:rPr>
  </w:style>
  <w:style w:type="character" w:customStyle="1" w:styleId="apple-converted-space">
    <w:name w:val="apple-converted-space"/>
    <w:basedOn w:val="a0"/>
    <w:rsid w:val="00E62864"/>
  </w:style>
  <w:style w:type="character" w:customStyle="1" w:styleId="10">
    <w:name w:val="Заголовок 1 Знак"/>
    <w:basedOn w:val="a0"/>
    <w:link w:val="1"/>
    <w:uiPriority w:val="9"/>
    <w:rsid w:val="00D34011"/>
    <w:rPr>
      <w:rFonts w:ascii="Times New Roman" w:eastAsia="Times New Roman" w:hAnsi="Times New Roman" w:cs="Times New Roman"/>
      <w:b/>
      <w:bCs/>
      <w:kern w:val="36"/>
      <w:sz w:val="48"/>
      <w:szCs w:val="48"/>
    </w:rPr>
  </w:style>
  <w:style w:type="paragraph" w:customStyle="1" w:styleId="pboth">
    <w:name w:val="pboth"/>
    <w:basedOn w:val="a"/>
    <w:rsid w:val="00D34011"/>
    <w:pPr>
      <w:spacing w:before="100" w:beforeAutospacing="1" w:after="100" w:afterAutospacing="1" w:line="240" w:lineRule="auto"/>
      <w:ind w:left="0" w:firstLine="0"/>
      <w:jc w:val="left"/>
    </w:pPr>
    <w:rPr>
      <w:color w:val="auto"/>
      <w:sz w:val="24"/>
      <w:szCs w:val="24"/>
    </w:rPr>
  </w:style>
  <w:style w:type="paragraph" w:styleId="a6">
    <w:name w:val="No Spacing"/>
    <w:uiPriority w:val="1"/>
    <w:qFormat/>
    <w:rsid w:val="00B5051D"/>
    <w:pPr>
      <w:spacing w:after="0" w:line="240" w:lineRule="auto"/>
    </w:pPr>
    <w:rPr>
      <w:rFonts w:ascii="Calibri" w:eastAsia="Calibri" w:hAnsi="Calibri" w:cs="Times New Roman"/>
      <w:lang w:eastAsia="en-US"/>
    </w:rPr>
  </w:style>
  <w:style w:type="paragraph" w:styleId="a7">
    <w:name w:val="endnote text"/>
    <w:basedOn w:val="a"/>
    <w:link w:val="a8"/>
    <w:semiHidden/>
    <w:rsid w:val="00836D9C"/>
    <w:pPr>
      <w:spacing w:after="0" w:line="240" w:lineRule="auto"/>
      <w:ind w:left="0" w:firstLine="0"/>
      <w:jc w:val="left"/>
    </w:pPr>
    <w:rPr>
      <w:color w:val="auto"/>
      <w:sz w:val="20"/>
      <w:szCs w:val="20"/>
    </w:rPr>
  </w:style>
  <w:style w:type="character" w:customStyle="1" w:styleId="a8">
    <w:name w:val="Текст концевой сноски Знак"/>
    <w:basedOn w:val="a0"/>
    <w:link w:val="a7"/>
    <w:semiHidden/>
    <w:rsid w:val="00836D9C"/>
    <w:rPr>
      <w:rFonts w:ascii="Times New Roman" w:eastAsia="Times New Roman" w:hAnsi="Times New Roman" w:cs="Times New Roman"/>
      <w:sz w:val="20"/>
      <w:szCs w:val="20"/>
    </w:rPr>
  </w:style>
  <w:style w:type="paragraph" w:customStyle="1" w:styleId="ConsPlusNonformat">
    <w:name w:val="ConsPlusNonformat"/>
    <w:rsid w:val="001172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9">
    <w:name w:val="Цветовое выделение"/>
    <w:uiPriority w:val="99"/>
    <w:rsid w:val="00AC66DC"/>
    <w:rPr>
      <w:b/>
      <w:color w:val="26282F"/>
      <w:sz w:val="26"/>
    </w:rPr>
  </w:style>
  <w:style w:type="paragraph" w:styleId="aa">
    <w:name w:val="footer"/>
    <w:basedOn w:val="a"/>
    <w:link w:val="ab"/>
    <w:uiPriority w:val="99"/>
    <w:unhideWhenUsed/>
    <w:rsid w:val="00AC66DC"/>
    <w:pPr>
      <w:tabs>
        <w:tab w:val="center" w:pos="4677"/>
        <w:tab w:val="right" w:pos="9355"/>
      </w:tabs>
      <w:spacing w:after="200" w:line="276" w:lineRule="auto"/>
      <w:ind w:left="0" w:firstLine="0"/>
      <w:jc w:val="left"/>
    </w:pPr>
    <w:rPr>
      <w:rFonts w:ascii="Calibri" w:eastAsia="Calibri" w:hAnsi="Calibri"/>
      <w:color w:val="auto"/>
      <w:sz w:val="22"/>
      <w:lang w:eastAsia="en-US"/>
    </w:rPr>
  </w:style>
  <w:style w:type="character" w:customStyle="1" w:styleId="ab">
    <w:name w:val="Нижний колонтитул Знак"/>
    <w:basedOn w:val="a0"/>
    <w:link w:val="aa"/>
    <w:uiPriority w:val="99"/>
    <w:rsid w:val="00AC66DC"/>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780490822">
      <w:bodyDiv w:val="1"/>
      <w:marLeft w:val="0"/>
      <w:marRight w:val="0"/>
      <w:marTop w:val="0"/>
      <w:marBottom w:val="0"/>
      <w:divBdr>
        <w:top w:val="none" w:sz="0" w:space="0" w:color="auto"/>
        <w:left w:val="none" w:sz="0" w:space="0" w:color="auto"/>
        <w:bottom w:val="none" w:sz="0" w:space="0" w:color="auto"/>
        <w:right w:val="none" w:sz="0" w:space="0" w:color="auto"/>
      </w:divBdr>
    </w:div>
    <w:div w:id="2075663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www.engels-city.ru/proekt-prav-krasn/50398-proekt-postanovlenie-ot-2018-goda-ob-utverzhdenii-administrativnogo-reglamenta-predostavleniya-munitsipalnoj-uslugi-zaklyuchenie-soglasheniya-ob-ustanovlenii-servituta-v-otnoshenii-zemelnogo-uchastka-nakhodyashchegosya-v-munitsipalnoj-sobstvennosti" TargetMode="External"/><Relationship Id="rId18" Type="http://schemas.openxmlformats.org/officeDocument/2006/relationships/hyperlink" Target="consultantplus://offline/ref=7F6B15EB7A1A18703485FF9F86E95FEFE6D0D49FEDE4C9114F5ACD85555A81372717867ABB70Z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A180B5C2BEB79C32208CCC6AAD4EBDEE2017E78F049DA505905FA377371CCA0EDA2945F58AD10C2C8D863EAF6B38CFCAEC97EB37CF1yAJ" TargetMode="External"/><Relationship Id="rId7" Type="http://schemas.openxmlformats.org/officeDocument/2006/relationships/hyperlink" Target="http://www.lgnvs.pavlograd.omskportal.ru" TargetMode="External"/><Relationship Id="rId12" Type="http://schemas.openxmlformats.org/officeDocument/2006/relationships/hyperlink" Target="consultantplus://offline/ref=F6363110F9D2FBDCEEAD3A939DAA4173ACC1EE5D5669DA2762E75D6989V3A6N" TargetMode="External"/><Relationship Id="rId17" Type="http://schemas.openxmlformats.org/officeDocument/2006/relationships/hyperlink" Target="consultantplus://offline/ref=7F6B15EB7A1A18703485FF9F86E95FEFE6D0D49FEDE4C9114F5ACD85555A813727178674BF70Z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F6B15EB7A1A18703485FF9F86E95FEFE6D0D49FEDE4C9114F5ACD85555A813727178674BC70ZCE" TargetMode="External"/><Relationship Id="rId20" Type="http://schemas.openxmlformats.org/officeDocument/2006/relationships/hyperlink" Target="consultantplus://offline/ref=8F6EFCEBD78D73945BB09737A027B4142E33081DC130F502F77E0E3DD8F195EB1B53B1CE58D9EE82C8o9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gnvs.pavlograd.omskportal.r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7F6B15EB7A1A18703485FF9F86E95FEFE6D0D49FEDE4C9114F5ACD85555A813727178674BC70ZEE" TargetMode="External"/><Relationship Id="rId23" Type="http://schemas.openxmlformats.org/officeDocument/2006/relationships/header" Target="header2.xml"/><Relationship Id="rId10" Type="http://schemas.openxmlformats.org/officeDocument/2006/relationships/hyperlink" Target="mailto:loginovka55@mail.ru" TargetMode="External"/><Relationship Id="rId19" Type="http://schemas.openxmlformats.org/officeDocument/2006/relationships/hyperlink" Target="consultantplus://offline/ref=7F6B15EB7A1A18703485FF9F86E95FEFE6D0D596E9E8C9114F5ACD855575ZAE" TargetMode="External"/><Relationship Id="rId4" Type="http://schemas.openxmlformats.org/officeDocument/2006/relationships/webSettings" Target="webSettings.xml"/><Relationship Id="rId9" Type="http://schemas.openxmlformats.org/officeDocument/2006/relationships/hyperlink" Target="http://55.gosuslugi.ru/pgu/" TargetMode="External"/><Relationship Id="rId14" Type="http://schemas.openxmlformats.org/officeDocument/2006/relationships/hyperlink" Target="consultantplus://offline/ref=7F6B15EB7A1A18703485FF9F86E95FEFE6D0D49FEDE4C9114F5ACD85555A813727178674B870ZFE"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34</Pages>
  <Words>14000</Words>
  <Characters>79804</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ХСП</dc:creator>
  <cp:keywords/>
  <cp:lastModifiedBy>Пользователь Windows</cp:lastModifiedBy>
  <cp:revision>32</cp:revision>
  <cp:lastPrinted>2022-05-11T10:00:00Z</cp:lastPrinted>
  <dcterms:created xsi:type="dcterms:W3CDTF">2022-04-11T03:06:00Z</dcterms:created>
  <dcterms:modified xsi:type="dcterms:W3CDTF">2023-10-17T07:51:00Z</dcterms:modified>
</cp:coreProperties>
</file>